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A5BE" w14:textId="77777777" w:rsidR="002F4CF6" w:rsidRPr="002F4CF6" w:rsidRDefault="002F4CF6" w:rsidP="002F4CF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CF6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annual programme of the open events of 2025 is attached and also available via the following link:</w:t>
      </w:r>
    </w:p>
    <w:p w14:paraId="11C642F7" w14:textId="77777777" w:rsidR="002F4CF6" w:rsidRPr="002F4CF6" w:rsidRDefault="002F4CF6" w:rsidP="002F4CF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5" w:tgtFrame="_blank" w:history="1">
        <w:r w:rsidRPr="002F4CF6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https://www.era.int/upload/dokumente/26420.pdf</w:t>
        </w:r>
      </w:hyperlink>
    </w:p>
    <w:p w14:paraId="7E03C881" w14:textId="77777777" w:rsidR="002F4CF6" w:rsidRPr="002F4CF6" w:rsidRDefault="002F4CF6" w:rsidP="002F4CF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CF6">
        <w:rPr>
          <w:rFonts w:ascii="Times New Roman" w:hAnsi="Times New Roman" w:cs="Times New Roman"/>
          <w:sz w:val="24"/>
          <w:szCs w:val="24"/>
          <w:lang/>
        </w:rPr>
        <w:t> </w:t>
      </w:r>
    </w:p>
    <w:p w14:paraId="723007B4" w14:textId="77777777" w:rsidR="002F4CF6" w:rsidRPr="002F4CF6" w:rsidRDefault="002F4CF6" w:rsidP="002F4CF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CF6">
        <w:rPr>
          <w:rFonts w:ascii="Times New Roman" w:hAnsi="Times New Roman" w:cs="Times New Roman"/>
          <w:sz w:val="24"/>
          <w:szCs w:val="24"/>
          <w:lang w:val="en-GB"/>
        </w:rPr>
        <w:t>As a leading institution for European law training, we have curated a series of conferences, seminars and e-learning opportunities tailored to meet the needs of legal practitioners across Europe. Highlights include:</w:t>
      </w:r>
      <w:r w:rsidRPr="002F4CF6">
        <w:rPr>
          <w:rFonts w:ascii="Times New Roman" w:hAnsi="Times New Roman" w:cs="Times New Roman"/>
          <w:sz w:val="24"/>
          <w:szCs w:val="24"/>
          <w:lang/>
        </w:rPr>
        <w:t> </w:t>
      </w:r>
    </w:p>
    <w:p w14:paraId="37A4748F" w14:textId="77777777" w:rsidR="002F4CF6" w:rsidRPr="002F4CF6" w:rsidRDefault="002F4CF6" w:rsidP="002F4CF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CF6">
        <w:rPr>
          <w:rFonts w:ascii="Times New Roman" w:hAnsi="Times New Roman" w:cs="Times New Roman"/>
          <w:b/>
          <w:bCs/>
          <w:sz w:val="24"/>
          <w:szCs w:val="24"/>
          <w:lang w:val="en-GB"/>
        </w:rPr>
        <w:t>1. In-depth conferences and seminars:</w:t>
      </w:r>
      <w:r w:rsidRPr="002F4CF6">
        <w:rPr>
          <w:rFonts w:ascii="Times New Roman" w:hAnsi="Times New Roman" w:cs="Times New Roman"/>
          <w:sz w:val="24"/>
          <w:szCs w:val="24"/>
          <w:lang/>
        </w:rPr>
        <w:t> </w:t>
      </w:r>
    </w:p>
    <w:p w14:paraId="3B1868A4" w14:textId="77777777" w:rsidR="002F4CF6" w:rsidRPr="002F4CF6" w:rsidRDefault="002F4CF6" w:rsidP="002F4CF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CF6">
        <w:rPr>
          <w:rFonts w:ascii="Times New Roman" w:hAnsi="Times New Roman" w:cs="Times New Roman"/>
          <w:sz w:val="24"/>
          <w:szCs w:val="24"/>
          <w:lang w:val="en-GB"/>
        </w:rPr>
        <w:t>Our events provide practical insights into key developments in EU law, with expert-led sessions in fields such as criminal law, environmental law, family law, human rights, financial regulation, digital markets and more.</w:t>
      </w:r>
      <w:r w:rsidRPr="002F4CF6">
        <w:rPr>
          <w:rFonts w:ascii="Times New Roman" w:hAnsi="Times New Roman" w:cs="Times New Roman"/>
          <w:sz w:val="24"/>
          <w:szCs w:val="24"/>
          <w:lang/>
        </w:rPr>
        <w:t> </w:t>
      </w:r>
    </w:p>
    <w:p w14:paraId="32733B7D" w14:textId="77777777" w:rsidR="002F4CF6" w:rsidRPr="002F4CF6" w:rsidRDefault="002F4CF6" w:rsidP="002F4CF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C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2. Innovative learning formats: </w:t>
      </w:r>
      <w:r w:rsidRPr="002F4CF6">
        <w:rPr>
          <w:rFonts w:ascii="Times New Roman" w:hAnsi="Times New Roman" w:cs="Times New Roman"/>
          <w:sz w:val="24"/>
          <w:szCs w:val="24"/>
          <w:lang w:val="en-GB"/>
        </w:rPr>
        <w:t>We offer flexible formats to suit different learning preferences: </w:t>
      </w:r>
      <w:r w:rsidRPr="002F4CF6">
        <w:rPr>
          <w:rFonts w:ascii="Times New Roman" w:hAnsi="Times New Roman" w:cs="Times New Roman"/>
          <w:sz w:val="24"/>
          <w:szCs w:val="24"/>
          <w:lang/>
        </w:rPr>
        <w:t> </w:t>
      </w:r>
    </w:p>
    <w:p w14:paraId="09BDF112" w14:textId="77777777" w:rsidR="002F4CF6" w:rsidRPr="002F4CF6" w:rsidRDefault="002F4CF6" w:rsidP="002F4C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CF6">
        <w:rPr>
          <w:rFonts w:ascii="Times New Roman" w:hAnsi="Times New Roman" w:cs="Times New Roman"/>
          <w:sz w:val="24"/>
          <w:szCs w:val="24"/>
          <w:lang w:val="en-GB"/>
        </w:rPr>
        <w:t>In-Person Conferences: Network and learn in prestigious venues across Europe</w:t>
      </w:r>
      <w:r w:rsidRPr="002F4CF6">
        <w:rPr>
          <w:rFonts w:ascii="Times New Roman" w:hAnsi="Times New Roman" w:cs="Times New Roman"/>
          <w:sz w:val="24"/>
          <w:szCs w:val="24"/>
          <w:lang/>
        </w:rPr>
        <w:t> </w:t>
      </w:r>
    </w:p>
    <w:p w14:paraId="56D5FE07" w14:textId="77777777" w:rsidR="002F4CF6" w:rsidRPr="002F4CF6" w:rsidRDefault="002F4CF6" w:rsidP="002F4CF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CF6">
        <w:rPr>
          <w:rFonts w:ascii="Times New Roman" w:hAnsi="Times New Roman" w:cs="Times New Roman"/>
          <w:sz w:val="24"/>
          <w:szCs w:val="24"/>
          <w:lang w:val="en-GB"/>
        </w:rPr>
        <w:t>Hybrid Events: Experience the best of both worlds with online and face-to-face access</w:t>
      </w:r>
      <w:r w:rsidRPr="002F4CF6">
        <w:rPr>
          <w:rFonts w:ascii="Times New Roman" w:hAnsi="Times New Roman" w:cs="Times New Roman"/>
          <w:sz w:val="24"/>
          <w:szCs w:val="24"/>
          <w:lang/>
        </w:rPr>
        <w:t> </w:t>
      </w:r>
    </w:p>
    <w:p w14:paraId="6A7F3F1D" w14:textId="77777777" w:rsidR="002F4CF6" w:rsidRPr="002F4CF6" w:rsidRDefault="002F4CF6" w:rsidP="002F4CF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CF6">
        <w:rPr>
          <w:rFonts w:ascii="Times New Roman" w:hAnsi="Times New Roman" w:cs="Times New Roman"/>
          <w:sz w:val="24"/>
          <w:szCs w:val="24"/>
          <w:lang w:val="en-GB"/>
        </w:rPr>
        <w:t xml:space="preserve">Asynchronous Online Courses: Self-paced online e-learning modules and </w:t>
      </w:r>
      <w:r w:rsidRPr="002F4CF6">
        <w:rPr>
          <w:rFonts w:ascii="Times New Roman" w:hAnsi="Times New Roman" w:cs="Times New Roman"/>
          <w:sz w:val="24"/>
          <w:szCs w:val="24"/>
          <w:lang/>
        </w:rPr>
        <w:t> </w:t>
      </w:r>
      <w:r w:rsidRPr="002F4CF6">
        <w:rPr>
          <w:rFonts w:ascii="Times New Roman" w:hAnsi="Times New Roman" w:cs="Times New Roman"/>
          <w:sz w:val="24"/>
          <w:szCs w:val="24"/>
          <w:lang/>
        </w:rPr>
        <w:br/>
      </w:r>
      <w:r w:rsidRPr="002F4CF6">
        <w:rPr>
          <w:rFonts w:ascii="Times New Roman" w:hAnsi="Times New Roman" w:cs="Times New Roman"/>
          <w:sz w:val="24"/>
          <w:szCs w:val="24"/>
          <w:lang w:val="en-GB"/>
        </w:rPr>
        <w:t>e-presentations to fit into any schedule</w:t>
      </w:r>
      <w:r w:rsidRPr="002F4CF6">
        <w:rPr>
          <w:rFonts w:ascii="Times New Roman" w:hAnsi="Times New Roman" w:cs="Times New Roman"/>
          <w:sz w:val="24"/>
          <w:szCs w:val="24"/>
          <w:lang/>
        </w:rPr>
        <w:t> </w:t>
      </w:r>
    </w:p>
    <w:p w14:paraId="2EA51CF1" w14:textId="77777777" w:rsidR="002F4CF6" w:rsidRPr="002F4CF6" w:rsidRDefault="002F4CF6" w:rsidP="002F4CF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CF6">
        <w:rPr>
          <w:rFonts w:ascii="Times New Roman" w:hAnsi="Times New Roman" w:cs="Times New Roman"/>
          <w:b/>
          <w:bCs/>
          <w:sz w:val="24"/>
          <w:szCs w:val="24"/>
          <w:lang w:val="en-GB"/>
        </w:rPr>
        <w:t>3. Network with leading legal minds from across Europe:</w:t>
      </w:r>
      <w:r w:rsidRPr="002F4CF6">
        <w:rPr>
          <w:rFonts w:ascii="Times New Roman" w:hAnsi="Times New Roman" w:cs="Times New Roman"/>
          <w:sz w:val="24"/>
          <w:szCs w:val="24"/>
          <w:lang/>
        </w:rPr>
        <w:t> </w:t>
      </w:r>
    </w:p>
    <w:p w14:paraId="0F54287D" w14:textId="77777777" w:rsidR="002F4CF6" w:rsidRPr="002F4CF6" w:rsidRDefault="002F4CF6" w:rsidP="002F4CF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CF6">
        <w:rPr>
          <w:rFonts w:ascii="Times New Roman" w:hAnsi="Times New Roman" w:cs="Times New Roman"/>
          <w:sz w:val="24"/>
          <w:szCs w:val="24"/>
          <w:lang w:val="en-GB"/>
        </w:rPr>
        <w:t>Connect with top professionals, exchange ideas and engage in discussions with EU policy makers, legal practitioners and judges from across the continent.</w:t>
      </w:r>
      <w:r w:rsidRPr="002F4CF6">
        <w:rPr>
          <w:rFonts w:ascii="Times New Roman" w:hAnsi="Times New Roman" w:cs="Times New Roman"/>
          <w:sz w:val="24"/>
          <w:szCs w:val="24"/>
          <w:lang/>
        </w:rPr>
        <w:t> </w:t>
      </w:r>
    </w:p>
    <w:p w14:paraId="325FCA7A" w14:textId="77777777" w:rsidR="00F41FF8" w:rsidRPr="002F4CF6" w:rsidRDefault="00F41FF8">
      <w:pPr>
        <w:rPr>
          <w:lang w:val="en-GB"/>
        </w:rPr>
      </w:pPr>
    </w:p>
    <w:sectPr w:rsidR="00F41FF8" w:rsidRPr="002F4C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9C6"/>
    <w:multiLevelType w:val="multilevel"/>
    <w:tmpl w:val="7B3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3353ED"/>
    <w:multiLevelType w:val="multilevel"/>
    <w:tmpl w:val="CBB2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094B7B"/>
    <w:multiLevelType w:val="multilevel"/>
    <w:tmpl w:val="C6C4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45805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04709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4938309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F6"/>
    <w:rsid w:val="0010577C"/>
    <w:rsid w:val="002F4CF6"/>
    <w:rsid w:val="004D1FBC"/>
    <w:rsid w:val="008D7AD5"/>
    <w:rsid w:val="00A83126"/>
    <w:rsid w:val="00B63715"/>
    <w:rsid w:val="00B6441E"/>
    <w:rsid w:val="00D66B96"/>
    <w:rsid w:val="00E73891"/>
    <w:rsid w:val="00F41FF8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DE47"/>
  <w15:chartTrackingRefBased/>
  <w15:docId w15:val="{03AF4AF8-7F14-46EF-B439-E06A6914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a.int/upload/dokumente/264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Greta</cp:lastModifiedBy>
  <cp:revision>1</cp:revision>
  <dcterms:created xsi:type="dcterms:W3CDTF">2024-12-04T13:06:00Z</dcterms:created>
  <dcterms:modified xsi:type="dcterms:W3CDTF">2024-12-04T13:07:00Z</dcterms:modified>
</cp:coreProperties>
</file>