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69670" w14:textId="77777777" w:rsidR="006278D1" w:rsidRPr="00914B39" w:rsidRDefault="006278D1" w:rsidP="00026E00">
      <w:pPr>
        <w:spacing w:after="0" w:line="276" w:lineRule="auto"/>
        <w:jc w:val="center"/>
        <w:rPr>
          <w:rFonts w:ascii="Times New Roman" w:hAnsi="Times New Roman" w:cs="Times New Roman"/>
          <w:b/>
          <w:bCs/>
          <w:sz w:val="24"/>
          <w:szCs w:val="24"/>
        </w:rPr>
      </w:pPr>
    </w:p>
    <w:p w14:paraId="1E236749" w14:textId="77777777" w:rsidR="006278D1" w:rsidRPr="00914B39" w:rsidRDefault="006278D1" w:rsidP="00026E00">
      <w:pPr>
        <w:spacing w:after="0" w:line="276" w:lineRule="auto"/>
        <w:jc w:val="center"/>
        <w:rPr>
          <w:rFonts w:ascii="Times New Roman" w:hAnsi="Times New Roman" w:cs="Times New Roman"/>
          <w:b/>
          <w:bCs/>
          <w:sz w:val="24"/>
          <w:szCs w:val="24"/>
        </w:rPr>
      </w:pPr>
    </w:p>
    <w:p w14:paraId="46BFF621" w14:textId="5CD623AC" w:rsidR="000824E4" w:rsidRPr="00914B39" w:rsidRDefault="004062E7" w:rsidP="00026E00">
      <w:pPr>
        <w:spacing w:after="0" w:line="276" w:lineRule="auto"/>
        <w:jc w:val="center"/>
        <w:rPr>
          <w:rFonts w:ascii="Times New Roman" w:hAnsi="Times New Roman" w:cs="Times New Roman"/>
          <w:b/>
          <w:bCs/>
          <w:i/>
          <w:iCs/>
          <w:sz w:val="24"/>
          <w:szCs w:val="24"/>
        </w:rPr>
      </w:pPr>
      <w:r w:rsidRPr="00914B39">
        <w:rPr>
          <w:rFonts w:ascii="Times New Roman" w:hAnsi="Times New Roman" w:cs="Times New Roman"/>
          <w:b/>
          <w:bCs/>
          <w:sz w:val="24"/>
          <w:szCs w:val="24"/>
        </w:rPr>
        <w:t>KODI ETIK</w:t>
      </w:r>
    </w:p>
    <w:p w14:paraId="4D5230DF" w14:textId="77777777" w:rsidR="004062E7" w:rsidRPr="00914B39" w:rsidRDefault="004062E7" w:rsidP="00026E00">
      <w:pPr>
        <w:spacing w:after="0" w:line="276" w:lineRule="auto"/>
        <w:jc w:val="center"/>
        <w:rPr>
          <w:rFonts w:ascii="Times New Roman" w:hAnsi="Times New Roman" w:cs="Times New Roman"/>
          <w:b/>
          <w:bCs/>
          <w:sz w:val="24"/>
          <w:szCs w:val="24"/>
        </w:rPr>
      </w:pPr>
      <w:r w:rsidRPr="00914B39">
        <w:rPr>
          <w:rFonts w:ascii="Times New Roman" w:hAnsi="Times New Roman" w:cs="Times New Roman"/>
          <w:b/>
          <w:bCs/>
          <w:sz w:val="24"/>
          <w:szCs w:val="24"/>
        </w:rPr>
        <w:t>I SHKOLLËS SË MAGJISTRATURËS</w:t>
      </w:r>
    </w:p>
    <w:p w14:paraId="6529AF87" w14:textId="77777777" w:rsidR="004062E7" w:rsidRPr="00914B39" w:rsidRDefault="004062E7" w:rsidP="00026E00">
      <w:pPr>
        <w:spacing w:after="0" w:line="276" w:lineRule="auto"/>
        <w:jc w:val="both"/>
        <w:rPr>
          <w:rFonts w:ascii="Times New Roman" w:hAnsi="Times New Roman" w:cs="Times New Roman"/>
          <w:sz w:val="24"/>
          <w:szCs w:val="24"/>
        </w:rPr>
      </w:pPr>
    </w:p>
    <w:p w14:paraId="1D8F7EC1" w14:textId="77777777" w:rsidR="006278D1" w:rsidRPr="00914B39" w:rsidRDefault="006278D1" w:rsidP="00026E00">
      <w:pPr>
        <w:spacing w:after="0" w:line="276" w:lineRule="auto"/>
        <w:jc w:val="center"/>
        <w:rPr>
          <w:rFonts w:ascii="Times New Roman" w:hAnsi="Times New Roman" w:cs="Times New Roman"/>
          <w:b/>
          <w:sz w:val="24"/>
          <w:szCs w:val="24"/>
        </w:rPr>
      </w:pPr>
    </w:p>
    <w:p w14:paraId="29371FCD" w14:textId="4F3E2147" w:rsidR="004062E7" w:rsidRPr="00914B39" w:rsidRDefault="004062E7" w:rsidP="00026E00">
      <w:pPr>
        <w:spacing w:after="0" w:line="276" w:lineRule="auto"/>
        <w:jc w:val="center"/>
        <w:rPr>
          <w:rFonts w:ascii="Times New Roman" w:hAnsi="Times New Roman" w:cs="Times New Roman"/>
          <w:b/>
          <w:sz w:val="24"/>
          <w:szCs w:val="24"/>
        </w:rPr>
      </w:pPr>
      <w:r w:rsidRPr="00914B39">
        <w:rPr>
          <w:rFonts w:ascii="Times New Roman" w:hAnsi="Times New Roman" w:cs="Times New Roman"/>
          <w:b/>
          <w:sz w:val="24"/>
          <w:szCs w:val="24"/>
        </w:rPr>
        <w:t>Preambul</w:t>
      </w:r>
      <w:r w:rsidR="00600540" w:rsidRPr="00914B39">
        <w:rPr>
          <w:rFonts w:ascii="Times New Roman" w:hAnsi="Times New Roman" w:cs="Times New Roman"/>
          <w:b/>
          <w:sz w:val="24"/>
          <w:szCs w:val="24"/>
        </w:rPr>
        <w:t>a</w:t>
      </w:r>
    </w:p>
    <w:p w14:paraId="400AFB3C" w14:textId="77777777" w:rsidR="005D7260" w:rsidRPr="00914B39" w:rsidRDefault="005D7260" w:rsidP="00026E00">
      <w:pPr>
        <w:spacing w:after="0" w:line="276" w:lineRule="auto"/>
        <w:jc w:val="both"/>
        <w:rPr>
          <w:rFonts w:ascii="Times New Roman" w:hAnsi="Times New Roman" w:cs="Times New Roman"/>
          <w:sz w:val="24"/>
          <w:szCs w:val="24"/>
        </w:rPr>
      </w:pPr>
    </w:p>
    <w:p w14:paraId="42CBD576" w14:textId="0079AB04" w:rsidR="00897B16" w:rsidRPr="00914B39" w:rsidRDefault="006D08A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Shkolla e Magjistraturës e Republikës së Shqipërisë, në</w:t>
      </w:r>
      <w:r w:rsidR="00897B16" w:rsidRPr="00914B39">
        <w:rPr>
          <w:rFonts w:ascii="Times New Roman" w:hAnsi="Times New Roman" w:cs="Times New Roman"/>
          <w:sz w:val="24"/>
          <w:szCs w:val="24"/>
        </w:rPr>
        <w:t xml:space="preserve"> zbatim të ligjit nr. 115/2016</w:t>
      </w:r>
      <w:r w:rsidR="00600540" w:rsidRPr="00914B39">
        <w:rPr>
          <w:rFonts w:ascii="Times New Roman" w:hAnsi="Times New Roman" w:cs="Times New Roman"/>
          <w:sz w:val="24"/>
          <w:szCs w:val="24"/>
        </w:rPr>
        <w:t>,</w:t>
      </w:r>
      <w:r w:rsidR="00897B16" w:rsidRPr="00914B39">
        <w:rPr>
          <w:rFonts w:ascii="Times New Roman" w:hAnsi="Times New Roman" w:cs="Times New Roman"/>
          <w:sz w:val="24"/>
          <w:szCs w:val="24"/>
        </w:rPr>
        <w:t xml:space="preserve"> “Për organet e qeverisjes së sistemit të drejtësisë”, ligji</w:t>
      </w:r>
      <w:r w:rsidR="00600540" w:rsidRPr="00914B39">
        <w:rPr>
          <w:rFonts w:ascii="Times New Roman" w:hAnsi="Times New Roman" w:cs="Times New Roman"/>
          <w:sz w:val="24"/>
          <w:szCs w:val="24"/>
        </w:rPr>
        <w:t>t</w:t>
      </w:r>
      <w:r w:rsidR="00897B16" w:rsidRPr="00914B39">
        <w:rPr>
          <w:rFonts w:ascii="Times New Roman" w:hAnsi="Times New Roman" w:cs="Times New Roman"/>
          <w:sz w:val="24"/>
          <w:szCs w:val="24"/>
        </w:rPr>
        <w:t xml:space="preserve"> nr. 96/2016</w:t>
      </w:r>
      <w:r w:rsidR="00600540" w:rsidRPr="00914B39">
        <w:rPr>
          <w:rFonts w:ascii="Times New Roman" w:hAnsi="Times New Roman" w:cs="Times New Roman"/>
          <w:sz w:val="24"/>
          <w:szCs w:val="24"/>
        </w:rPr>
        <w:t>,</w:t>
      </w:r>
      <w:r w:rsidR="00897B16" w:rsidRPr="00914B39">
        <w:rPr>
          <w:rFonts w:ascii="Times New Roman" w:hAnsi="Times New Roman" w:cs="Times New Roman"/>
          <w:sz w:val="24"/>
          <w:szCs w:val="24"/>
        </w:rPr>
        <w:t xml:space="preserve"> “Për statusin e gjyqtarëve dhe prokurorëve në Republikën e Shqipërisë”, ligji</w:t>
      </w:r>
      <w:r w:rsidR="00600540" w:rsidRPr="00914B39">
        <w:rPr>
          <w:rFonts w:ascii="Times New Roman" w:hAnsi="Times New Roman" w:cs="Times New Roman"/>
          <w:sz w:val="24"/>
          <w:szCs w:val="24"/>
        </w:rPr>
        <w:t>t</w:t>
      </w:r>
      <w:r w:rsidR="00897B16" w:rsidRPr="00914B39">
        <w:rPr>
          <w:rFonts w:ascii="Times New Roman" w:hAnsi="Times New Roman" w:cs="Times New Roman"/>
          <w:sz w:val="24"/>
          <w:szCs w:val="24"/>
        </w:rPr>
        <w:t xml:space="preserve"> nr. 98/2016</w:t>
      </w:r>
      <w:r w:rsidR="00600540" w:rsidRPr="00914B39">
        <w:rPr>
          <w:rFonts w:ascii="Times New Roman" w:hAnsi="Times New Roman" w:cs="Times New Roman"/>
          <w:sz w:val="24"/>
          <w:szCs w:val="24"/>
        </w:rPr>
        <w:t>,</w:t>
      </w:r>
      <w:r w:rsidR="00897B16" w:rsidRPr="00914B39">
        <w:rPr>
          <w:rFonts w:ascii="Times New Roman" w:hAnsi="Times New Roman" w:cs="Times New Roman"/>
          <w:sz w:val="24"/>
          <w:szCs w:val="24"/>
        </w:rPr>
        <w:t xml:space="preserve"> “Për organizimin e </w:t>
      </w:r>
      <w:r w:rsidR="00600540" w:rsidRPr="00914B39">
        <w:rPr>
          <w:rFonts w:ascii="Times New Roman" w:hAnsi="Times New Roman" w:cs="Times New Roman"/>
          <w:sz w:val="24"/>
          <w:szCs w:val="24"/>
        </w:rPr>
        <w:t>p</w:t>
      </w:r>
      <w:r w:rsidR="00897B16" w:rsidRPr="00914B39">
        <w:rPr>
          <w:rFonts w:ascii="Times New Roman" w:hAnsi="Times New Roman" w:cs="Times New Roman"/>
          <w:sz w:val="24"/>
          <w:szCs w:val="24"/>
        </w:rPr>
        <w:t xml:space="preserve">ushtetit </w:t>
      </w:r>
      <w:r w:rsidR="00600540" w:rsidRPr="00914B39">
        <w:rPr>
          <w:rFonts w:ascii="Times New Roman" w:hAnsi="Times New Roman" w:cs="Times New Roman"/>
          <w:sz w:val="24"/>
          <w:szCs w:val="24"/>
        </w:rPr>
        <w:t>g</w:t>
      </w:r>
      <w:r w:rsidR="00897B16" w:rsidRPr="00914B39">
        <w:rPr>
          <w:rFonts w:ascii="Times New Roman" w:hAnsi="Times New Roman" w:cs="Times New Roman"/>
          <w:sz w:val="24"/>
          <w:szCs w:val="24"/>
        </w:rPr>
        <w:t>jyqësor në Republikën e Shqipërisë”, ligji</w:t>
      </w:r>
      <w:r w:rsidR="00600540" w:rsidRPr="00914B39">
        <w:rPr>
          <w:rFonts w:ascii="Times New Roman" w:hAnsi="Times New Roman" w:cs="Times New Roman"/>
          <w:sz w:val="24"/>
          <w:szCs w:val="24"/>
        </w:rPr>
        <w:t>t</w:t>
      </w:r>
      <w:r w:rsidR="00897B16" w:rsidRPr="00914B39">
        <w:rPr>
          <w:rFonts w:ascii="Times New Roman" w:hAnsi="Times New Roman" w:cs="Times New Roman"/>
          <w:sz w:val="24"/>
          <w:szCs w:val="24"/>
        </w:rPr>
        <w:t xml:space="preserve"> nr. 97/2016</w:t>
      </w:r>
      <w:r w:rsidR="00600540" w:rsidRPr="00914B39">
        <w:rPr>
          <w:rFonts w:ascii="Times New Roman" w:hAnsi="Times New Roman" w:cs="Times New Roman"/>
          <w:sz w:val="24"/>
          <w:szCs w:val="24"/>
        </w:rPr>
        <w:t>,</w:t>
      </w:r>
      <w:r w:rsidR="00897B16" w:rsidRPr="00914B39">
        <w:rPr>
          <w:rFonts w:ascii="Times New Roman" w:hAnsi="Times New Roman" w:cs="Times New Roman"/>
          <w:sz w:val="24"/>
          <w:szCs w:val="24"/>
        </w:rPr>
        <w:t xml:space="preserve"> “Për organizimin dhe funksionimin e prokurorisë në Republikën e Shqipërisë”, ligji</w:t>
      </w:r>
      <w:r w:rsidR="00600540" w:rsidRPr="00914B39">
        <w:rPr>
          <w:rFonts w:ascii="Times New Roman" w:hAnsi="Times New Roman" w:cs="Times New Roman"/>
          <w:sz w:val="24"/>
          <w:szCs w:val="24"/>
        </w:rPr>
        <w:t>t</w:t>
      </w:r>
      <w:r w:rsidR="00897B16" w:rsidRPr="00914B39">
        <w:rPr>
          <w:rFonts w:ascii="Times New Roman" w:hAnsi="Times New Roman" w:cs="Times New Roman"/>
          <w:sz w:val="24"/>
          <w:szCs w:val="24"/>
        </w:rPr>
        <w:t xml:space="preserve"> nr.</w:t>
      </w:r>
      <w:r w:rsidR="00600540" w:rsidRPr="00914B39">
        <w:rPr>
          <w:rFonts w:ascii="Times New Roman" w:hAnsi="Times New Roman" w:cs="Times New Roman"/>
          <w:sz w:val="24"/>
          <w:szCs w:val="24"/>
        </w:rPr>
        <w:t xml:space="preserve"> </w:t>
      </w:r>
      <w:r w:rsidR="00897B16" w:rsidRPr="00914B39">
        <w:rPr>
          <w:rFonts w:ascii="Times New Roman" w:hAnsi="Times New Roman" w:cs="Times New Roman"/>
          <w:sz w:val="24"/>
          <w:szCs w:val="24"/>
        </w:rPr>
        <w:t>84/2016</w:t>
      </w:r>
      <w:r w:rsidR="00600540" w:rsidRPr="00914B39">
        <w:rPr>
          <w:rFonts w:ascii="Times New Roman" w:hAnsi="Times New Roman" w:cs="Times New Roman"/>
          <w:sz w:val="24"/>
          <w:szCs w:val="24"/>
        </w:rPr>
        <w:t xml:space="preserve">, </w:t>
      </w:r>
      <w:r w:rsidR="00897B16" w:rsidRPr="00914B39">
        <w:rPr>
          <w:rFonts w:ascii="Times New Roman" w:hAnsi="Times New Roman" w:cs="Times New Roman"/>
          <w:sz w:val="24"/>
          <w:szCs w:val="24"/>
        </w:rPr>
        <w:t xml:space="preserve">“Për rivlerësimin kalimtar të gjyqtarëve dhe prokurorëve në Republikën e Shqipërisë”, realizon aktivitetin e saj </w:t>
      </w:r>
      <w:r w:rsidR="00454E34" w:rsidRPr="00914B39">
        <w:rPr>
          <w:rFonts w:ascii="Times New Roman" w:hAnsi="Times New Roman" w:cs="Times New Roman"/>
          <w:sz w:val="24"/>
          <w:szCs w:val="24"/>
        </w:rPr>
        <w:t xml:space="preserve">për të siguruar formimin profesional të magjistratëve </w:t>
      </w:r>
      <w:r w:rsidR="00897B16" w:rsidRPr="00914B39">
        <w:rPr>
          <w:rFonts w:ascii="Times New Roman" w:hAnsi="Times New Roman" w:cs="Times New Roman"/>
          <w:sz w:val="24"/>
          <w:szCs w:val="24"/>
        </w:rPr>
        <w:t xml:space="preserve">në këto drejtime: </w:t>
      </w:r>
      <w:r w:rsidR="00600540" w:rsidRPr="00914B39">
        <w:rPr>
          <w:rFonts w:ascii="Times New Roman" w:hAnsi="Times New Roman" w:cs="Times New Roman"/>
          <w:sz w:val="24"/>
          <w:szCs w:val="24"/>
        </w:rPr>
        <w:t xml:space="preserve">në </w:t>
      </w:r>
      <w:r w:rsidR="00897B16" w:rsidRPr="00914B39">
        <w:rPr>
          <w:rFonts w:ascii="Times New Roman" w:hAnsi="Times New Roman" w:cs="Times New Roman"/>
          <w:sz w:val="24"/>
          <w:szCs w:val="24"/>
        </w:rPr>
        <w:t>rekrutimi</w:t>
      </w:r>
      <w:r w:rsidR="00410959" w:rsidRPr="00914B39">
        <w:rPr>
          <w:rFonts w:ascii="Times New Roman" w:hAnsi="Times New Roman" w:cs="Times New Roman"/>
          <w:sz w:val="24"/>
          <w:szCs w:val="24"/>
        </w:rPr>
        <w:t>n</w:t>
      </w:r>
      <w:r w:rsidR="00897B16" w:rsidRPr="00914B39">
        <w:rPr>
          <w:rFonts w:ascii="Times New Roman" w:hAnsi="Times New Roman" w:cs="Times New Roman"/>
          <w:sz w:val="24"/>
          <w:szCs w:val="24"/>
        </w:rPr>
        <w:t xml:space="preserve"> dhe formimi</w:t>
      </w:r>
      <w:r w:rsidR="00410959" w:rsidRPr="00914B39">
        <w:rPr>
          <w:rFonts w:ascii="Times New Roman" w:hAnsi="Times New Roman" w:cs="Times New Roman"/>
          <w:sz w:val="24"/>
          <w:szCs w:val="24"/>
        </w:rPr>
        <w:t>n</w:t>
      </w:r>
      <w:r w:rsidR="00897B16" w:rsidRPr="00914B39">
        <w:rPr>
          <w:rFonts w:ascii="Times New Roman" w:hAnsi="Times New Roman" w:cs="Times New Roman"/>
          <w:sz w:val="24"/>
          <w:szCs w:val="24"/>
        </w:rPr>
        <w:t xml:space="preserve"> fillestar </w:t>
      </w:r>
      <w:r w:rsidR="00600540" w:rsidRPr="00914B39">
        <w:rPr>
          <w:rFonts w:ascii="Times New Roman" w:hAnsi="Times New Roman" w:cs="Times New Roman"/>
          <w:sz w:val="24"/>
          <w:szCs w:val="24"/>
        </w:rPr>
        <w:t>të</w:t>
      </w:r>
      <w:r w:rsidR="00897B16" w:rsidRPr="00914B39">
        <w:rPr>
          <w:rFonts w:ascii="Times New Roman" w:hAnsi="Times New Roman" w:cs="Times New Roman"/>
          <w:sz w:val="24"/>
          <w:szCs w:val="24"/>
        </w:rPr>
        <w:t xml:space="preserve"> kandidatëve për magjistrat</w:t>
      </w:r>
      <w:r w:rsidR="00600540" w:rsidRPr="00914B39">
        <w:rPr>
          <w:rFonts w:ascii="Times New Roman" w:hAnsi="Times New Roman" w:cs="Times New Roman"/>
          <w:sz w:val="24"/>
          <w:szCs w:val="24"/>
        </w:rPr>
        <w:t>ë</w:t>
      </w:r>
      <w:r w:rsidR="00897B16" w:rsidRPr="00914B39">
        <w:rPr>
          <w:rFonts w:ascii="Times New Roman" w:hAnsi="Times New Roman" w:cs="Times New Roman"/>
          <w:sz w:val="24"/>
          <w:szCs w:val="24"/>
        </w:rPr>
        <w:t>, për pozicionet në Avokaturën e Shtetit, për ndihmës ligjor</w:t>
      </w:r>
      <w:r w:rsidR="00600540" w:rsidRPr="00914B39">
        <w:rPr>
          <w:rFonts w:ascii="Times New Roman" w:hAnsi="Times New Roman" w:cs="Times New Roman"/>
          <w:sz w:val="24"/>
          <w:szCs w:val="24"/>
        </w:rPr>
        <w:t>ë</w:t>
      </w:r>
      <w:r w:rsidR="00897B16" w:rsidRPr="00914B39">
        <w:rPr>
          <w:rFonts w:ascii="Times New Roman" w:hAnsi="Times New Roman" w:cs="Times New Roman"/>
          <w:sz w:val="24"/>
          <w:szCs w:val="24"/>
        </w:rPr>
        <w:t xml:space="preserve"> dhe për kancelarë në gjykata dhe prokurori; </w:t>
      </w:r>
      <w:r w:rsidR="00600540" w:rsidRPr="00914B39">
        <w:rPr>
          <w:rFonts w:ascii="Times New Roman" w:hAnsi="Times New Roman" w:cs="Times New Roman"/>
          <w:sz w:val="24"/>
          <w:szCs w:val="24"/>
        </w:rPr>
        <w:t xml:space="preserve">në </w:t>
      </w:r>
      <w:r w:rsidR="00897B16" w:rsidRPr="00914B39">
        <w:rPr>
          <w:rFonts w:ascii="Times New Roman" w:hAnsi="Times New Roman" w:cs="Times New Roman"/>
          <w:sz w:val="24"/>
          <w:szCs w:val="24"/>
        </w:rPr>
        <w:t>formimi</w:t>
      </w:r>
      <w:r w:rsidR="00410959" w:rsidRPr="00914B39">
        <w:rPr>
          <w:rFonts w:ascii="Times New Roman" w:hAnsi="Times New Roman" w:cs="Times New Roman"/>
          <w:sz w:val="24"/>
          <w:szCs w:val="24"/>
        </w:rPr>
        <w:t>n</w:t>
      </w:r>
      <w:r w:rsidR="00897B16" w:rsidRPr="00914B39">
        <w:rPr>
          <w:rFonts w:ascii="Times New Roman" w:hAnsi="Times New Roman" w:cs="Times New Roman"/>
          <w:sz w:val="24"/>
          <w:szCs w:val="24"/>
        </w:rPr>
        <w:t xml:space="preserve"> profesional vazhdues </w:t>
      </w:r>
      <w:r w:rsidR="00600540" w:rsidRPr="00914B39">
        <w:rPr>
          <w:rFonts w:ascii="Times New Roman" w:hAnsi="Times New Roman" w:cs="Times New Roman"/>
          <w:sz w:val="24"/>
          <w:szCs w:val="24"/>
        </w:rPr>
        <w:t>të</w:t>
      </w:r>
      <w:r w:rsidR="00897B16" w:rsidRPr="00914B39">
        <w:rPr>
          <w:rFonts w:ascii="Times New Roman" w:hAnsi="Times New Roman" w:cs="Times New Roman"/>
          <w:sz w:val="24"/>
          <w:szCs w:val="24"/>
        </w:rPr>
        <w:t xml:space="preserve"> magjistratëve në detyrë, të avokatëve të shtetit në detyrë, ndihmësve ligjor</w:t>
      </w:r>
      <w:r w:rsidR="00600540" w:rsidRPr="00914B39">
        <w:rPr>
          <w:rFonts w:ascii="Times New Roman" w:hAnsi="Times New Roman" w:cs="Times New Roman"/>
          <w:sz w:val="24"/>
          <w:szCs w:val="24"/>
        </w:rPr>
        <w:t>ë</w:t>
      </w:r>
      <w:r w:rsidR="00897B16" w:rsidRPr="00914B39">
        <w:rPr>
          <w:rFonts w:ascii="Times New Roman" w:hAnsi="Times New Roman" w:cs="Times New Roman"/>
          <w:sz w:val="24"/>
          <w:szCs w:val="24"/>
        </w:rPr>
        <w:t xml:space="preserve"> dhe kancelarëve në detyrë, në gjykata dhe prokurori, si dhe profesioneve të tjera ligjore;</w:t>
      </w:r>
      <w:bookmarkStart w:id="0" w:name="_Hlk93682560"/>
      <w:r w:rsidR="00600540" w:rsidRPr="00914B39">
        <w:rPr>
          <w:rFonts w:ascii="Times New Roman" w:hAnsi="Times New Roman" w:cs="Times New Roman"/>
          <w:sz w:val="24"/>
          <w:szCs w:val="24"/>
        </w:rPr>
        <w:t xml:space="preserve"> në </w:t>
      </w:r>
      <w:r w:rsidR="00410959" w:rsidRPr="00914B39">
        <w:rPr>
          <w:rFonts w:ascii="Times New Roman" w:hAnsi="Times New Roman" w:cs="Times New Roman"/>
          <w:sz w:val="24"/>
          <w:szCs w:val="24"/>
        </w:rPr>
        <w:t>p</w:t>
      </w:r>
      <w:r w:rsidR="00897B16" w:rsidRPr="00914B39">
        <w:rPr>
          <w:rFonts w:ascii="Times New Roman" w:hAnsi="Times New Roman" w:cs="Times New Roman"/>
          <w:sz w:val="24"/>
          <w:szCs w:val="24"/>
        </w:rPr>
        <w:t>ublikim</w:t>
      </w:r>
      <w:r w:rsidR="00410959" w:rsidRPr="00914B39">
        <w:rPr>
          <w:rFonts w:ascii="Times New Roman" w:hAnsi="Times New Roman" w:cs="Times New Roman"/>
          <w:sz w:val="24"/>
          <w:szCs w:val="24"/>
        </w:rPr>
        <w:t>in</w:t>
      </w:r>
      <w:r w:rsidR="00897B16" w:rsidRPr="00914B39">
        <w:rPr>
          <w:rFonts w:ascii="Times New Roman" w:hAnsi="Times New Roman" w:cs="Times New Roman"/>
          <w:sz w:val="24"/>
          <w:szCs w:val="24"/>
        </w:rPr>
        <w:t xml:space="preserve"> dhe </w:t>
      </w:r>
      <w:r w:rsidR="00410959" w:rsidRPr="00914B39">
        <w:rPr>
          <w:rFonts w:ascii="Times New Roman" w:hAnsi="Times New Roman" w:cs="Times New Roman"/>
          <w:sz w:val="24"/>
          <w:szCs w:val="24"/>
        </w:rPr>
        <w:t>k</w:t>
      </w:r>
      <w:r w:rsidR="00897B16" w:rsidRPr="00914B39">
        <w:rPr>
          <w:rFonts w:ascii="Times New Roman" w:hAnsi="Times New Roman" w:cs="Times New Roman"/>
          <w:sz w:val="24"/>
          <w:szCs w:val="24"/>
        </w:rPr>
        <w:t>ërkim</w:t>
      </w:r>
      <w:r w:rsidR="00410959" w:rsidRPr="00914B39">
        <w:rPr>
          <w:rFonts w:ascii="Times New Roman" w:hAnsi="Times New Roman" w:cs="Times New Roman"/>
          <w:sz w:val="24"/>
          <w:szCs w:val="24"/>
        </w:rPr>
        <w:t>in</w:t>
      </w:r>
      <w:r w:rsidR="00897B16" w:rsidRPr="00914B39">
        <w:rPr>
          <w:rFonts w:ascii="Times New Roman" w:hAnsi="Times New Roman" w:cs="Times New Roman"/>
          <w:sz w:val="24"/>
          <w:szCs w:val="24"/>
        </w:rPr>
        <w:t xml:space="preserve"> shkencor</w:t>
      </w:r>
      <w:bookmarkEnd w:id="0"/>
      <w:r w:rsidR="00897B16" w:rsidRPr="00914B39">
        <w:rPr>
          <w:rFonts w:ascii="Times New Roman" w:hAnsi="Times New Roman" w:cs="Times New Roman"/>
          <w:sz w:val="24"/>
          <w:szCs w:val="24"/>
        </w:rPr>
        <w:t>.</w:t>
      </w:r>
      <w:r w:rsidR="00914B39">
        <w:rPr>
          <w:rFonts w:ascii="Times New Roman" w:hAnsi="Times New Roman" w:cs="Times New Roman"/>
          <w:sz w:val="24"/>
          <w:szCs w:val="24"/>
        </w:rPr>
        <w:t xml:space="preserve"> </w:t>
      </w:r>
    </w:p>
    <w:p w14:paraId="20C8EF7A" w14:textId="61081022" w:rsidR="006D08A1" w:rsidRPr="00914B39" w:rsidRDefault="006D08A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Gjatë procesit të rivlerësimit kalimtar të gjyqtarëve e prokurorëve, veprimtaria e Shkollës së Magjistraturës është e orientuar në drejtim të:</w:t>
      </w:r>
      <w:r w:rsidR="00600540" w:rsidRPr="00914B39">
        <w:rPr>
          <w:rFonts w:ascii="Times New Roman" w:hAnsi="Times New Roman" w:cs="Times New Roman"/>
          <w:sz w:val="24"/>
          <w:szCs w:val="24"/>
        </w:rPr>
        <w:t xml:space="preserve"> </w:t>
      </w:r>
      <w:r w:rsidRPr="00914B39">
        <w:rPr>
          <w:rFonts w:ascii="Times New Roman" w:hAnsi="Times New Roman" w:cs="Times New Roman"/>
          <w:sz w:val="24"/>
          <w:szCs w:val="24"/>
        </w:rPr>
        <w:t>realizimit të testimit për këshilltarët ligjor</w:t>
      </w:r>
      <w:r w:rsidR="00600540" w:rsidRPr="00914B39">
        <w:rPr>
          <w:rFonts w:ascii="Times New Roman" w:hAnsi="Times New Roman" w:cs="Times New Roman"/>
          <w:sz w:val="24"/>
          <w:szCs w:val="24"/>
        </w:rPr>
        <w:t>ë</w:t>
      </w:r>
      <w:r w:rsidRPr="00914B39">
        <w:rPr>
          <w:rFonts w:ascii="Times New Roman" w:hAnsi="Times New Roman" w:cs="Times New Roman"/>
          <w:sz w:val="24"/>
          <w:szCs w:val="24"/>
        </w:rPr>
        <w:t xml:space="preserve"> të Gjykatës Kushtetuese, ndihmësit ligjor</w:t>
      </w:r>
      <w:r w:rsidR="00600540" w:rsidRPr="00914B39">
        <w:rPr>
          <w:rFonts w:ascii="Times New Roman" w:hAnsi="Times New Roman" w:cs="Times New Roman"/>
          <w:sz w:val="24"/>
          <w:szCs w:val="24"/>
        </w:rPr>
        <w:t>ë</w:t>
      </w:r>
      <w:r w:rsidRPr="00914B39">
        <w:rPr>
          <w:rFonts w:ascii="Times New Roman" w:hAnsi="Times New Roman" w:cs="Times New Roman"/>
          <w:sz w:val="24"/>
          <w:szCs w:val="24"/>
        </w:rPr>
        <w:t xml:space="preserve"> të Gjykatës së Lartë, Gjykatës Administrative, si dhe ndihmësit ligjor</w:t>
      </w:r>
      <w:r w:rsidR="00600540" w:rsidRPr="00914B39">
        <w:rPr>
          <w:rFonts w:ascii="Times New Roman" w:hAnsi="Times New Roman" w:cs="Times New Roman"/>
          <w:sz w:val="24"/>
          <w:szCs w:val="24"/>
        </w:rPr>
        <w:t>ë</w:t>
      </w:r>
      <w:r w:rsidRPr="00914B39">
        <w:rPr>
          <w:rFonts w:ascii="Times New Roman" w:hAnsi="Times New Roman" w:cs="Times New Roman"/>
          <w:sz w:val="24"/>
          <w:szCs w:val="24"/>
        </w:rPr>
        <w:t xml:space="preserve"> në Prokurorinë e Përgjithshme, të cilët nuk janë magjistratë, si dhe për ish</w:t>
      </w:r>
      <w:r w:rsidR="00600540" w:rsidRPr="00914B39">
        <w:rPr>
          <w:rFonts w:ascii="Times New Roman" w:hAnsi="Times New Roman" w:cs="Times New Roman"/>
          <w:sz w:val="24"/>
          <w:szCs w:val="24"/>
        </w:rPr>
        <w:t>-</w:t>
      </w:r>
      <w:r w:rsidRPr="00914B39">
        <w:rPr>
          <w:rFonts w:ascii="Times New Roman" w:hAnsi="Times New Roman" w:cs="Times New Roman"/>
          <w:sz w:val="24"/>
          <w:szCs w:val="24"/>
        </w:rPr>
        <w:t>këshilltarët ligjor</w:t>
      </w:r>
      <w:r w:rsidR="00600540" w:rsidRPr="00914B39">
        <w:rPr>
          <w:rFonts w:ascii="Times New Roman" w:hAnsi="Times New Roman" w:cs="Times New Roman"/>
          <w:sz w:val="24"/>
          <w:szCs w:val="24"/>
        </w:rPr>
        <w:t>ë</w:t>
      </w:r>
      <w:r w:rsidRPr="00914B39">
        <w:rPr>
          <w:rFonts w:ascii="Times New Roman" w:hAnsi="Times New Roman" w:cs="Times New Roman"/>
          <w:sz w:val="24"/>
          <w:szCs w:val="24"/>
        </w:rPr>
        <w:t xml:space="preserve"> në Gjykatën Kushtetuese dhe Gjykatën e Lartë, me tre vjet përvojë; realizimit të procesit të Formimit Fillestar, nëpërmjet ndjekjes së një programi edukimi dyvjeçar; realizimit të procesit të Formimit Fillestar, nëpërmjet ndjekjes së një programi edukimi njëvjeçar, për gjyqtarët dhe prokurorët në detyrë, të cilët nuk e kalojnë sistemin e rivlerësimit profesional; realizimit të testimit për ish-gjyqtarët e ish-prokurorët që dëshirojnë të hyjnë në sistem, për të cilët nuk ka raporte vlerësimi për aftësitë e tyre profesionale.</w:t>
      </w:r>
      <w:r w:rsidR="00600540" w:rsidRPr="00914B39">
        <w:rPr>
          <w:rFonts w:ascii="Times New Roman" w:hAnsi="Times New Roman" w:cs="Times New Roman"/>
          <w:sz w:val="24"/>
          <w:szCs w:val="24"/>
        </w:rPr>
        <w:t xml:space="preserve"> </w:t>
      </w:r>
    </w:p>
    <w:p w14:paraId="7A578691" w14:textId="1A1D056E" w:rsidR="00BA3BA2" w:rsidRPr="00914B39" w:rsidRDefault="000F220A" w:rsidP="00026E00">
      <w:pPr>
        <w:spacing w:after="0" w:line="276" w:lineRule="auto"/>
        <w:ind w:firstLine="720"/>
        <w:jc w:val="both"/>
        <w:rPr>
          <w:rFonts w:ascii="Times New Roman" w:hAnsi="Times New Roman" w:cs="Times New Roman"/>
          <w:sz w:val="24"/>
          <w:szCs w:val="24"/>
        </w:rPr>
      </w:pPr>
      <w:bookmarkStart w:id="1" w:name="_Hlk93694609"/>
      <w:r w:rsidRPr="00914B39">
        <w:rPr>
          <w:rFonts w:ascii="Times New Roman" w:hAnsi="Times New Roman" w:cs="Times New Roman"/>
          <w:sz w:val="24"/>
          <w:szCs w:val="24"/>
        </w:rPr>
        <w:t xml:space="preserve">Subjektet pjesëmarrëse në veprimtarinë e </w:t>
      </w:r>
      <w:r w:rsidR="00D61CDB" w:rsidRPr="00914B39">
        <w:rPr>
          <w:rFonts w:ascii="Times New Roman" w:hAnsi="Times New Roman" w:cs="Times New Roman"/>
          <w:sz w:val="24"/>
          <w:szCs w:val="24"/>
        </w:rPr>
        <w:t>Shkoll</w:t>
      </w:r>
      <w:r w:rsidR="00671317" w:rsidRPr="00914B39">
        <w:rPr>
          <w:rFonts w:ascii="Times New Roman" w:hAnsi="Times New Roman" w:cs="Times New Roman"/>
          <w:sz w:val="24"/>
          <w:szCs w:val="24"/>
        </w:rPr>
        <w:t>ë</w:t>
      </w:r>
      <w:r w:rsidR="00D61CDB" w:rsidRPr="00914B39">
        <w:rPr>
          <w:rFonts w:ascii="Times New Roman" w:hAnsi="Times New Roman" w:cs="Times New Roman"/>
          <w:sz w:val="24"/>
          <w:szCs w:val="24"/>
        </w:rPr>
        <w:t>s s</w:t>
      </w:r>
      <w:r w:rsidR="00671317" w:rsidRPr="00914B39">
        <w:rPr>
          <w:rFonts w:ascii="Times New Roman" w:hAnsi="Times New Roman" w:cs="Times New Roman"/>
          <w:sz w:val="24"/>
          <w:szCs w:val="24"/>
        </w:rPr>
        <w:t>ë</w:t>
      </w:r>
      <w:r w:rsidR="00D61CDB" w:rsidRPr="00914B39">
        <w:rPr>
          <w:rFonts w:ascii="Times New Roman" w:hAnsi="Times New Roman" w:cs="Times New Roman"/>
          <w:sz w:val="24"/>
          <w:szCs w:val="24"/>
        </w:rPr>
        <w:t xml:space="preserve"> Magjistraturës</w:t>
      </w:r>
      <w:bookmarkEnd w:id="1"/>
      <w:r w:rsidR="00D61CDB" w:rsidRPr="00914B39">
        <w:rPr>
          <w:rFonts w:ascii="Times New Roman" w:hAnsi="Times New Roman" w:cs="Times New Roman"/>
          <w:sz w:val="24"/>
          <w:szCs w:val="24"/>
        </w:rPr>
        <w:t xml:space="preserve"> t</w:t>
      </w:r>
      <w:r w:rsidR="00671317" w:rsidRPr="00914B39">
        <w:rPr>
          <w:rFonts w:ascii="Times New Roman" w:hAnsi="Times New Roman" w:cs="Times New Roman"/>
          <w:sz w:val="24"/>
          <w:szCs w:val="24"/>
        </w:rPr>
        <w:t>ë</w:t>
      </w:r>
      <w:r w:rsidR="00D61CDB" w:rsidRPr="00914B39">
        <w:rPr>
          <w:rFonts w:ascii="Times New Roman" w:hAnsi="Times New Roman" w:cs="Times New Roman"/>
          <w:sz w:val="24"/>
          <w:szCs w:val="24"/>
        </w:rPr>
        <w:t xml:space="preserve"> Republikës së Sh</w:t>
      </w:r>
      <w:r w:rsidR="00671317" w:rsidRPr="00914B39">
        <w:rPr>
          <w:rFonts w:ascii="Times New Roman" w:hAnsi="Times New Roman" w:cs="Times New Roman"/>
          <w:sz w:val="24"/>
          <w:szCs w:val="24"/>
        </w:rPr>
        <w:t>q</w:t>
      </w:r>
      <w:r w:rsidRPr="00914B39">
        <w:rPr>
          <w:rFonts w:ascii="Times New Roman" w:hAnsi="Times New Roman" w:cs="Times New Roman"/>
          <w:sz w:val="24"/>
          <w:szCs w:val="24"/>
        </w:rPr>
        <w:t xml:space="preserve">ipërisë </w:t>
      </w:r>
      <w:r w:rsidR="004062E7" w:rsidRPr="00914B39">
        <w:rPr>
          <w:rFonts w:ascii="Times New Roman" w:hAnsi="Times New Roman" w:cs="Times New Roman"/>
          <w:sz w:val="24"/>
          <w:szCs w:val="24"/>
        </w:rPr>
        <w:t xml:space="preserve">përballen çdo ditë me </w:t>
      </w:r>
      <w:r w:rsidRPr="00914B39">
        <w:rPr>
          <w:rFonts w:ascii="Times New Roman" w:hAnsi="Times New Roman" w:cs="Times New Roman"/>
          <w:sz w:val="24"/>
          <w:szCs w:val="24"/>
        </w:rPr>
        <w:t>veprime, sjellje, q</w:t>
      </w:r>
      <w:r w:rsidR="00671317" w:rsidRPr="00914B39">
        <w:rPr>
          <w:rFonts w:ascii="Times New Roman" w:hAnsi="Times New Roman" w:cs="Times New Roman"/>
          <w:sz w:val="24"/>
          <w:szCs w:val="24"/>
        </w:rPr>
        <w:t>ë</w:t>
      </w:r>
      <w:r w:rsidRPr="00914B39">
        <w:rPr>
          <w:rFonts w:ascii="Times New Roman" w:hAnsi="Times New Roman" w:cs="Times New Roman"/>
          <w:sz w:val="24"/>
          <w:szCs w:val="24"/>
        </w:rPr>
        <w:t xml:space="preserve">ndrime, </w:t>
      </w:r>
      <w:r w:rsidR="00D61CDB" w:rsidRPr="00914B39">
        <w:rPr>
          <w:rFonts w:ascii="Times New Roman" w:hAnsi="Times New Roman" w:cs="Times New Roman"/>
          <w:sz w:val="24"/>
          <w:szCs w:val="24"/>
        </w:rPr>
        <w:t xml:space="preserve">urdhra, </w:t>
      </w:r>
      <w:r w:rsidR="004062E7" w:rsidRPr="00914B39">
        <w:rPr>
          <w:rFonts w:ascii="Times New Roman" w:hAnsi="Times New Roman" w:cs="Times New Roman"/>
          <w:sz w:val="24"/>
          <w:szCs w:val="24"/>
        </w:rPr>
        <w:t>vendime</w:t>
      </w:r>
      <w:r w:rsidR="00D61CDB" w:rsidRPr="00914B39">
        <w:rPr>
          <w:rFonts w:ascii="Times New Roman" w:hAnsi="Times New Roman" w:cs="Times New Roman"/>
          <w:sz w:val="24"/>
          <w:szCs w:val="24"/>
        </w:rPr>
        <w:t>,</w:t>
      </w:r>
      <w:r w:rsidR="004062E7" w:rsidRPr="00914B39">
        <w:rPr>
          <w:rFonts w:ascii="Times New Roman" w:hAnsi="Times New Roman" w:cs="Times New Roman"/>
          <w:sz w:val="24"/>
          <w:szCs w:val="24"/>
        </w:rPr>
        <w:t xml:space="preserve"> të cilat përveç aspektit ligjor, kanë</w:t>
      </w:r>
      <w:r w:rsidR="00C034ED"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 xml:space="preserve">edhe implikime etike e morale, si edhe kanë të bëjnë me çështje që kanë një interes të lartë publik. Publiku kërkon një </w:t>
      </w:r>
      <w:r w:rsidR="00990E88" w:rsidRPr="00914B39">
        <w:rPr>
          <w:rFonts w:ascii="Times New Roman" w:hAnsi="Times New Roman" w:cs="Times New Roman"/>
          <w:sz w:val="24"/>
          <w:szCs w:val="24"/>
        </w:rPr>
        <w:t>Shkoll</w:t>
      </w:r>
      <w:r w:rsidR="00671317" w:rsidRPr="00914B39">
        <w:rPr>
          <w:rFonts w:ascii="Times New Roman" w:hAnsi="Times New Roman" w:cs="Times New Roman"/>
          <w:sz w:val="24"/>
          <w:szCs w:val="24"/>
        </w:rPr>
        <w:t>ë</w:t>
      </w:r>
      <w:r w:rsidR="00990E88" w:rsidRPr="00914B39">
        <w:rPr>
          <w:rFonts w:ascii="Times New Roman" w:hAnsi="Times New Roman" w:cs="Times New Roman"/>
          <w:sz w:val="24"/>
          <w:szCs w:val="24"/>
        </w:rPr>
        <w:t xml:space="preserve"> Magjistratur</w:t>
      </w:r>
      <w:r w:rsidR="00F37F74">
        <w:rPr>
          <w:rFonts w:ascii="Times New Roman" w:hAnsi="Times New Roman" w:cs="Times New Roman"/>
          <w:sz w:val="24"/>
          <w:szCs w:val="24"/>
        </w:rPr>
        <w:t>e</w:t>
      </w:r>
      <w:r w:rsidR="004062E7" w:rsidRPr="00914B39">
        <w:rPr>
          <w:rFonts w:ascii="Times New Roman" w:hAnsi="Times New Roman" w:cs="Times New Roman"/>
          <w:sz w:val="24"/>
          <w:szCs w:val="24"/>
        </w:rPr>
        <w:t xml:space="preserve"> me vendimmarrje të ligjshme, shërbim cilësor</w:t>
      </w:r>
      <w:r w:rsidR="00990E88" w:rsidRPr="00914B39">
        <w:rPr>
          <w:rFonts w:ascii="Times New Roman" w:hAnsi="Times New Roman" w:cs="Times New Roman"/>
          <w:sz w:val="24"/>
          <w:szCs w:val="24"/>
        </w:rPr>
        <w:t xml:space="preserve">, </w:t>
      </w:r>
      <w:r w:rsidR="00600540" w:rsidRPr="00914B39">
        <w:rPr>
          <w:rFonts w:ascii="Times New Roman" w:hAnsi="Times New Roman" w:cs="Times New Roman"/>
          <w:sz w:val="24"/>
          <w:szCs w:val="24"/>
        </w:rPr>
        <w:t>të</w:t>
      </w:r>
      <w:r w:rsidR="004062E7" w:rsidRPr="00914B39">
        <w:rPr>
          <w:rFonts w:ascii="Times New Roman" w:hAnsi="Times New Roman" w:cs="Times New Roman"/>
          <w:sz w:val="24"/>
          <w:szCs w:val="24"/>
        </w:rPr>
        <w:t xml:space="preserve"> hapur, </w:t>
      </w:r>
      <w:r w:rsidR="00600540" w:rsidRPr="00914B39">
        <w:rPr>
          <w:rFonts w:ascii="Times New Roman" w:hAnsi="Times New Roman" w:cs="Times New Roman"/>
          <w:sz w:val="24"/>
          <w:szCs w:val="24"/>
        </w:rPr>
        <w:t>të</w:t>
      </w:r>
      <w:r w:rsidR="004062E7" w:rsidRPr="00914B39">
        <w:rPr>
          <w:rFonts w:ascii="Times New Roman" w:hAnsi="Times New Roman" w:cs="Times New Roman"/>
          <w:sz w:val="24"/>
          <w:szCs w:val="24"/>
        </w:rPr>
        <w:t xml:space="preserve"> aksesuesh</w:t>
      </w:r>
      <w:r w:rsidR="00600540" w:rsidRPr="00914B39">
        <w:rPr>
          <w:rFonts w:ascii="Times New Roman" w:hAnsi="Times New Roman" w:cs="Times New Roman"/>
          <w:sz w:val="24"/>
          <w:szCs w:val="24"/>
        </w:rPr>
        <w:t>me</w:t>
      </w:r>
      <w:r w:rsidR="004062E7" w:rsidRPr="00914B39">
        <w:rPr>
          <w:rFonts w:ascii="Times New Roman" w:hAnsi="Times New Roman" w:cs="Times New Roman"/>
          <w:sz w:val="24"/>
          <w:szCs w:val="24"/>
        </w:rPr>
        <w:t xml:space="preserve"> dhe </w:t>
      </w:r>
      <w:r w:rsidR="00600540" w:rsidRPr="00914B39">
        <w:rPr>
          <w:rFonts w:ascii="Times New Roman" w:hAnsi="Times New Roman" w:cs="Times New Roman"/>
          <w:sz w:val="24"/>
          <w:szCs w:val="24"/>
        </w:rPr>
        <w:t>të</w:t>
      </w:r>
      <w:r w:rsidR="004062E7" w:rsidRPr="00914B39">
        <w:rPr>
          <w:rFonts w:ascii="Times New Roman" w:hAnsi="Times New Roman" w:cs="Times New Roman"/>
          <w:sz w:val="24"/>
          <w:szCs w:val="24"/>
        </w:rPr>
        <w:t xml:space="preserve"> drejtuar si duhet. Për </w:t>
      </w:r>
      <w:r w:rsidR="00D61CDB" w:rsidRPr="00914B39">
        <w:rPr>
          <w:rFonts w:ascii="Times New Roman" w:hAnsi="Times New Roman" w:cs="Times New Roman"/>
          <w:sz w:val="24"/>
          <w:szCs w:val="24"/>
        </w:rPr>
        <w:t>t</w:t>
      </w:r>
      <w:r w:rsidR="00671317" w:rsidRPr="00914B39">
        <w:rPr>
          <w:rFonts w:ascii="Times New Roman" w:hAnsi="Times New Roman" w:cs="Times New Roman"/>
          <w:sz w:val="24"/>
          <w:szCs w:val="24"/>
        </w:rPr>
        <w:t>ë</w:t>
      </w:r>
      <w:r w:rsidR="00D61CDB" w:rsidRPr="00914B39">
        <w:rPr>
          <w:rFonts w:ascii="Times New Roman" w:hAnsi="Times New Roman" w:cs="Times New Roman"/>
          <w:sz w:val="24"/>
          <w:szCs w:val="24"/>
        </w:rPr>
        <w:t xml:space="preserve"> siguruar </w:t>
      </w:r>
      <w:r w:rsidR="004062E7" w:rsidRPr="00914B39">
        <w:rPr>
          <w:rFonts w:ascii="Times New Roman" w:hAnsi="Times New Roman" w:cs="Times New Roman"/>
          <w:sz w:val="24"/>
          <w:szCs w:val="24"/>
        </w:rPr>
        <w:t xml:space="preserve">vendosjen e besimit publik në integritetin e </w:t>
      </w:r>
      <w:r w:rsidR="00671317" w:rsidRPr="00914B39">
        <w:rPr>
          <w:rFonts w:ascii="Times New Roman" w:hAnsi="Times New Roman" w:cs="Times New Roman"/>
          <w:sz w:val="24"/>
          <w:szCs w:val="24"/>
        </w:rPr>
        <w:t>Shkollës së Magjistraturës të Republikës së Shqipërisë</w:t>
      </w:r>
      <w:r w:rsidR="004062E7" w:rsidRPr="00914B39">
        <w:rPr>
          <w:rFonts w:ascii="Times New Roman" w:hAnsi="Times New Roman" w:cs="Times New Roman"/>
          <w:sz w:val="24"/>
          <w:szCs w:val="24"/>
        </w:rPr>
        <w:t xml:space="preserve">, hartohet ky Kod Etik, i cili është konceptuar si një mjet për të nxitur përmirësimin e vazhdueshëm të qëndrimeve dhe sjelljeve drejt standardeve më të larta të drejtimit dhe ridimensionimin e moralitetit të zakonshëm në sferën e </w:t>
      </w:r>
      <w:r w:rsidR="00671317" w:rsidRPr="00914B39">
        <w:rPr>
          <w:rFonts w:ascii="Times New Roman" w:hAnsi="Times New Roman" w:cs="Times New Roman"/>
          <w:sz w:val="24"/>
          <w:szCs w:val="24"/>
        </w:rPr>
        <w:t>edukimit fillestar dhe vazhdues të magjistratëve</w:t>
      </w:r>
      <w:r w:rsidR="004062E7" w:rsidRPr="00914B39">
        <w:rPr>
          <w:rFonts w:ascii="Times New Roman" w:hAnsi="Times New Roman" w:cs="Times New Roman"/>
          <w:sz w:val="24"/>
          <w:szCs w:val="24"/>
        </w:rPr>
        <w:t>.</w:t>
      </w:r>
      <w:r w:rsidR="00D849AA" w:rsidRPr="00914B39">
        <w:rPr>
          <w:rFonts w:ascii="Times New Roman" w:hAnsi="Times New Roman" w:cs="Times New Roman"/>
          <w:sz w:val="24"/>
          <w:szCs w:val="24"/>
        </w:rPr>
        <w:t xml:space="preserve"> Ky akt do t</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p</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rb</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j</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w:t>
      </w:r>
      <w:r w:rsidR="00F37F74">
        <w:rPr>
          <w:rFonts w:ascii="Times New Roman" w:hAnsi="Times New Roman" w:cs="Times New Roman"/>
          <w:sz w:val="24"/>
          <w:szCs w:val="24"/>
        </w:rPr>
        <w:t>kuadrin e</w:t>
      </w:r>
      <w:r w:rsidR="00D849AA" w:rsidRPr="00914B39">
        <w:rPr>
          <w:rFonts w:ascii="Times New Roman" w:hAnsi="Times New Roman" w:cs="Times New Roman"/>
          <w:sz w:val="24"/>
          <w:szCs w:val="24"/>
        </w:rPr>
        <w:t xml:space="preserve"> veprimtaris</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w:t>
      </w:r>
      <w:r w:rsidR="00914B39">
        <w:rPr>
          <w:rFonts w:ascii="Times New Roman" w:hAnsi="Times New Roman" w:cs="Times New Roman"/>
          <w:sz w:val="24"/>
          <w:szCs w:val="24"/>
        </w:rPr>
        <w:t>së</w:t>
      </w:r>
      <w:r w:rsidR="00D849AA" w:rsidRPr="00914B39">
        <w:rPr>
          <w:rFonts w:ascii="Times New Roman" w:hAnsi="Times New Roman" w:cs="Times New Roman"/>
          <w:sz w:val="24"/>
          <w:szCs w:val="24"/>
        </w:rPr>
        <w:t xml:space="preserve"> p</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rditshme t</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subjekteve q</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u drejtohet p</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r sa ata kryejn</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w:t>
      </w:r>
      <w:r w:rsidR="00F37F74">
        <w:rPr>
          <w:rFonts w:ascii="Times New Roman" w:hAnsi="Times New Roman" w:cs="Times New Roman"/>
          <w:sz w:val="24"/>
          <w:szCs w:val="24"/>
        </w:rPr>
        <w:lastRenderedPageBreak/>
        <w:t xml:space="preserve">veprimtari </w:t>
      </w:r>
      <w:r w:rsidR="00D849AA" w:rsidRPr="00914B39">
        <w:rPr>
          <w:rFonts w:ascii="Times New Roman" w:hAnsi="Times New Roman" w:cs="Times New Roman"/>
          <w:sz w:val="24"/>
          <w:szCs w:val="24"/>
        </w:rPr>
        <w:t>brenda e jasht</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w:t>
      </w:r>
      <w:r w:rsidR="008D2284" w:rsidRPr="00914B39">
        <w:rPr>
          <w:rFonts w:ascii="Times New Roman" w:hAnsi="Times New Roman" w:cs="Times New Roman"/>
          <w:sz w:val="24"/>
          <w:szCs w:val="24"/>
        </w:rPr>
        <w:t>auditor</w:t>
      </w:r>
      <w:r w:rsidR="00914B39">
        <w:rPr>
          <w:rFonts w:ascii="Times New Roman" w:hAnsi="Times New Roman" w:cs="Times New Roman"/>
          <w:sz w:val="24"/>
          <w:szCs w:val="24"/>
        </w:rPr>
        <w:t>ë</w:t>
      </w:r>
      <w:r w:rsidR="008D2284" w:rsidRPr="00914B39">
        <w:rPr>
          <w:rFonts w:ascii="Times New Roman" w:hAnsi="Times New Roman" w:cs="Times New Roman"/>
          <w:sz w:val="24"/>
          <w:szCs w:val="24"/>
        </w:rPr>
        <w:t>ve</w:t>
      </w:r>
      <w:r w:rsidR="00D849AA" w:rsidRPr="00914B39">
        <w:rPr>
          <w:rFonts w:ascii="Times New Roman" w:hAnsi="Times New Roman" w:cs="Times New Roman"/>
          <w:sz w:val="24"/>
          <w:szCs w:val="24"/>
        </w:rPr>
        <w:t xml:space="preserve"> t</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Shkoll</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s s</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Magjistratur</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s</w:t>
      </w:r>
      <w:r w:rsidR="00F37F74">
        <w:rPr>
          <w:rFonts w:ascii="Times New Roman" w:hAnsi="Times New Roman" w:cs="Times New Roman"/>
          <w:sz w:val="24"/>
          <w:szCs w:val="24"/>
        </w:rPr>
        <w:t>,</w:t>
      </w:r>
      <w:r w:rsidR="00D849AA" w:rsidRPr="00914B39">
        <w:rPr>
          <w:rFonts w:ascii="Times New Roman" w:hAnsi="Times New Roman" w:cs="Times New Roman"/>
          <w:sz w:val="24"/>
          <w:szCs w:val="24"/>
        </w:rPr>
        <w:t xml:space="preserve"> duke orientuar q</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ndrimin e tyre p</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rreth interesit publik n</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t</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r</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si dhe Institucionit ton</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n</w:t>
      </w:r>
      <w:r w:rsidR="00914B39">
        <w:rPr>
          <w:rFonts w:ascii="Times New Roman" w:hAnsi="Times New Roman" w:cs="Times New Roman"/>
          <w:sz w:val="24"/>
          <w:szCs w:val="24"/>
        </w:rPr>
        <w:t>ë</w:t>
      </w:r>
      <w:r w:rsidR="00D849AA" w:rsidRPr="00914B39">
        <w:rPr>
          <w:rFonts w:ascii="Times New Roman" w:hAnsi="Times New Roman" w:cs="Times New Roman"/>
          <w:sz w:val="24"/>
          <w:szCs w:val="24"/>
        </w:rPr>
        <w:t xml:space="preserve"> ve</w:t>
      </w:r>
      <w:r w:rsidR="00914B39">
        <w:rPr>
          <w:rFonts w:ascii="Times New Roman" w:hAnsi="Times New Roman" w:cs="Times New Roman"/>
          <w:sz w:val="24"/>
          <w:szCs w:val="24"/>
        </w:rPr>
        <w:t>ç</w:t>
      </w:r>
      <w:r w:rsidR="00D849AA" w:rsidRPr="00914B39">
        <w:rPr>
          <w:rFonts w:ascii="Times New Roman" w:hAnsi="Times New Roman" w:cs="Times New Roman"/>
          <w:sz w:val="24"/>
          <w:szCs w:val="24"/>
        </w:rPr>
        <w:t>anti.</w:t>
      </w:r>
    </w:p>
    <w:p w14:paraId="27A8708E" w14:textId="77777777" w:rsidR="005D7260" w:rsidRPr="00914B39" w:rsidRDefault="005D7260" w:rsidP="00E324E4">
      <w:pPr>
        <w:spacing w:after="0" w:line="276" w:lineRule="auto"/>
        <w:rPr>
          <w:rFonts w:ascii="Times New Roman" w:hAnsi="Times New Roman" w:cs="Times New Roman"/>
          <w:sz w:val="24"/>
          <w:szCs w:val="24"/>
        </w:rPr>
      </w:pPr>
    </w:p>
    <w:p w14:paraId="0AD253C0"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I</w:t>
      </w:r>
    </w:p>
    <w:p w14:paraId="41E3B5F5"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DISPOZITA TË PËRGJITHSHME</w:t>
      </w:r>
    </w:p>
    <w:p w14:paraId="57C83D3D" w14:textId="77777777" w:rsidR="00DD16A0" w:rsidRPr="00914B39" w:rsidRDefault="00DD16A0" w:rsidP="00026E00">
      <w:pPr>
        <w:spacing w:after="0" w:line="276" w:lineRule="auto"/>
        <w:jc w:val="center"/>
        <w:rPr>
          <w:rFonts w:ascii="Times New Roman" w:hAnsi="Times New Roman" w:cs="Times New Roman"/>
          <w:sz w:val="24"/>
          <w:szCs w:val="24"/>
        </w:rPr>
      </w:pPr>
    </w:p>
    <w:p w14:paraId="37E220B5"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p>
    <w:p w14:paraId="790D8788"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Qëllimi</w:t>
      </w:r>
    </w:p>
    <w:p w14:paraId="03F2B5DB" w14:textId="77777777" w:rsidR="005D7260" w:rsidRPr="00914B39" w:rsidRDefault="005D7260" w:rsidP="00026E00">
      <w:pPr>
        <w:spacing w:after="0" w:line="276" w:lineRule="auto"/>
        <w:jc w:val="center"/>
        <w:rPr>
          <w:rFonts w:ascii="Times New Roman" w:hAnsi="Times New Roman" w:cs="Times New Roman"/>
          <w:sz w:val="24"/>
          <w:szCs w:val="24"/>
        </w:rPr>
      </w:pPr>
    </w:p>
    <w:p w14:paraId="17156D10" w14:textId="59539EC3"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Kodi </w:t>
      </w:r>
      <w:r w:rsidR="00BC1DE4" w:rsidRPr="00914B39">
        <w:rPr>
          <w:rFonts w:ascii="Times New Roman" w:hAnsi="Times New Roman" w:cs="Times New Roman"/>
          <w:sz w:val="24"/>
          <w:szCs w:val="24"/>
        </w:rPr>
        <w:t xml:space="preserve">synon </w:t>
      </w:r>
      <w:r w:rsidR="00804C01" w:rsidRPr="00914B39">
        <w:rPr>
          <w:rFonts w:ascii="Times New Roman" w:hAnsi="Times New Roman" w:cs="Times New Roman"/>
          <w:sz w:val="24"/>
          <w:szCs w:val="24"/>
        </w:rPr>
        <w:t>të drejtojë</w:t>
      </w:r>
      <w:r w:rsidRPr="00914B39">
        <w:rPr>
          <w:rFonts w:ascii="Times New Roman" w:hAnsi="Times New Roman" w:cs="Times New Roman"/>
          <w:sz w:val="24"/>
          <w:szCs w:val="24"/>
        </w:rPr>
        <w:t xml:space="preserve"> sjellje</w:t>
      </w:r>
      <w:r w:rsidR="006248C1" w:rsidRPr="00914B39">
        <w:rPr>
          <w:rFonts w:ascii="Times New Roman" w:hAnsi="Times New Roman" w:cs="Times New Roman"/>
          <w:sz w:val="24"/>
          <w:szCs w:val="24"/>
        </w:rPr>
        <w:t>n e duhur</w:t>
      </w:r>
      <w:r w:rsidR="00804C01" w:rsidRPr="00914B39">
        <w:rPr>
          <w:rFonts w:ascii="Times New Roman" w:hAnsi="Times New Roman" w:cs="Times New Roman"/>
          <w:sz w:val="24"/>
          <w:szCs w:val="24"/>
        </w:rPr>
        <w:t xml:space="preserve"> </w:t>
      </w:r>
      <w:r w:rsidR="00C00105" w:rsidRPr="00914B39">
        <w:rPr>
          <w:rFonts w:ascii="Times New Roman" w:hAnsi="Times New Roman" w:cs="Times New Roman"/>
          <w:sz w:val="24"/>
          <w:szCs w:val="24"/>
        </w:rPr>
        <w:t>t</w:t>
      </w:r>
      <w:r w:rsidR="00644F3F" w:rsidRPr="00914B39">
        <w:rPr>
          <w:rFonts w:ascii="Times New Roman" w:hAnsi="Times New Roman" w:cs="Times New Roman"/>
          <w:sz w:val="24"/>
          <w:szCs w:val="24"/>
        </w:rPr>
        <w:t>ë</w:t>
      </w:r>
      <w:r w:rsidR="00C00105" w:rsidRPr="00914B39">
        <w:rPr>
          <w:rFonts w:ascii="Times New Roman" w:hAnsi="Times New Roman" w:cs="Times New Roman"/>
          <w:sz w:val="24"/>
          <w:szCs w:val="24"/>
        </w:rPr>
        <w:t xml:space="preserve"> subjektit pjesëmarrës në veprimtarinë e Shkollës së Magjistraturës</w:t>
      </w:r>
      <w:r w:rsidR="00644F3F" w:rsidRPr="00914B39">
        <w:rPr>
          <w:rFonts w:ascii="Times New Roman" w:hAnsi="Times New Roman" w:cs="Times New Roman"/>
          <w:sz w:val="24"/>
          <w:szCs w:val="24"/>
        </w:rPr>
        <w:t xml:space="preserve">, </w:t>
      </w:r>
      <w:r w:rsidRPr="00914B39">
        <w:rPr>
          <w:rFonts w:ascii="Times New Roman" w:hAnsi="Times New Roman" w:cs="Times New Roman"/>
          <w:sz w:val="24"/>
          <w:szCs w:val="24"/>
        </w:rPr>
        <w:t xml:space="preserve">në ushtrimin e funksionit të tij kolegjial </w:t>
      </w:r>
      <w:r w:rsidR="006248C1" w:rsidRPr="00914B39">
        <w:rPr>
          <w:rFonts w:ascii="Times New Roman" w:hAnsi="Times New Roman" w:cs="Times New Roman"/>
          <w:sz w:val="24"/>
          <w:szCs w:val="24"/>
        </w:rPr>
        <w:t>ose</w:t>
      </w:r>
      <w:r w:rsidRPr="00914B39">
        <w:rPr>
          <w:rFonts w:ascii="Times New Roman" w:hAnsi="Times New Roman" w:cs="Times New Roman"/>
          <w:sz w:val="24"/>
          <w:szCs w:val="24"/>
        </w:rPr>
        <w:t xml:space="preserve"> individual dhe në cilësi</w:t>
      </w:r>
      <w:r w:rsidR="005A3005" w:rsidRPr="00914B39">
        <w:rPr>
          <w:rFonts w:ascii="Times New Roman" w:hAnsi="Times New Roman" w:cs="Times New Roman"/>
          <w:sz w:val="24"/>
          <w:szCs w:val="24"/>
        </w:rPr>
        <w:t>t</w:t>
      </w:r>
      <w:r w:rsidRPr="00914B39">
        <w:rPr>
          <w:rFonts w:ascii="Times New Roman" w:hAnsi="Times New Roman" w:cs="Times New Roman"/>
          <w:sz w:val="24"/>
          <w:szCs w:val="24"/>
        </w:rPr>
        <w:t>ë e tij personale, në përputhje</w:t>
      </w:r>
      <w:r w:rsidR="00804C01" w:rsidRPr="00914B39">
        <w:rPr>
          <w:rFonts w:ascii="Times New Roman" w:hAnsi="Times New Roman" w:cs="Times New Roman"/>
          <w:sz w:val="24"/>
          <w:szCs w:val="24"/>
        </w:rPr>
        <w:t xml:space="preserve"> me standardet etike dhe interesin publik, të përcaktuara nga ligji dhe</w:t>
      </w:r>
      <w:r w:rsidR="00644F3F" w:rsidRPr="00914B39">
        <w:rPr>
          <w:rFonts w:ascii="Times New Roman" w:hAnsi="Times New Roman" w:cs="Times New Roman"/>
          <w:sz w:val="24"/>
          <w:szCs w:val="24"/>
        </w:rPr>
        <w:t xml:space="preserve"> aktet nënligjore</w:t>
      </w:r>
      <w:r w:rsidR="004E3409" w:rsidRPr="00914B39">
        <w:rPr>
          <w:rFonts w:ascii="Times New Roman" w:hAnsi="Times New Roman" w:cs="Times New Roman"/>
          <w:sz w:val="24"/>
          <w:szCs w:val="24"/>
        </w:rPr>
        <w:t>,</w:t>
      </w:r>
      <w:r w:rsidR="00644F3F" w:rsidRPr="00914B39">
        <w:rPr>
          <w:rFonts w:ascii="Times New Roman" w:hAnsi="Times New Roman" w:cs="Times New Roman"/>
          <w:sz w:val="24"/>
          <w:szCs w:val="24"/>
        </w:rPr>
        <w:t xml:space="preserve"> që rregullojnë veprimtarinë e Shkollës</w:t>
      </w:r>
      <w:r w:rsidR="00600540" w:rsidRPr="00914B39">
        <w:rPr>
          <w:rFonts w:ascii="Times New Roman" w:hAnsi="Times New Roman" w:cs="Times New Roman"/>
          <w:sz w:val="24"/>
          <w:szCs w:val="24"/>
        </w:rPr>
        <w:t xml:space="preserve"> </w:t>
      </w:r>
      <w:r w:rsidR="005A3005" w:rsidRPr="00914B39">
        <w:rPr>
          <w:rFonts w:ascii="Times New Roman" w:hAnsi="Times New Roman" w:cs="Times New Roman"/>
          <w:sz w:val="24"/>
          <w:szCs w:val="24"/>
        </w:rPr>
        <w:t>së Magjistraturës</w:t>
      </w:r>
      <w:r w:rsidRPr="00914B39">
        <w:rPr>
          <w:rFonts w:ascii="Times New Roman" w:hAnsi="Times New Roman" w:cs="Times New Roman"/>
          <w:sz w:val="24"/>
          <w:szCs w:val="24"/>
        </w:rPr>
        <w:t>.</w:t>
      </w:r>
    </w:p>
    <w:p w14:paraId="1AB3DA64" w14:textId="77777777" w:rsidR="0085574D" w:rsidRPr="00914B39" w:rsidRDefault="0085574D" w:rsidP="00026E00">
      <w:pPr>
        <w:spacing w:after="0" w:line="276" w:lineRule="auto"/>
        <w:jc w:val="center"/>
        <w:rPr>
          <w:rFonts w:ascii="Times New Roman" w:hAnsi="Times New Roman" w:cs="Times New Roman"/>
          <w:sz w:val="24"/>
          <w:szCs w:val="24"/>
        </w:rPr>
      </w:pPr>
    </w:p>
    <w:p w14:paraId="2C05ADA5" w14:textId="77777777" w:rsidR="00390809" w:rsidRPr="00914B39" w:rsidRDefault="00390809"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2</w:t>
      </w:r>
    </w:p>
    <w:p w14:paraId="70E35A92" w14:textId="77777777" w:rsidR="00BC1DE4" w:rsidRPr="00914B39" w:rsidRDefault="00390809"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Objekti</w:t>
      </w:r>
    </w:p>
    <w:p w14:paraId="113743DD" w14:textId="77777777" w:rsidR="005D7260" w:rsidRPr="00914B39" w:rsidRDefault="005D7260" w:rsidP="00026E00">
      <w:pPr>
        <w:spacing w:after="0" w:line="276" w:lineRule="auto"/>
        <w:jc w:val="center"/>
        <w:rPr>
          <w:rFonts w:ascii="Times New Roman" w:hAnsi="Times New Roman" w:cs="Times New Roman"/>
          <w:sz w:val="24"/>
          <w:szCs w:val="24"/>
        </w:rPr>
      </w:pPr>
    </w:p>
    <w:p w14:paraId="5D1685C1" w14:textId="7CC3CAB3" w:rsidR="00390809" w:rsidRPr="00914B39" w:rsidRDefault="00D756A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Ky Kod përcakton standardet </w:t>
      </w:r>
      <w:r w:rsidR="00BE035B" w:rsidRPr="00914B39">
        <w:rPr>
          <w:rFonts w:ascii="Times New Roman" w:hAnsi="Times New Roman" w:cs="Times New Roman"/>
          <w:sz w:val="24"/>
          <w:szCs w:val="24"/>
        </w:rPr>
        <w:t xml:space="preserve">dhe rregullat </w:t>
      </w:r>
      <w:r w:rsidRPr="00914B39">
        <w:rPr>
          <w:rFonts w:ascii="Times New Roman" w:hAnsi="Times New Roman" w:cs="Times New Roman"/>
          <w:sz w:val="24"/>
          <w:szCs w:val="24"/>
        </w:rPr>
        <w:t xml:space="preserve">e </w:t>
      </w:r>
      <w:r w:rsidR="00BC1DE4" w:rsidRPr="00914B39">
        <w:rPr>
          <w:rFonts w:ascii="Times New Roman" w:hAnsi="Times New Roman" w:cs="Times New Roman"/>
          <w:sz w:val="24"/>
          <w:szCs w:val="24"/>
        </w:rPr>
        <w:t>etikës, t</w:t>
      </w:r>
      <w:r w:rsidR="000938F8" w:rsidRPr="00914B39">
        <w:rPr>
          <w:rFonts w:ascii="Times New Roman" w:hAnsi="Times New Roman" w:cs="Times New Roman"/>
          <w:sz w:val="24"/>
          <w:szCs w:val="24"/>
        </w:rPr>
        <w:t>ë</w:t>
      </w:r>
      <w:r w:rsidR="00BC1DE4" w:rsidRPr="00914B39">
        <w:rPr>
          <w:rFonts w:ascii="Times New Roman" w:hAnsi="Times New Roman" w:cs="Times New Roman"/>
          <w:sz w:val="24"/>
          <w:szCs w:val="24"/>
        </w:rPr>
        <w:t xml:space="preserve"> q</w:t>
      </w:r>
      <w:r w:rsidR="00600540" w:rsidRPr="00914B39">
        <w:rPr>
          <w:rFonts w:ascii="Times New Roman" w:hAnsi="Times New Roman" w:cs="Times New Roman"/>
          <w:sz w:val="24"/>
          <w:szCs w:val="24"/>
        </w:rPr>
        <w:t>ë</w:t>
      </w:r>
      <w:r w:rsidR="00BC1DE4" w:rsidRPr="00914B39">
        <w:rPr>
          <w:rFonts w:ascii="Times New Roman" w:hAnsi="Times New Roman" w:cs="Times New Roman"/>
          <w:sz w:val="24"/>
          <w:szCs w:val="24"/>
        </w:rPr>
        <w:t>ndrimit dhe t</w:t>
      </w:r>
      <w:r w:rsidR="000938F8" w:rsidRPr="00914B39">
        <w:rPr>
          <w:rFonts w:ascii="Times New Roman" w:hAnsi="Times New Roman" w:cs="Times New Roman"/>
          <w:sz w:val="24"/>
          <w:szCs w:val="24"/>
        </w:rPr>
        <w:t>ë</w:t>
      </w:r>
      <w:r w:rsidR="00BC1DE4" w:rsidRPr="00914B39">
        <w:rPr>
          <w:rFonts w:ascii="Times New Roman" w:hAnsi="Times New Roman" w:cs="Times New Roman"/>
          <w:sz w:val="24"/>
          <w:szCs w:val="24"/>
        </w:rPr>
        <w:t xml:space="preserve"> sjelljes </w:t>
      </w:r>
      <w:r w:rsidR="00600540" w:rsidRPr="00914B39">
        <w:rPr>
          <w:rFonts w:ascii="Times New Roman" w:hAnsi="Times New Roman" w:cs="Times New Roman"/>
          <w:sz w:val="24"/>
          <w:szCs w:val="24"/>
        </w:rPr>
        <w:t>s</w:t>
      </w:r>
      <w:r w:rsidR="000938F8" w:rsidRPr="00914B39">
        <w:rPr>
          <w:rFonts w:ascii="Times New Roman" w:hAnsi="Times New Roman" w:cs="Times New Roman"/>
          <w:sz w:val="24"/>
          <w:szCs w:val="24"/>
        </w:rPr>
        <w:t>ë</w:t>
      </w:r>
      <w:r w:rsidR="00BC1DE4" w:rsidRPr="00914B39">
        <w:rPr>
          <w:rFonts w:ascii="Times New Roman" w:hAnsi="Times New Roman" w:cs="Times New Roman"/>
          <w:sz w:val="24"/>
          <w:szCs w:val="24"/>
        </w:rPr>
        <w:t xml:space="preserve"> subjekteve </w:t>
      </w:r>
      <w:r w:rsidRPr="00914B39">
        <w:rPr>
          <w:rFonts w:ascii="Times New Roman" w:hAnsi="Times New Roman" w:cs="Times New Roman"/>
          <w:sz w:val="24"/>
          <w:szCs w:val="24"/>
        </w:rPr>
        <w:t>pjes</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marr</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se n</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veprimtarin</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e S</w:t>
      </w:r>
      <w:r w:rsidR="00BC1DE4" w:rsidRPr="00914B39">
        <w:rPr>
          <w:rFonts w:ascii="Times New Roman" w:hAnsi="Times New Roman" w:cs="Times New Roman"/>
          <w:sz w:val="24"/>
          <w:szCs w:val="24"/>
        </w:rPr>
        <w:t>hkoll</w:t>
      </w:r>
      <w:r w:rsidR="000938F8" w:rsidRPr="00914B39">
        <w:rPr>
          <w:rFonts w:ascii="Times New Roman" w:hAnsi="Times New Roman" w:cs="Times New Roman"/>
          <w:sz w:val="24"/>
          <w:szCs w:val="24"/>
        </w:rPr>
        <w:t>ë</w:t>
      </w:r>
      <w:r w:rsidR="00BC1DE4" w:rsidRPr="00914B39">
        <w:rPr>
          <w:rFonts w:ascii="Times New Roman" w:hAnsi="Times New Roman" w:cs="Times New Roman"/>
          <w:sz w:val="24"/>
          <w:szCs w:val="24"/>
        </w:rPr>
        <w:t>s</w:t>
      </w:r>
      <w:r w:rsidRPr="00914B39">
        <w:rPr>
          <w:rFonts w:ascii="Times New Roman" w:hAnsi="Times New Roman" w:cs="Times New Roman"/>
          <w:sz w:val="24"/>
          <w:szCs w:val="24"/>
        </w:rPr>
        <w:t xml:space="preserve"> s</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s si dhe </w:t>
      </w:r>
      <w:r w:rsidR="00BE035B" w:rsidRPr="00914B39">
        <w:rPr>
          <w:rFonts w:ascii="Times New Roman" w:hAnsi="Times New Roman" w:cs="Times New Roman"/>
          <w:sz w:val="24"/>
          <w:szCs w:val="24"/>
        </w:rPr>
        <w:t xml:space="preserve">ato </w:t>
      </w:r>
      <w:r w:rsidRPr="00914B39">
        <w:rPr>
          <w:rFonts w:ascii="Times New Roman" w:hAnsi="Times New Roman" w:cs="Times New Roman"/>
          <w:sz w:val="24"/>
          <w:szCs w:val="24"/>
        </w:rPr>
        <w:t>p</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r trajtimin</w:t>
      </w:r>
      <w:r w:rsidR="000938F8" w:rsidRPr="00914B39">
        <w:rPr>
          <w:rFonts w:ascii="Times New Roman" w:hAnsi="Times New Roman" w:cs="Times New Roman"/>
          <w:sz w:val="24"/>
          <w:szCs w:val="24"/>
        </w:rPr>
        <w:t>, strukturat përgjegjëse dhe zgjidhjen e çështjeve etike.</w:t>
      </w:r>
    </w:p>
    <w:p w14:paraId="00CDFA03" w14:textId="77777777" w:rsidR="0085574D" w:rsidRPr="00914B39" w:rsidRDefault="0085574D" w:rsidP="00026E00">
      <w:pPr>
        <w:spacing w:after="0" w:line="276" w:lineRule="auto"/>
        <w:jc w:val="center"/>
        <w:rPr>
          <w:rFonts w:ascii="Times New Roman" w:hAnsi="Times New Roman" w:cs="Times New Roman"/>
          <w:sz w:val="24"/>
          <w:szCs w:val="24"/>
        </w:rPr>
      </w:pPr>
    </w:p>
    <w:p w14:paraId="44161A8D"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BC1DE4" w:rsidRPr="00914B39">
        <w:rPr>
          <w:rFonts w:ascii="Times New Roman" w:hAnsi="Times New Roman" w:cs="Times New Roman"/>
          <w:sz w:val="24"/>
          <w:szCs w:val="24"/>
        </w:rPr>
        <w:t>3</w:t>
      </w:r>
    </w:p>
    <w:p w14:paraId="1F055A1B"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Fusha e veprimit</w:t>
      </w:r>
    </w:p>
    <w:p w14:paraId="10333CB2" w14:textId="77777777" w:rsidR="005D7260" w:rsidRPr="00914B39" w:rsidRDefault="005D7260" w:rsidP="00026E00">
      <w:pPr>
        <w:spacing w:after="0" w:line="276" w:lineRule="auto"/>
        <w:jc w:val="center"/>
        <w:rPr>
          <w:rFonts w:ascii="Times New Roman" w:hAnsi="Times New Roman" w:cs="Times New Roman"/>
          <w:sz w:val="24"/>
          <w:szCs w:val="24"/>
        </w:rPr>
      </w:pPr>
    </w:p>
    <w:p w14:paraId="2B5E9135" w14:textId="7E444137" w:rsidR="00624FD5" w:rsidRPr="00914B39" w:rsidRDefault="00BE035B"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Standardet dhe r</w:t>
      </w:r>
      <w:r w:rsidR="004062E7" w:rsidRPr="00914B39">
        <w:rPr>
          <w:rFonts w:ascii="Times New Roman" w:hAnsi="Times New Roman" w:cs="Times New Roman"/>
          <w:sz w:val="24"/>
          <w:szCs w:val="24"/>
        </w:rPr>
        <w:t xml:space="preserve">regullat etike të këtij Kodi janë të detyrueshme për t’u zbatuar nga të gjithë </w:t>
      </w:r>
      <w:r w:rsidR="00A820A9" w:rsidRPr="00914B39">
        <w:rPr>
          <w:rFonts w:ascii="Times New Roman" w:hAnsi="Times New Roman" w:cs="Times New Roman"/>
          <w:sz w:val="24"/>
          <w:szCs w:val="24"/>
        </w:rPr>
        <w:t>subjektet pjesëmarrëse në veprimtarinë e Shkollës së Magjistraturës të Republikës së Shqipërisë</w:t>
      </w:r>
      <w:r w:rsidR="00453D7C" w:rsidRPr="00914B39">
        <w:rPr>
          <w:rFonts w:ascii="Times New Roman" w:hAnsi="Times New Roman" w:cs="Times New Roman"/>
          <w:sz w:val="24"/>
          <w:szCs w:val="24"/>
        </w:rPr>
        <w:t>, t</w:t>
      </w:r>
      <w:r w:rsidR="00D85649" w:rsidRPr="00914B39">
        <w:rPr>
          <w:rFonts w:ascii="Times New Roman" w:hAnsi="Times New Roman" w:cs="Times New Roman"/>
          <w:sz w:val="24"/>
          <w:szCs w:val="24"/>
        </w:rPr>
        <w:t>ë</w:t>
      </w:r>
      <w:r w:rsidR="00453D7C" w:rsidRPr="00914B39">
        <w:rPr>
          <w:rFonts w:ascii="Times New Roman" w:hAnsi="Times New Roman" w:cs="Times New Roman"/>
          <w:sz w:val="24"/>
          <w:szCs w:val="24"/>
        </w:rPr>
        <w:t xml:space="preserve"> brendsh</w:t>
      </w:r>
      <w:r w:rsidR="00D85649" w:rsidRPr="00914B39">
        <w:rPr>
          <w:rFonts w:ascii="Times New Roman" w:hAnsi="Times New Roman" w:cs="Times New Roman"/>
          <w:sz w:val="24"/>
          <w:szCs w:val="24"/>
        </w:rPr>
        <w:t>ë</w:t>
      </w:r>
      <w:r w:rsidR="00453D7C" w:rsidRPr="00914B39">
        <w:rPr>
          <w:rFonts w:ascii="Times New Roman" w:hAnsi="Times New Roman" w:cs="Times New Roman"/>
          <w:sz w:val="24"/>
          <w:szCs w:val="24"/>
        </w:rPr>
        <w:t>m dhe t</w:t>
      </w:r>
      <w:r w:rsidR="00D85649" w:rsidRPr="00914B39">
        <w:rPr>
          <w:rFonts w:ascii="Times New Roman" w:hAnsi="Times New Roman" w:cs="Times New Roman"/>
          <w:sz w:val="24"/>
          <w:szCs w:val="24"/>
        </w:rPr>
        <w:t>ë</w:t>
      </w:r>
      <w:r w:rsidR="00453D7C" w:rsidRPr="00914B39">
        <w:rPr>
          <w:rFonts w:ascii="Times New Roman" w:hAnsi="Times New Roman" w:cs="Times New Roman"/>
          <w:sz w:val="24"/>
          <w:szCs w:val="24"/>
        </w:rPr>
        <w:t xml:space="preserve"> jasht</w:t>
      </w:r>
      <w:r w:rsidR="00D85649" w:rsidRPr="00914B39">
        <w:rPr>
          <w:rFonts w:ascii="Times New Roman" w:hAnsi="Times New Roman" w:cs="Times New Roman"/>
          <w:sz w:val="24"/>
          <w:szCs w:val="24"/>
        </w:rPr>
        <w:t>ë</w:t>
      </w:r>
      <w:r w:rsidR="00453D7C" w:rsidRPr="00914B39">
        <w:rPr>
          <w:rFonts w:ascii="Times New Roman" w:hAnsi="Times New Roman" w:cs="Times New Roman"/>
          <w:sz w:val="24"/>
          <w:szCs w:val="24"/>
        </w:rPr>
        <w:t>m</w:t>
      </w:r>
      <w:r w:rsidR="00A820A9" w:rsidRPr="00914B39">
        <w:rPr>
          <w:rFonts w:ascii="Times New Roman" w:hAnsi="Times New Roman" w:cs="Times New Roman"/>
          <w:sz w:val="24"/>
          <w:szCs w:val="24"/>
        </w:rPr>
        <w:t>.</w:t>
      </w:r>
      <w:r w:rsidR="003B71C1" w:rsidRPr="00914B39">
        <w:rPr>
          <w:rFonts w:ascii="Times New Roman" w:hAnsi="Times New Roman" w:cs="Times New Roman"/>
          <w:sz w:val="24"/>
          <w:szCs w:val="24"/>
        </w:rPr>
        <w:t xml:space="preserve"> </w:t>
      </w:r>
      <w:r w:rsidR="00453D7C" w:rsidRPr="00914B39">
        <w:rPr>
          <w:rFonts w:ascii="Times New Roman" w:hAnsi="Times New Roman" w:cs="Times New Roman"/>
          <w:sz w:val="24"/>
          <w:szCs w:val="24"/>
        </w:rPr>
        <w:t xml:space="preserve">Rregullat e këtij </w:t>
      </w:r>
      <w:r w:rsidR="003B71C1" w:rsidRPr="00914B39">
        <w:rPr>
          <w:rFonts w:ascii="Times New Roman" w:hAnsi="Times New Roman" w:cs="Times New Roman"/>
          <w:sz w:val="24"/>
          <w:szCs w:val="24"/>
        </w:rPr>
        <w:t>K</w:t>
      </w:r>
      <w:r w:rsidR="00453D7C" w:rsidRPr="00914B39">
        <w:rPr>
          <w:rFonts w:ascii="Times New Roman" w:hAnsi="Times New Roman" w:cs="Times New Roman"/>
          <w:sz w:val="24"/>
          <w:szCs w:val="24"/>
        </w:rPr>
        <w:t>odi zbatohen për aq sa është e mundur edhe për nëpunësit civil</w:t>
      </w:r>
      <w:r w:rsidR="003B71C1" w:rsidRPr="00914B39">
        <w:rPr>
          <w:rFonts w:ascii="Times New Roman" w:hAnsi="Times New Roman" w:cs="Times New Roman"/>
          <w:sz w:val="24"/>
          <w:szCs w:val="24"/>
        </w:rPr>
        <w:t>ë</w:t>
      </w:r>
      <w:r w:rsidR="00624FD5" w:rsidRPr="00914B39">
        <w:rPr>
          <w:rFonts w:ascii="Times New Roman" w:hAnsi="Times New Roman" w:cs="Times New Roman"/>
          <w:sz w:val="24"/>
          <w:szCs w:val="24"/>
        </w:rPr>
        <w:t xml:space="preserve"> apo punonjësit administrativë</w:t>
      </w:r>
      <w:r w:rsidR="003B71C1" w:rsidRPr="00914B39">
        <w:rPr>
          <w:rFonts w:ascii="Times New Roman" w:hAnsi="Times New Roman" w:cs="Times New Roman"/>
          <w:sz w:val="24"/>
          <w:szCs w:val="24"/>
        </w:rPr>
        <w:t xml:space="preserve"> </w:t>
      </w:r>
      <w:r w:rsidR="00624FD5" w:rsidRPr="00914B39">
        <w:rPr>
          <w:rFonts w:ascii="Times New Roman" w:hAnsi="Times New Roman" w:cs="Times New Roman"/>
          <w:sz w:val="24"/>
          <w:szCs w:val="24"/>
        </w:rPr>
        <w:t>që nuk gëzojnë statusin e nëpunësit civil</w:t>
      </w:r>
      <w:r w:rsidR="00453D7C" w:rsidRPr="00914B39">
        <w:rPr>
          <w:rFonts w:ascii="Times New Roman" w:hAnsi="Times New Roman" w:cs="Times New Roman"/>
          <w:sz w:val="24"/>
          <w:szCs w:val="24"/>
        </w:rPr>
        <w:t xml:space="preserve">. </w:t>
      </w:r>
    </w:p>
    <w:p w14:paraId="65F55819" w14:textId="3B69D8C0" w:rsidR="00390809" w:rsidRPr="00914B39" w:rsidRDefault="00390809"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Subjektet pjesëmarrëse në veprimtarinë e Shkollës së Magjistraturës janë: Drejtori i Shkollës së Magjistraturës, pedagogët e brendshëm, pedagogët e jashtëm (për aq sa </w:t>
      </w:r>
      <w:r w:rsidR="00F37F74">
        <w:rPr>
          <w:rFonts w:ascii="Times New Roman" w:hAnsi="Times New Roman" w:cs="Times New Roman"/>
          <w:sz w:val="24"/>
          <w:szCs w:val="24"/>
        </w:rPr>
        <w:t xml:space="preserve">ata </w:t>
      </w:r>
      <w:r w:rsidRPr="00914B39">
        <w:rPr>
          <w:rFonts w:ascii="Times New Roman" w:hAnsi="Times New Roman" w:cs="Times New Roman"/>
          <w:sz w:val="24"/>
          <w:szCs w:val="24"/>
        </w:rPr>
        <w:t xml:space="preserve">marrin pjesë në veprimtarinë e </w:t>
      </w:r>
      <w:r w:rsidR="00511AAF" w:rsidRPr="00914B39">
        <w:rPr>
          <w:rFonts w:ascii="Times New Roman" w:hAnsi="Times New Roman" w:cs="Times New Roman"/>
          <w:sz w:val="24"/>
          <w:szCs w:val="24"/>
        </w:rPr>
        <w:t>S</w:t>
      </w:r>
      <w:r w:rsidRPr="00914B39">
        <w:rPr>
          <w:rFonts w:ascii="Times New Roman" w:hAnsi="Times New Roman" w:cs="Times New Roman"/>
          <w:sz w:val="24"/>
          <w:szCs w:val="24"/>
        </w:rPr>
        <w:t>hkollës), kandidatët për magjistratë</w:t>
      </w:r>
      <w:r w:rsidR="005A00AA" w:rsidRPr="00914B39">
        <w:rPr>
          <w:rFonts w:ascii="Times New Roman" w:hAnsi="Times New Roman" w:cs="Times New Roman"/>
          <w:sz w:val="24"/>
          <w:szCs w:val="24"/>
        </w:rPr>
        <w:t xml:space="preserve">, </w:t>
      </w:r>
      <w:r w:rsidR="00A97987" w:rsidRPr="00914B39">
        <w:rPr>
          <w:rFonts w:ascii="Times New Roman" w:hAnsi="Times New Roman" w:cs="Times New Roman"/>
          <w:sz w:val="24"/>
          <w:szCs w:val="24"/>
        </w:rPr>
        <w:t>ose</w:t>
      </w:r>
      <w:r w:rsidR="00BB2716" w:rsidRPr="00914B39">
        <w:rPr>
          <w:rFonts w:ascii="Times New Roman" w:hAnsi="Times New Roman" w:cs="Times New Roman"/>
          <w:sz w:val="24"/>
          <w:szCs w:val="24"/>
        </w:rPr>
        <w:t xml:space="preserve"> kandidat</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t</w:t>
      </w:r>
      <w:r w:rsidR="00BB2716" w:rsidRPr="00914B39">
        <w:rPr>
          <w:rFonts w:ascii="Times New Roman" w:hAnsi="Times New Roman" w:cs="Times New Roman"/>
          <w:sz w:val="24"/>
          <w:szCs w:val="24"/>
        </w:rPr>
        <w:t xml:space="preserve"> p</w:t>
      </w:r>
      <w:r w:rsidR="00B91440" w:rsidRPr="00914B39">
        <w:rPr>
          <w:rFonts w:ascii="Times New Roman" w:hAnsi="Times New Roman" w:cs="Times New Roman"/>
          <w:sz w:val="24"/>
          <w:szCs w:val="24"/>
        </w:rPr>
        <w:t>ë</w:t>
      </w:r>
      <w:r w:rsidR="00BB2716" w:rsidRPr="00914B39">
        <w:rPr>
          <w:rFonts w:ascii="Times New Roman" w:hAnsi="Times New Roman" w:cs="Times New Roman"/>
          <w:sz w:val="24"/>
          <w:szCs w:val="24"/>
        </w:rPr>
        <w:t xml:space="preserve">r </w:t>
      </w:r>
      <w:r w:rsidR="00767C3F" w:rsidRPr="00914B39">
        <w:rPr>
          <w:rFonts w:ascii="Times New Roman" w:hAnsi="Times New Roman" w:cs="Times New Roman"/>
          <w:sz w:val="24"/>
          <w:szCs w:val="24"/>
        </w:rPr>
        <w:t>n</w:t>
      </w:r>
      <w:r w:rsidR="00B91440" w:rsidRPr="00914B39">
        <w:rPr>
          <w:rFonts w:ascii="Times New Roman" w:hAnsi="Times New Roman" w:cs="Times New Roman"/>
          <w:sz w:val="24"/>
          <w:szCs w:val="24"/>
        </w:rPr>
        <w:t>ë</w:t>
      </w:r>
      <w:r w:rsidR="00767C3F" w:rsidRPr="00914B39">
        <w:rPr>
          <w:rFonts w:ascii="Times New Roman" w:hAnsi="Times New Roman" w:cs="Times New Roman"/>
          <w:sz w:val="24"/>
          <w:szCs w:val="24"/>
        </w:rPr>
        <w:t>pun</w:t>
      </w:r>
      <w:r w:rsidR="00B91440" w:rsidRPr="00914B39">
        <w:rPr>
          <w:rFonts w:ascii="Times New Roman" w:hAnsi="Times New Roman" w:cs="Times New Roman"/>
          <w:sz w:val="24"/>
          <w:szCs w:val="24"/>
        </w:rPr>
        <w:t>ë</w:t>
      </w:r>
      <w:r w:rsidR="00767C3F" w:rsidRPr="00914B39">
        <w:rPr>
          <w:rFonts w:ascii="Times New Roman" w:hAnsi="Times New Roman" w:cs="Times New Roman"/>
          <w:sz w:val="24"/>
          <w:szCs w:val="24"/>
        </w:rPr>
        <w:t>s civil</w:t>
      </w:r>
      <w:r w:rsidR="00C541A9" w:rsidRPr="00914B39">
        <w:rPr>
          <w:rFonts w:ascii="Times New Roman" w:hAnsi="Times New Roman" w:cs="Times New Roman"/>
          <w:sz w:val="24"/>
          <w:szCs w:val="24"/>
        </w:rPr>
        <w:t>ë</w:t>
      </w:r>
      <w:r w:rsidR="00767C3F" w:rsidRPr="00914B39">
        <w:rPr>
          <w:rFonts w:ascii="Times New Roman" w:hAnsi="Times New Roman" w:cs="Times New Roman"/>
          <w:sz w:val="24"/>
          <w:szCs w:val="24"/>
        </w:rPr>
        <w:t xml:space="preserve"> gjyq</w:t>
      </w:r>
      <w:r w:rsidR="00B91440" w:rsidRPr="00914B39">
        <w:rPr>
          <w:rFonts w:ascii="Times New Roman" w:hAnsi="Times New Roman" w:cs="Times New Roman"/>
          <w:sz w:val="24"/>
          <w:szCs w:val="24"/>
        </w:rPr>
        <w:t>ë</w:t>
      </w:r>
      <w:r w:rsidR="00767C3F" w:rsidRPr="00914B39">
        <w:rPr>
          <w:rFonts w:ascii="Times New Roman" w:hAnsi="Times New Roman" w:cs="Times New Roman"/>
          <w:sz w:val="24"/>
          <w:szCs w:val="24"/>
        </w:rPr>
        <w:t>sor</w:t>
      </w:r>
      <w:r w:rsidR="00C541A9"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e n</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w:t>
      </w:r>
      <w:r w:rsidR="00767C3F" w:rsidRPr="00914B39">
        <w:rPr>
          <w:rFonts w:ascii="Times New Roman" w:hAnsi="Times New Roman" w:cs="Times New Roman"/>
          <w:sz w:val="24"/>
          <w:szCs w:val="24"/>
        </w:rPr>
        <w:t>prokuror</w:t>
      </w:r>
      <w:r w:rsidR="00BB2716" w:rsidRPr="00914B39">
        <w:rPr>
          <w:rFonts w:ascii="Times New Roman" w:hAnsi="Times New Roman" w:cs="Times New Roman"/>
          <w:sz w:val="24"/>
          <w:szCs w:val="24"/>
        </w:rPr>
        <w:t>i</w:t>
      </w:r>
      <w:r w:rsidRPr="00914B39">
        <w:rPr>
          <w:rFonts w:ascii="Times New Roman" w:hAnsi="Times New Roman" w:cs="Times New Roman"/>
          <w:sz w:val="24"/>
          <w:szCs w:val="24"/>
        </w:rPr>
        <w:t xml:space="preserve">, kancelari dhe personeli administrativ </w:t>
      </w:r>
      <w:r w:rsidR="00A97987" w:rsidRPr="00914B39">
        <w:rPr>
          <w:rFonts w:ascii="Times New Roman" w:hAnsi="Times New Roman" w:cs="Times New Roman"/>
          <w:sz w:val="24"/>
          <w:szCs w:val="24"/>
        </w:rPr>
        <w:t xml:space="preserve">i </w:t>
      </w:r>
      <w:r w:rsidR="00511AAF" w:rsidRPr="00914B39">
        <w:rPr>
          <w:rFonts w:ascii="Times New Roman" w:hAnsi="Times New Roman" w:cs="Times New Roman"/>
          <w:sz w:val="24"/>
          <w:szCs w:val="24"/>
        </w:rPr>
        <w:t>S</w:t>
      </w:r>
      <w:r w:rsidR="00A97987" w:rsidRPr="00914B39">
        <w:rPr>
          <w:rFonts w:ascii="Times New Roman" w:hAnsi="Times New Roman" w:cs="Times New Roman"/>
          <w:sz w:val="24"/>
          <w:szCs w:val="24"/>
        </w:rPr>
        <w:t>hkollës</w:t>
      </w:r>
      <w:r w:rsidR="00C541A9" w:rsidRPr="00914B39">
        <w:rPr>
          <w:rFonts w:ascii="Times New Roman" w:hAnsi="Times New Roman" w:cs="Times New Roman"/>
          <w:sz w:val="24"/>
          <w:szCs w:val="24"/>
        </w:rPr>
        <w:t xml:space="preserve"> </w:t>
      </w:r>
      <w:r w:rsidRPr="00914B39">
        <w:rPr>
          <w:rFonts w:ascii="Times New Roman" w:hAnsi="Times New Roman" w:cs="Times New Roman"/>
          <w:sz w:val="24"/>
          <w:szCs w:val="24"/>
        </w:rPr>
        <w:t>(</w:t>
      </w:r>
      <w:r w:rsidR="00A97987" w:rsidRPr="00914B39">
        <w:rPr>
          <w:rFonts w:ascii="Times New Roman" w:hAnsi="Times New Roman" w:cs="Times New Roman"/>
          <w:sz w:val="24"/>
          <w:szCs w:val="24"/>
        </w:rPr>
        <w:t>ku p</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rfshihen si ata me </w:t>
      </w:r>
      <w:r w:rsidRPr="00914B39">
        <w:rPr>
          <w:rFonts w:ascii="Times New Roman" w:hAnsi="Times New Roman" w:cs="Times New Roman"/>
          <w:sz w:val="24"/>
          <w:szCs w:val="24"/>
        </w:rPr>
        <w:t>status</w:t>
      </w:r>
      <w:r w:rsidR="00F37F74">
        <w:rPr>
          <w:rFonts w:ascii="Times New Roman" w:hAnsi="Times New Roman" w:cs="Times New Roman"/>
          <w:sz w:val="24"/>
          <w:szCs w:val="24"/>
        </w:rPr>
        <w:t>in e</w:t>
      </w:r>
      <w:r w:rsidRPr="00914B39">
        <w:rPr>
          <w:rFonts w:ascii="Times New Roman" w:hAnsi="Times New Roman" w:cs="Times New Roman"/>
          <w:sz w:val="24"/>
          <w:szCs w:val="24"/>
        </w:rPr>
        <w:t xml:space="preserve"> nëpunësi</w:t>
      </w:r>
      <w:r w:rsidR="00F37F74">
        <w:rPr>
          <w:rFonts w:ascii="Times New Roman" w:hAnsi="Times New Roman" w:cs="Times New Roman"/>
          <w:sz w:val="24"/>
          <w:szCs w:val="24"/>
        </w:rPr>
        <w:t>t</w:t>
      </w:r>
      <w:r w:rsidRPr="00914B39">
        <w:rPr>
          <w:rFonts w:ascii="Times New Roman" w:hAnsi="Times New Roman" w:cs="Times New Roman"/>
          <w:sz w:val="24"/>
          <w:szCs w:val="24"/>
        </w:rPr>
        <w:t xml:space="preserve"> civil</w:t>
      </w:r>
      <w:r w:rsidR="00A97987" w:rsidRPr="00914B39">
        <w:rPr>
          <w:rFonts w:ascii="Times New Roman" w:hAnsi="Times New Roman" w:cs="Times New Roman"/>
          <w:sz w:val="24"/>
          <w:szCs w:val="24"/>
        </w:rPr>
        <w:t>, ashtu edhe ata q</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jan</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t</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pun</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suar</w:t>
      </w:r>
      <w:r w:rsidRPr="00914B39">
        <w:rPr>
          <w:rFonts w:ascii="Times New Roman" w:hAnsi="Times New Roman" w:cs="Times New Roman"/>
          <w:sz w:val="24"/>
          <w:szCs w:val="24"/>
        </w:rPr>
        <w:t xml:space="preserve"> me Kod Pune).</w:t>
      </w:r>
    </w:p>
    <w:p w14:paraId="1041999E" w14:textId="0A67D601" w:rsidR="004062E7" w:rsidRPr="00914B39" w:rsidRDefault="00453D7C"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Të gjitha subjektet ndaj të cilëve zbatohen rregullat e përcaktuara në këtë </w:t>
      </w:r>
      <w:r w:rsidR="00C541A9" w:rsidRPr="00914B39">
        <w:rPr>
          <w:rFonts w:ascii="Times New Roman" w:hAnsi="Times New Roman" w:cs="Times New Roman"/>
          <w:sz w:val="24"/>
          <w:szCs w:val="24"/>
        </w:rPr>
        <w:t>K</w:t>
      </w:r>
      <w:r w:rsidRPr="00914B39">
        <w:rPr>
          <w:rFonts w:ascii="Times New Roman" w:hAnsi="Times New Roman" w:cs="Times New Roman"/>
          <w:sz w:val="24"/>
          <w:szCs w:val="24"/>
        </w:rPr>
        <w:t>od, duhet të marrin masa që të rregullojnë menjëherë marrëdhëniet dhe veprimtarinë e tyre në pajtim me rregullat e këtij Kodi</w:t>
      </w:r>
      <w:r w:rsidR="00C541A9" w:rsidRPr="00914B39">
        <w:rPr>
          <w:rFonts w:ascii="Times New Roman" w:hAnsi="Times New Roman" w:cs="Times New Roman"/>
          <w:sz w:val="24"/>
          <w:szCs w:val="24"/>
        </w:rPr>
        <w:t xml:space="preserve">. </w:t>
      </w:r>
    </w:p>
    <w:p w14:paraId="2D6D7782" w14:textId="77777777" w:rsidR="00075BA2" w:rsidRDefault="00075BA2" w:rsidP="00026E00">
      <w:pPr>
        <w:spacing w:after="0" w:line="276" w:lineRule="auto"/>
        <w:jc w:val="center"/>
        <w:rPr>
          <w:rFonts w:ascii="Times New Roman" w:hAnsi="Times New Roman" w:cs="Times New Roman"/>
          <w:sz w:val="24"/>
          <w:szCs w:val="24"/>
        </w:rPr>
      </w:pPr>
    </w:p>
    <w:p w14:paraId="3FAEF068" w14:textId="498DB73E" w:rsidR="004062E7" w:rsidRPr="00914B39" w:rsidRDefault="0085574D"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4</w:t>
      </w:r>
    </w:p>
    <w:p w14:paraId="35498D7D"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Parime të përgjithshme</w:t>
      </w:r>
    </w:p>
    <w:p w14:paraId="18AC301D" w14:textId="77777777" w:rsidR="005D7260" w:rsidRPr="00914B39" w:rsidRDefault="005D7260" w:rsidP="00026E00">
      <w:pPr>
        <w:spacing w:after="0" w:line="276" w:lineRule="auto"/>
        <w:jc w:val="center"/>
        <w:rPr>
          <w:rFonts w:ascii="Times New Roman" w:hAnsi="Times New Roman" w:cs="Times New Roman"/>
          <w:sz w:val="24"/>
          <w:szCs w:val="24"/>
        </w:rPr>
      </w:pPr>
    </w:p>
    <w:p w14:paraId="61C5C7BB" w14:textId="71E0DDB8"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lastRenderedPageBreak/>
        <w:t xml:space="preserve">1. </w:t>
      </w:r>
      <w:r w:rsidR="009C122C" w:rsidRPr="00914B39">
        <w:rPr>
          <w:rFonts w:ascii="Times New Roman" w:hAnsi="Times New Roman" w:cs="Times New Roman"/>
          <w:i/>
          <w:sz w:val="24"/>
          <w:szCs w:val="24"/>
        </w:rPr>
        <w:t>Pavar</w:t>
      </w:r>
      <w:r w:rsidR="00BD385A" w:rsidRPr="00914B39">
        <w:rPr>
          <w:rFonts w:ascii="Times New Roman" w:hAnsi="Times New Roman" w:cs="Times New Roman"/>
          <w:i/>
          <w:sz w:val="24"/>
          <w:szCs w:val="24"/>
        </w:rPr>
        <w:t>ë</w:t>
      </w:r>
      <w:r w:rsidR="009C122C" w:rsidRPr="00914B39">
        <w:rPr>
          <w:rFonts w:ascii="Times New Roman" w:hAnsi="Times New Roman" w:cs="Times New Roman"/>
          <w:i/>
          <w:sz w:val="24"/>
          <w:szCs w:val="24"/>
        </w:rPr>
        <w:t>sia</w:t>
      </w:r>
      <w:r w:rsidRPr="00914B39">
        <w:rPr>
          <w:rFonts w:ascii="Times New Roman" w:hAnsi="Times New Roman" w:cs="Times New Roman"/>
          <w:sz w:val="24"/>
          <w:szCs w:val="24"/>
        </w:rPr>
        <w:t xml:space="preserve">. </w:t>
      </w:r>
      <w:r w:rsidR="00A820A9" w:rsidRPr="00914B39">
        <w:rPr>
          <w:rFonts w:ascii="Times New Roman" w:hAnsi="Times New Roman" w:cs="Times New Roman"/>
          <w:sz w:val="24"/>
          <w:szCs w:val="24"/>
        </w:rPr>
        <w:t xml:space="preserve">Subjektet pjesëmarrëse në veprimtarinë e Shkollës së Magjistraturës, </w:t>
      </w:r>
      <w:r w:rsidR="009C122C" w:rsidRPr="00914B39">
        <w:rPr>
          <w:rFonts w:ascii="Times New Roman" w:hAnsi="Times New Roman" w:cs="Times New Roman"/>
          <w:sz w:val="24"/>
          <w:szCs w:val="24"/>
        </w:rPr>
        <w:t>p</w:t>
      </w:r>
      <w:r w:rsidR="00BD385A" w:rsidRPr="00914B39">
        <w:rPr>
          <w:rFonts w:ascii="Times New Roman" w:hAnsi="Times New Roman" w:cs="Times New Roman"/>
          <w:sz w:val="24"/>
          <w:szCs w:val="24"/>
        </w:rPr>
        <w:t>ë</w:t>
      </w:r>
      <w:r w:rsidR="009C122C" w:rsidRPr="00914B39">
        <w:rPr>
          <w:rFonts w:ascii="Times New Roman" w:hAnsi="Times New Roman" w:cs="Times New Roman"/>
          <w:sz w:val="24"/>
          <w:szCs w:val="24"/>
        </w:rPr>
        <w:t>rgjigjen vet</w:t>
      </w:r>
      <w:r w:rsidR="00BD385A" w:rsidRPr="00914B39">
        <w:rPr>
          <w:rFonts w:ascii="Times New Roman" w:hAnsi="Times New Roman" w:cs="Times New Roman"/>
          <w:sz w:val="24"/>
          <w:szCs w:val="24"/>
        </w:rPr>
        <w:t>ë</w:t>
      </w:r>
      <w:r w:rsidR="009C122C" w:rsidRPr="00914B39">
        <w:rPr>
          <w:rFonts w:ascii="Times New Roman" w:hAnsi="Times New Roman" w:cs="Times New Roman"/>
          <w:sz w:val="24"/>
          <w:szCs w:val="24"/>
        </w:rPr>
        <w:t>m p</w:t>
      </w:r>
      <w:r w:rsidR="00BD385A" w:rsidRPr="00914B39">
        <w:rPr>
          <w:rFonts w:ascii="Times New Roman" w:hAnsi="Times New Roman" w:cs="Times New Roman"/>
          <w:sz w:val="24"/>
          <w:szCs w:val="24"/>
        </w:rPr>
        <w:t>ë</w:t>
      </w:r>
      <w:r w:rsidR="009C122C" w:rsidRPr="00914B39">
        <w:rPr>
          <w:rFonts w:ascii="Times New Roman" w:hAnsi="Times New Roman" w:cs="Times New Roman"/>
          <w:sz w:val="24"/>
          <w:szCs w:val="24"/>
        </w:rPr>
        <w:t xml:space="preserve">rpara ligjit, </w:t>
      </w:r>
      <w:r w:rsidR="00A820A9" w:rsidRPr="00914B39">
        <w:rPr>
          <w:rFonts w:ascii="Times New Roman" w:hAnsi="Times New Roman" w:cs="Times New Roman"/>
          <w:sz w:val="24"/>
          <w:szCs w:val="24"/>
        </w:rPr>
        <w:t>në përputhje me kompetencat që ata mbulo</w:t>
      </w:r>
      <w:r w:rsidR="006E76B7" w:rsidRPr="00914B39">
        <w:rPr>
          <w:rFonts w:ascii="Times New Roman" w:hAnsi="Times New Roman" w:cs="Times New Roman"/>
          <w:sz w:val="24"/>
          <w:szCs w:val="24"/>
        </w:rPr>
        <w:t>j</w:t>
      </w:r>
      <w:r w:rsidR="00A820A9" w:rsidRPr="00914B39">
        <w:rPr>
          <w:rFonts w:ascii="Times New Roman" w:hAnsi="Times New Roman" w:cs="Times New Roman"/>
          <w:sz w:val="24"/>
          <w:szCs w:val="24"/>
        </w:rPr>
        <w:t>n</w:t>
      </w:r>
      <w:r w:rsidR="0076025A" w:rsidRPr="00914B39">
        <w:rPr>
          <w:rFonts w:ascii="Times New Roman" w:hAnsi="Times New Roman" w:cs="Times New Roman"/>
          <w:sz w:val="24"/>
          <w:szCs w:val="24"/>
        </w:rPr>
        <w:t>ë</w:t>
      </w:r>
      <w:r w:rsidR="009C122C" w:rsidRPr="00914B39">
        <w:rPr>
          <w:rFonts w:ascii="Times New Roman" w:hAnsi="Times New Roman" w:cs="Times New Roman"/>
          <w:sz w:val="24"/>
          <w:szCs w:val="24"/>
        </w:rPr>
        <w:t>,</w:t>
      </w:r>
      <w:r w:rsidR="00C541A9" w:rsidRPr="00914B39">
        <w:rPr>
          <w:rFonts w:ascii="Times New Roman" w:hAnsi="Times New Roman" w:cs="Times New Roman"/>
          <w:sz w:val="24"/>
          <w:szCs w:val="24"/>
        </w:rPr>
        <w:t xml:space="preserve"> s</w:t>
      </w:r>
      <w:r w:rsidR="00A820A9" w:rsidRPr="00914B39">
        <w:rPr>
          <w:rFonts w:ascii="Times New Roman" w:hAnsi="Times New Roman" w:cs="Times New Roman"/>
          <w:sz w:val="24"/>
          <w:szCs w:val="24"/>
        </w:rPr>
        <w:t xml:space="preserve">ipas rastit, si pjesë e vendimmarrjes </w:t>
      </w:r>
      <w:r w:rsidR="006E76B7" w:rsidRPr="00914B39">
        <w:rPr>
          <w:rFonts w:ascii="Times New Roman" w:hAnsi="Times New Roman" w:cs="Times New Roman"/>
          <w:sz w:val="24"/>
          <w:szCs w:val="24"/>
        </w:rPr>
        <w:t>kolegjiale apo</w:t>
      </w:r>
      <w:r w:rsidR="00C541A9" w:rsidRPr="00914B39">
        <w:rPr>
          <w:rFonts w:ascii="Times New Roman" w:hAnsi="Times New Roman" w:cs="Times New Roman"/>
          <w:sz w:val="24"/>
          <w:szCs w:val="24"/>
        </w:rPr>
        <w:t xml:space="preserve"> </w:t>
      </w:r>
      <w:r w:rsidR="006E76B7" w:rsidRPr="00914B39">
        <w:rPr>
          <w:rFonts w:ascii="Times New Roman" w:hAnsi="Times New Roman" w:cs="Times New Roman"/>
          <w:sz w:val="24"/>
          <w:szCs w:val="24"/>
        </w:rPr>
        <w:t>individuale</w:t>
      </w:r>
      <w:r w:rsidR="00F37F74">
        <w:rPr>
          <w:rFonts w:ascii="Times New Roman" w:hAnsi="Times New Roman" w:cs="Times New Roman"/>
          <w:sz w:val="24"/>
          <w:szCs w:val="24"/>
        </w:rPr>
        <w:t>. Ata</w:t>
      </w:r>
      <w:r w:rsidR="006E76B7" w:rsidRPr="00914B39">
        <w:rPr>
          <w:rFonts w:ascii="Times New Roman" w:hAnsi="Times New Roman" w:cs="Times New Roman"/>
          <w:sz w:val="24"/>
          <w:szCs w:val="24"/>
        </w:rPr>
        <w:t xml:space="preserve"> </w:t>
      </w:r>
      <w:r w:rsidRPr="00914B39">
        <w:rPr>
          <w:rFonts w:ascii="Times New Roman" w:hAnsi="Times New Roman" w:cs="Times New Roman"/>
          <w:sz w:val="24"/>
          <w:szCs w:val="24"/>
        </w:rPr>
        <w:t>duhet të zbatoj</w:t>
      </w:r>
      <w:r w:rsidR="00A820A9" w:rsidRPr="00914B39">
        <w:rPr>
          <w:rFonts w:ascii="Times New Roman" w:hAnsi="Times New Roman" w:cs="Times New Roman"/>
          <w:sz w:val="24"/>
          <w:szCs w:val="24"/>
        </w:rPr>
        <w:t>n</w:t>
      </w:r>
      <w:r w:rsidRPr="00914B39">
        <w:rPr>
          <w:rFonts w:ascii="Times New Roman" w:hAnsi="Times New Roman" w:cs="Times New Roman"/>
          <w:sz w:val="24"/>
          <w:szCs w:val="24"/>
        </w:rPr>
        <w:t>ë Kushtetutën</w:t>
      </w:r>
      <w:r w:rsidR="00A820A9" w:rsidRPr="00914B39">
        <w:rPr>
          <w:rFonts w:ascii="Times New Roman" w:hAnsi="Times New Roman" w:cs="Times New Roman"/>
          <w:sz w:val="24"/>
          <w:szCs w:val="24"/>
        </w:rPr>
        <w:t xml:space="preserve">, </w:t>
      </w:r>
      <w:r w:rsidRPr="00914B39">
        <w:rPr>
          <w:rFonts w:ascii="Times New Roman" w:hAnsi="Times New Roman" w:cs="Times New Roman"/>
          <w:sz w:val="24"/>
          <w:szCs w:val="24"/>
        </w:rPr>
        <w:t xml:space="preserve">legjislacionin e brendshëm </w:t>
      </w:r>
      <w:r w:rsidR="006E76B7" w:rsidRPr="00914B39">
        <w:rPr>
          <w:rFonts w:ascii="Times New Roman" w:hAnsi="Times New Roman" w:cs="Times New Roman"/>
          <w:sz w:val="24"/>
          <w:szCs w:val="24"/>
        </w:rPr>
        <w:t>dhe standar</w:t>
      </w:r>
      <w:r w:rsidR="00C541A9" w:rsidRPr="00914B39">
        <w:rPr>
          <w:rFonts w:ascii="Times New Roman" w:hAnsi="Times New Roman" w:cs="Times New Roman"/>
          <w:sz w:val="24"/>
          <w:szCs w:val="24"/>
        </w:rPr>
        <w:t>d</w:t>
      </w:r>
      <w:r w:rsidR="006E76B7" w:rsidRPr="00914B39">
        <w:rPr>
          <w:rFonts w:ascii="Times New Roman" w:hAnsi="Times New Roman" w:cs="Times New Roman"/>
          <w:sz w:val="24"/>
          <w:szCs w:val="24"/>
        </w:rPr>
        <w:t>et nd</w:t>
      </w:r>
      <w:r w:rsidR="0076025A" w:rsidRPr="00914B39">
        <w:rPr>
          <w:rFonts w:ascii="Times New Roman" w:hAnsi="Times New Roman" w:cs="Times New Roman"/>
          <w:sz w:val="24"/>
          <w:szCs w:val="24"/>
        </w:rPr>
        <w:t>ë</w:t>
      </w:r>
      <w:r w:rsidR="006E76B7" w:rsidRPr="00914B39">
        <w:rPr>
          <w:rFonts w:ascii="Times New Roman" w:hAnsi="Times New Roman" w:cs="Times New Roman"/>
          <w:sz w:val="24"/>
          <w:szCs w:val="24"/>
        </w:rPr>
        <w:t>rkomb</w:t>
      </w:r>
      <w:r w:rsidR="0076025A" w:rsidRPr="00914B39">
        <w:rPr>
          <w:rFonts w:ascii="Times New Roman" w:hAnsi="Times New Roman" w:cs="Times New Roman"/>
          <w:sz w:val="24"/>
          <w:szCs w:val="24"/>
        </w:rPr>
        <w:t>ë</w:t>
      </w:r>
      <w:r w:rsidR="006E76B7" w:rsidRPr="00914B39">
        <w:rPr>
          <w:rFonts w:ascii="Times New Roman" w:hAnsi="Times New Roman" w:cs="Times New Roman"/>
          <w:sz w:val="24"/>
          <w:szCs w:val="24"/>
        </w:rPr>
        <w:t>tare</w:t>
      </w:r>
      <w:r w:rsidR="009C122C" w:rsidRPr="00914B39">
        <w:rPr>
          <w:rFonts w:ascii="Times New Roman" w:hAnsi="Times New Roman" w:cs="Times New Roman"/>
          <w:sz w:val="24"/>
          <w:szCs w:val="24"/>
        </w:rPr>
        <w:t>, duke përmbushur detyrat  t</w:t>
      </w:r>
      <w:r w:rsidR="00BD385A" w:rsidRPr="00914B39">
        <w:rPr>
          <w:rFonts w:ascii="Times New Roman" w:hAnsi="Times New Roman" w:cs="Times New Roman"/>
          <w:sz w:val="24"/>
          <w:szCs w:val="24"/>
        </w:rPr>
        <w:t>ë</w:t>
      </w:r>
      <w:r w:rsidR="009C122C" w:rsidRPr="00914B39">
        <w:rPr>
          <w:rFonts w:ascii="Times New Roman" w:hAnsi="Times New Roman" w:cs="Times New Roman"/>
          <w:sz w:val="24"/>
          <w:szCs w:val="24"/>
        </w:rPr>
        <w:t xml:space="preserve"> lirë </w:t>
      </w:r>
      <w:r w:rsidR="00FF59D1" w:rsidRPr="00914B39">
        <w:rPr>
          <w:rFonts w:ascii="Times New Roman" w:hAnsi="Times New Roman" w:cs="Times New Roman"/>
          <w:sz w:val="24"/>
          <w:szCs w:val="24"/>
        </w:rPr>
        <w:t>dhe t</w:t>
      </w:r>
      <w:r w:rsidR="00BD385A" w:rsidRPr="00914B39">
        <w:rPr>
          <w:rFonts w:ascii="Times New Roman" w:hAnsi="Times New Roman" w:cs="Times New Roman"/>
          <w:sz w:val="24"/>
          <w:szCs w:val="24"/>
        </w:rPr>
        <w:t>ë</w:t>
      </w:r>
      <w:r w:rsidR="00FF59D1" w:rsidRPr="00914B39">
        <w:rPr>
          <w:rFonts w:ascii="Times New Roman" w:hAnsi="Times New Roman" w:cs="Times New Roman"/>
          <w:sz w:val="24"/>
          <w:szCs w:val="24"/>
        </w:rPr>
        <w:t xml:space="preserve"> pavarur </w:t>
      </w:r>
      <w:r w:rsidR="009C122C" w:rsidRPr="00914B39">
        <w:rPr>
          <w:rFonts w:ascii="Times New Roman" w:hAnsi="Times New Roman" w:cs="Times New Roman"/>
          <w:sz w:val="24"/>
          <w:szCs w:val="24"/>
        </w:rPr>
        <w:t xml:space="preserve">nga çdo ndikim i </w:t>
      </w:r>
      <w:r w:rsidR="00FF59D1" w:rsidRPr="00914B39">
        <w:rPr>
          <w:rFonts w:ascii="Times New Roman" w:hAnsi="Times New Roman" w:cs="Times New Roman"/>
          <w:sz w:val="24"/>
          <w:szCs w:val="24"/>
        </w:rPr>
        <w:t>brendsh</w:t>
      </w:r>
      <w:r w:rsidR="00BD385A" w:rsidRPr="00914B39">
        <w:rPr>
          <w:rFonts w:ascii="Times New Roman" w:hAnsi="Times New Roman" w:cs="Times New Roman"/>
          <w:sz w:val="24"/>
          <w:szCs w:val="24"/>
        </w:rPr>
        <w:t>ë</w:t>
      </w:r>
      <w:r w:rsidR="00FF59D1" w:rsidRPr="00914B39">
        <w:rPr>
          <w:rFonts w:ascii="Times New Roman" w:hAnsi="Times New Roman" w:cs="Times New Roman"/>
          <w:sz w:val="24"/>
          <w:szCs w:val="24"/>
        </w:rPr>
        <w:t xml:space="preserve">m apo </w:t>
      </w:r>
      <w:r w:rsidR="00F37F74">
        <w:rPr>
          <w:rFonts w:ascii="Times New Roman" w:hAnsi="Times New Roman" w:cs="Times New Roman"/>
          <w:sz w:val="24"/>
          <w:szCs w:val="24"/>
        </w:rPr>
        <w:t xml:space="preserve">i </w:t>
      </w:r>
      <w:r w:rsidR="009C122C" w:rsidRPr="00914B39">
        <w:rPr>
          <w:rFonts w:ascii="Times New Roman" w:hAnsi="Times New Roman" w:cs="Times New Roman"/>
          <w:sz w:val="24"/>
          <w:szCs w:val="24"/>
        </w:rPr>
        <w:t>jashtëm</w:t>
      </w:r>
      <w:r w:rsidR="00FF59D1" w:rsidRPr="00914B39">
        <w:rPr>
          <w:rFonts w:ascii="Times New Roman" w:hAnsi="Times New Roman" w:cs="Times New Roman"/>
          <w:sz w:val="24"/>
          <w:szCs w:val="24"/>
        </w:rPr>
        <w:t>, var</w:t>
      </w:r>
      <w:r w:rsidR="00BD385A" w:rsidRPr="00914B39">
        <w:rPr>
          <w:rFonts w:ascii="Times New Roman" w:hAnsi="Times New Roman" w:cs="Times New Roman"/>
          <w:sz w:val="24"/>
          <w:szCs w:val="24"/>
        </w:rPr>
        <w:t>ë</w:t>
      </w:r>
      <w:r w:rsidR="00FF59D1" w:rsidRPr="00914B39">
        <w:rPr>
          <w:rFonts w:ascii="Times New Roman" w:hAnsi="Times New Roman" w:cs="Times New Roman"/>
          <w:sz w:val="24"/>
          <w:szCs w:val="24"/>
        </w:rPr>
        <w:t>sie apo</w:t>
      </w:r>
      <w:r w:rsidR="009C122C" w:rsidRPr="00914B39">
        <w:rPr>
          <w:rFonts w:ascii="Times New Roman" w:hAnsi="Times New Roman" w:cs="Times New Roman"/>
          <w:sz w:val="24"/>
          <w:szCs w:val="24"/>
        </w:rPr>
        <w:t xml:space="preserve"> grup interesi</w:t>
      </w:r>
      <w:r w:rsidR="00FF59D1" w:rsidRPr="00914B39">
        <w:rPr>
          <w:rFonts w:ascii="Times New Roman" w:hAnsi="Times New Roman" w:cs="Times New Roman"/>
          <w:sz w:val="24"/>
          <w:szCs w:val="24"/>
        </w:rPr>
        <w:t>.</w:t>
      </w:r>
    </w:p>
    <w:p w14:paraId="7B8C2A2B" w14:textId="5AA6D3A7" w:rsidR="00BB308F" w:rsidRPr="00914B39" w:rsidRDefault="00BB308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w:t>
      </w:r>
      <w:r w:rsidRPr="00914B39">
        <w:rPr>
          <w:rFonts w:ascii="Times New Roman" w:hAnsi="Times New Roman" w:cs="Times New Roman"/>
          <w:i/>
          <w:sz w:val="24"/>
          <w:szCs w:val="24"/>
        </w:rPr>
        <w:t>Paanshmëria dhe integriteti</w:t>
      </w:r>
      <w:r w:rsidRPr="00914B39">
        <w:rPr>
          <w:rFonts w:ascii="Times New Roman" w:hAnsi="Times New Roman" w:cs="Times New Roman"/>
          <w:sz w:val="24"/>
          <w:szCs w:val="24"/>
        </w:rPr>
        <w:t>. Subjekti pjesëmarrës në veprimtarinë e Shkollës së Magjistraturës, në ushtrimin e funksionit të tij, për aq sa është e mundur, duhet të jetë i lirë dhe i pandikuar nga çdo lidhje ose çdo interes, personal, politik, familjar dhe shoqëror, prirje ose paragjykim që ndikon në aftësinë e tij për të vepruar në mënyrë të paanshme, t</w:t>
      </w:r>
      <w:r w:rsidR="00BD385A" w:rsidRPr="00914B39">
        <w:rPr>
          <w:rFonts w:ascii="Times New Roman" w:hAnsi="Times New Roman" w:cs="Times New Roman"/>
          <w:sz w:val="24"/>
          <w:szCs w:val="24"/>
        </w:rPr>
        <w:t>ë</w:t>
      </w:r>
      <w:r w:rsidRPr="00914B39">
        <w:rPr>
          <w:rFonts w:ascii="Times New Roman" w:hAnsi="Times New Roman" w:cs="Times New Roman"/>
          <w:sz w:val="24"/>
          <w:szCs w:val="24"/>
        </w:rPr>
        <w:t xml:space="preserve"> drejtë dhe t</w:t>
      </w:r>
      <w:r w:rsidR="00BD385A" w:rsidRPr="00914B39">
        <w:rPr>
          <w:rFonts w:ascii="Times New Roman" w:hAnsi="Times New Roman" w:cs="Times New Roman"/>
          <w:sz w:val="24"/>
          <w:szCs w:val="24"/>
        </w:rPr>
        <w:t>ë</w:t>
      </w:r>
      <w:r w:rsidRPr="00914B39">
        <w:rPr>
          <w:rFonts w:ascii="Times New Roman" w:hAnsi="Times New Roman" w:cs="Times New Roman"/>
          <w:sz w:val="24"/>
          <w:szCs w:val="24"/>
        </w:rPr>
        <w:t xml:space="preserve"> arsyeshme. Ai duhet të ruajë dinjitetin dhe përgjegjësitë e funksionit, duke shmangur çdo veprim ose mosveprim arbitrar apo çdo trajtim preferencial.</w:t>
      </w:r>
    </w:p>
    <w:p w14:paraId="4B3AC0A3" w14:textId="4D129897" w:rsidR="004062E7" w:rsidRPr="00914B39" w:rsidRDefault="00BB308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3</w:t>
      </w:r>
      <w:r w:rsidR="004062E7" w:rsidRPr="00914B39">
        <w:rPr>
          <w:rFonts w:ascii="Times New Roman" w:hAnsi="Times New Roman" w:cs="Times New Roman"/>
          <w:sz w:val="24"/>
          <w:szCs w:val="24"/>
        </w:rPr>
        <w:t>.</w:t>
      </w:r>
      <w:r w:rsidR="00C541A9" w:rsidRPr="00914B39">
        <w:rPr>
          <w:rFonts w:ascii="Times New Roman" w:hAnsi="Times New Roman" w:cs="Times New Roman"/>
          <w:sz w:val="24"/>
          <w:szCs w:val="24"/>
        </w:rPr>
        <w:t xml:space="preserve"> </w:t>
      </w:r>
      <w:r w:rsidR="00982EF2" w:rsidRPr="00914B39">
        <w:rPr>
          <w:rFonts w:ascii="Times New Roman" w:hAnsi="Times New Roman" w:cs="Times New Roman"/>
          <w:i/>
          <w:sz w:val="24"/>
          <w:szCs w:val="24"/>
        </w:rPr>
        <w:t>B</w:t>
      </w:r>
      <w:r w:rsidR="004062E7" w:rsidRPr="00914B39">
        <w:rPr>
          <w:rFonts w:ascii="Times New Roman" w:hAnsi="Times New Roman" w:cs="Times New Roman"/>
          <w:i/>
          <w:sz w:val="24"/>
          <w:szCs w:val="24"/>
        </w:rPr>
        <w:t>esueshmëri</w:t>
      </w:r>
      <w:r w:rsidR="00982EF2" w:rsidRPr="00914B39">
        <w:rPr>
          <w:rFonts w:ascii="Times New Roman" w:hAnsi="Times New Roman" w:cs="Times New Roman"/>
          <w:i/>
          <w:sz w:val="24"/>
          <w:szCs w:val="24"/>
        </w:rPr>
        <w:t>a</w:t>
      </w:r>
      <w:r w:rsidR="004062E7" w:rsidRPr="00914B39">
        <w:rPr>
          <w:rFonts w:ascii="Times New Roman" w:hAnsi="Times New Roman" w:cs="Times New Roman"/>
          <w:i/>
          <w:sz w:val="24"/>
          <w:szCs w:val="24"/>
        </w:rPr>
        <w:t xml:space="preserve"> dhe solidar</w:t>
      </w:r>
      <w:r w:rsidR="00982EF2" w:rsidRPr="00914B39">
        <w:rPr>
          <w:rFonts w:ascii="Times New Roman" w:hAnsi="Times New Roman" w:cs="Times New Roman"/>
          <w:i/>
          <w:sz w:val="24"/>
          <w:szCs w:val="24"/>
        </w:rPr>
        <w:t>ideti</w:t>
      </w:r>
      <w:r w:rsidR="004062E7" w:rsidRPr="00914B39">
        <w:rPr>
          <w:rFonts w:ascii="Times New Roman" w:hAnsi="Times New Roman" w:cs="Times New Roman"/>
          <w:sz w:val="24"/>
          <w:szCs w:val="24"/>
        </w:rPr>
        <w:t xml:space="preserve">. </w:t>
      </w:r>
      <w:bookmarkStart w:id="2" w:name="_Hlk93659624"/>
      <w:r w:rsidR="006E76B7" w:rsidRPr="00914B39">
        <w:rPr>
          <w:rFonts w:ascii="Times New Roman" w:hAnsi="Times New Roman" w:cs="Times New Roman"/>
          <w:sz w:val="24"/>
          <w:szCs w:val="24"/>
        </w:rPr>
        <w:t>Subjekti pjesëmarrës në veprimtarinë e Shkollës së Magjistraturës</w:t>
      </w:r>
      <w:bookmarkEnd w:id="2"/>
      <w:r w:rsidR="00C541A9"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duhet të respektojë vendimet</w:t>
      </w:r>
      <w:r w:rsidR="006E76B7" w:rsidRPr="00914B39">
        <w:rPr>
          <w:rFonts w:ascii="Times New Roman" w:hAnsi="Times New Roman" w:cs="Times New Roman"/>
          <w:sz w:val="24"/>
          <w:szCs w:val="24"/>
        </w:rPr>
        <w:t xml:space="preserve"> dhe urdhrat</w:t>
      </w:r>
      <w:r w:rsidR="004062E7" w:rsidRPr="00914B39">
        <w:rPr>
          <w:rFonts w:ascii="Times New Roman" w:hAnsi="Times New Roman" w:cs="Times New Roman"/>
          <w:sz w:val="24"/>
          <w:szCs w:val="24"/>
        </w:rPr>
        <w:t xml:space="preserve"> e marra n</w:t>
      </w:r>
      <w:r w:rsidR="006E76B7" w:rsidRPr="00914B39">
        <w:rPr>
          <w:rFonts w:ascii="Times New Roman" w:hAnsi="Times New Roman" w:cs="Times New Roman"/>
          <w:sz w:val="24"/>
          <w:szCs w:val="24"/>
        </w:rPr>
        <w:t>ga organet</w:t>
      </w:r>
      <w:r w:rsidR="00565683" w:rsidRPr="00914B39">
        <w:rPr>
          <w:rFonts w:ascii="Times New Roman" w:hAnsi="Times New Roman" w:cs="Times New Roman"/>
          <w:sz w:val="24"/>
          <w:szCs w:val="24"/>
        </w:rPr>
        <w:t xml:space="preserve"> drejtuese dhe kontrolluese</w:t>
      </w:r>
      <w:r w:rsidR="004062E7" w:rsidRPr="00914B39">
        <w:rPr>
          <w:rFonts w:ascii="Times New Roman" w:hAnsi="Times New Roman" w:cs="Times New Roman"/>
          <w:sz w:val="24"/>
          <w:szCs w:val="24"/>
        </w:rPr>
        <w:t xml:space="preserve">, të ofrojë mbështetjen e tij </w:t>
      </w:r>
      <w:r w:rsidR="00565683" w:rsidRPr="00914B39">
        <w:rPr>
          <w:rFonts w:ascii="Times New Roman" w:hAnsi="Times New Roman" w:cs="Times New Roman"/>
          <w:sz w:val="24"/>
          <w:szCs w:val="24"/>
        </w:rPr>
        <w:t>p</w:t>
      </w:r>
      <w:r w:rsidR="0076025A" w:rsidRPr="00914B39">
        <w:rPr>
          <w:rFonts w:ascii="Times New Roman" w:hAnsi="Times New Roman" w:cs="Times New Roman"/>
          <w:sz w:val="24"/>
          <w:szCs w:val="24"/>
        </w:rPr>
        <w:t>ë</w:t>
      </w:r>
      <w:r w:rsidR="00565683" w:rsidRPr="00914B39">
        <w:rPr>
          <w:rFonts w:ascii="Times New Roman" w:hAnsi="Times New Roman" w:cs="Times New Roman"/>
          <w:sz w:val="24"/>
          <w:szCs w:val="24"/>
        </w:rPr>
        <w:t>r to</w:t>
      </w:r>
      <w:r w:rsidR="004062E7" w:rsidRPr="00914B39">
        <w:rPr>
          <w:rFonts w:ascii="Times New Roman" w:hAnsi="Times New Roman" w:cs="Times New Roman"/>
          <w:sz w:val="24"/>
          <w:szCs w:val="24"/>
        </w:rPr>
        <w:t xml:space="preserve">, pavarësisht nëse ai ka marrë pjesë ose jo në </w:t>
      </w:r>
      <w:r w:rsidR="000E7A4F" w:rsidRPr="00914B39">
        <w:rPr>
          <w:rFonts w:ascii="Times New Roman" w:hAnsi="Times New Roman" w:cs="Times New Roman"/>
          <w:sz w:val="24"/>
          <w:szCs w:val="24"/>
        </w:rPr>
        <w:t>vendimmarr</w:t>
      </w:r>
      <w:r w:rsidR="004062E7" w:rsidRPr="00914B39">
        <w:rPr>
          <w:rFonts w:ascii="Times New Roman" w:hAnsi="Times New Roman" w:cs="Times New Roman"/>
          <w:sz w:val="24"/>
          <w:szCs w:val="24"/>
        </w:rPr>
        <w:t xml:space="preserve">je apo nëse ka votuar “pro” ose “kundër” </w:t>
      </w:r>
      <w:r w:rsidR="00565683" w:rsidRPr="00914B39">
        <w:rPr>
          <w:rFonts w:ascii="Times New Roman" w:hAnsi="Times New Roman" w:cs="Times New Roman"/>
          <w:sz w:val="24"/>
          <w:szCs w:val="24"/>
        </w:rPr>
        <w:t>tyre</w:t>
      </w:r>
      <w:r w:rsidR="004062E7" w:rsidRPr="00914B39">
        <w:rPr>
          <w:rFonts w:ascii="Times New Roman" w:hAnsi="Times New Roman" w:cs="Times New Roman"/>
          <w:sz w:val="24"/>
          <w:szCs w:val="24"/>
        </w:rPr>
        <w:t>.</w:t>
      </w:r>
    </w:p>
    <w:p w14:paraId="27FD015C" w14:textId="4D83210C" w:rsidR="004062E7" w:rsidRPr="00914B39" w:rsidRDefault="00BB308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4</w:t>
      </w:r>
      <w:r w:rsidR="004062E7" w:rsidRPr="00914B39">
        <w:rPr>
          <w:rFonts w:ascii="Times New Roman" w:hAnsi="Times New Roman" w:cs="Times New Roman"/>
          <w:sz w:val="24"/>
          <w:szCs w:val="24"/>
        </w:rPr>
        <w:t>.</w:t>
      </w:r>
      <w:r w:rsidR="006278D1" w:rsidRPr="00914B39">
        <w:rPr>
          <w:rFonts w:ascii="Times New Roman" w:hAnsi="Times New Roman" w:cs="Times New Roman"/>
          <w:sz w:val="24"/>
          <w:szCs w:val="24"/>
        </w:rPr>
        <w:t xml:space="preserve"> </w:t>
      </w:r>
      <w:r w:rsidR="00033194" w:rsidRPr="00914B39">
        <w:rPr>
          <w:rFonts w:ascii="Times New Roman" w:hAnsi="Times New Roman" w:cs="Times New Roman"/>
          <w:i/>
          <w:sz w:val="24"/>
          <w:szCs w:val="24"/>
        </w:rPr>
        <w:t>Trajtimi i barabartë dhe m</w:t>
      </w:r>
      <w:r w:rsidR="004062E7" w:rsidRPr="00914B39">
        <w:rPr>
          <w:rFonts w:ascii="Times New Roman" w:hAnsi="Times New Roman" w:cs="Times New Roman"/>
          <w:i/>
          <w:sz w:val="24"/>
          <w:szCs w:val="24"/>
        </w:rPr>
        <w:t>osdiskriminimi</w:t>
      </w:r>
      <w:r w:rsidR="004062E7" w:rsidRPr="00914B39">
        <w:rPr>
          <w:rFonts w:ascii="Times New Roman" w:hAnsi="Times New Roman" w:cs="Times New Roman"/>
          <w:sz w:val="24"/>
          <w:szCs w:val="24"/>
        </w:rPr>
        <w:t>.</w:t>
      </w:r>
      <w:r w:rsidR="00C541A9" w:rsidRPr="00914B39">
        <w:rPr>
          <w:rFonts w:ascii="Times New Roman" w:hAnsi="Times New Roman" w:cs="Times New Roman"/>
          <w:sz w:val="24"/>
          <w:szCs w:val="24"/>
        </w:rPr>
        <w:t xml:space="preserve"> </w:t>
      </w:r>
      <w:r w:rsidR="001F2B50" w:rsidRPr="00914B39">
        <w:rPr>
          <w:rFonts w:ascii="Times New Roman" w:hAnsi="Times New Roman" w:cs="Times New Roman"/>
          <w:sz w:val="24"/>
          <w:szCs w:val="24"/>
        </w:rPr>
        <w:t>Subjekti pjesëmarrës në veprimtarinë e Shkollës së Magjistraturës,</w:t>
      </w:r>
      <w:r w:rsidR="004062E7" w:rsidRPr="00914B39">
        <w:rPr>
          <w:rFonts w:ascii="Times New Roman" w:hAnsi="Times New Roman" w:cs="Times New Roman"/>
          <w:sz w:val="24"/>
          <w:szCs w:val="24"/>
        </w:rPr>
        <w:t xml:space="preserve"> gjatë ushtrimit të funksionit, me veprimet ose mosveprimet e tij, </w:t>
      </w:r>
      <w:r w:rsidR="00033194" w:rsidRPr="00914B39">
        <w:rPr>
          <w:rFonts w:ascii="Times New Roman" w:hAnsi="Times New Roman" w:cs="Times New Roman"/>
          <w:sz w:val="24"/>
          <w:szCs w:val="24"/>
        </w:rPr>
        <w:t>përmbush detyrat e tij në respekt të plotë të parimit të trajtimit të barabartë dhe të ekuilibruar</w:t>
      </w:r>
      <w:r w:rsidR="00BD385A" w:rsidRPr="00914B39">
        <w:rPr>
          <w:rFonts w:ascii="Times New Roman" w:hAnsi="Times New Roman" w:cs="Times New Roman"/>
          <w:sz w:val="24"/>
          <w:szCs w:val="24"/>
        </w:rPr>
        <w:t xml:space="preserve"> të çështjeve apo subjekteve</w:t>
      </w:r>
      <w:r w:rsidR="00033194" w:rsidRPr="00914B39">
        <w:rPr>
          <w:rFonts w:ascii="Times New Roman" w:hAnsi="Times New Roman" w:cs="Times New Roman"/>
          <w:sz w:val="24"/>
          <w:szCs w:val="24"/>
        </w:rPr>
        <w:t xml:space="preserve">. Ai </w:t>
      </w:r>
      <w:r w:rsidR="004062E7" w:rsidRPr="00914B39">
        <w:rPr>
          <w:rFonts w:ascii="Times New Roman" w:hAnsi="Times New Roman" w:cs="Times New Roman"/>
          <w:sz w:val="24"/>
          <w:szCs w:val="24"/>
        </w:rPr>
        <w:t>nuk duhet të favorizojë apo të diskriminojë një subjekt të caktuar për shkak të gjinisë, racës, ngjyrës, etnisë, gjuhës, identitetit gjinor, orientimit seksual, bindjes politike, fetare ose filozofike, gjendjes ekonomike, arsimore ose shoqërore, shtatz</w:t>
      </w:r>
      <w:r w:rsidR="00C541A9" w:rsidRPr="00914B39">
        <w:rPr>
          <w:rFonts w:ascii="Times New Roman" w:hAnsi="Times New Roman" w:cs="Times New Roman"/>
          <w:sz w:val="24"/>
          <w:szCs w:val="24"/>
        </w:rPr>
        <w:t>ë</w:t>
      </w:r>
      <w:r w:rsidR="004062E7" w:rsidRPr="00914B39">
        <w:rPr>
          <w:rFonts w:ascii="Times New Roman" w:hAnsi="Times New Roman" w:cs="Times New Roman"/>
          <w:sz w:val="24"/>
          <w:szCs w:val="24"/>
        </w:rPr>
        <w:t>nisë, përkatësisë prindërore, përgjegjësisë prindërore, moshës, gjendjes familjare ose martesore, gjendjes civile, vendbanimit, gjendjes shëndetësore, predispozicioneve gjenetike, aftësisë së kufizuar, përkatësisë në një grup të ve</w:t>
      </w:r>
      <w:bookmarkStart w:id="3" w:name="_Hlk93727182"/>
      <w:r w:rsidR="004062E7" w:rsidRPr="00914B39">
        <w:rPr>
          <w:rFonts w:ascii="Times New Roman" w:hAnsi="Times New Roman" w:cs="Times New Roman"/>
          <w:sz w:val="24"/>
          <w:szCs w:val="24"/>
        </w:rPr>
        <w:t>ç</w:t>
      </w:r>
      <w:bookmarkEnd w:id="3"/>
      <w:r w:rsidR="004062E7" w:rsidRPr="00914B39">
        <w:rPr>
          <w:rFonts w:ascii="Times New Roman" w:hAnsi="Times New Roman" w:cs="Times New Roman"/>
          <w:sz w:val="24"/>
          <w:szCs w:val="24"/>
        </w:rPr>
        <w:t>antë ose për ndonjë shkak tjetër të ngjashëm.</w:t>
      </w:r>
    </w:p>
    <w:p w14:paraId="3029FF96" w14:textId="54CC9803" w:rsidR="004062E7" w:rsidRPr="00914B39" w:rsidRDefault="00BB308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5</w:t>
      </w:r>
      <w:r w:rsidR="004062E7" w:rsidRPr="00914B39">
        <w:rPr>
          <w:rFonts w:ascii="Times New Roman" w:hAnsi="Times New Roman" w:cs="Times New Roman"/>
          <w:sz w:val="24"/>
          <w:szCs w:val="24"/>
        </w:rPr>
        <w:t xml:space="preserve">. </w:t>
      </w:r>
      <w:r w:rsidR="004062E7" w:rsidRPr="00914B39">
        <w:rPr>
          <w:rFonts w:ascii="Times New Roman" w:hAnsi="Times New Roman" w:cs="Times New Roman"/>
          <w:i/>
          <w:sz w:val="24"/>
          <w:szCs w:val="24"/>
        </w:rPr>
        <w:t>Mosabuzimi me funksionin</w:t>
      </w:r>
      <w:r w:rsidR="004062E7" w:rsidRPr="00914B39">
        <w:rPr>
          <w:rFonts w:ascii="Times New Roman" w:hAnsi="Times New Roman" w:cs="Times New Roman"/>
          <w:sz w:val="24"/>
          <w:szCs w:val="24"/>
        </w:rPr>
        <w:t xml:space="preserve">. </w:t>
      </w:r>
      <w:r w:rsidR="001F2B50" w:rsidRPr="00914B39">
        <w:rPr>
          <w:rFonts w:ascii="Times New Roman" w:hAnsi="Times New Roman" w:cs="Times New Roman"/>
          <w:sz w:val="24"/>
          <w:szCs w:val="24"/>
        </w:rPr>
        <w:t>Subjekti pjesëmarrës në veprimtarinë e Shkollës së Magjistraturës</w:t>
      </w:r>
      <w:r w:rsidR="00C541A9"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e ushtron funksionin dhe kompetencat e tij vetëm për qëllimin që ato i janë dhënë nga legjislacioni në fuqi. Ai duhet të shmangë përdorimin e funksionit të tij për qëllime, të cilat nuk kanë bazë ligjore apo nuk janë të motivuara nga ndonjë interes publik.</w:t>
      </w:r>
    </w:p>
    <w:p w14:paraId="563EFD2D" w14:textId="40BE49C2" w:rsidR="004062E7" w:rsidRPr="00914B39" w:rsidRDefault="00BB308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6</w:t>
      </w:r>
      <w:r w:rsidR="004062E7" w:rsidRPr="00914B39">
        <w:rPr>
          <w:rFonts w:ascii="Times New Roman" w:hAnsi="Times New Roman" w:cs="Times New Roman"/>
          <w:sz w:val="24"/>
          <w:szCs w:val="24"/>
        </w:rPr>
        <w:t xml:space="preserve">. </w:t>
      </w:r>
      <w:r w:rsidR="004062E7" w:rsidRPr="00914B39">
        <w:rPr>
          <w:rFonts w:ascii="Times New Roman" w:hAnsi="Times New Roman" w:cs="Times New Roman"/>
          <w:i/>
          <w:sz w:val="24"/>
          <w:szCs w:val="24"/>
        </w:rPr>
        <w:t>Objektiviteti</w:t>
      </w:r>
      <w:r w:rsidR="00707FCD" w:rsidRPr="00914B39">
        <w:rPr>
          <w:rFonts w:ascii="Times New Roman" w:hAnsi="Times New Roman" w:cs="Times New Roman"/>
          <w:i/>
          <w:sz w:val="24"/>
          <w:szCs w:val="24"/>
        </w:rPr>
        <w:t xml:space="preserve"> dhe profesionalizmi</w:t>
      </w:r>
      <w:r w:rsidR="004062E7" w:rsidRPr="00914B39">
        <w:rPr>
          <w:rFonts w:ascii="Times New Roman" w:hAnsi="Times New Roman" w:cs="Times New Roman"/>
          <w:sz w:val="24"/>
          <w:szCs w:val="24"/>
        </w:rPr>
        <w:t xml:space="preserve">. </w:t>
      </w:r>
      <w:r w:rsidR="001F2B50" w:rsidRPr="00914B39">
        <w:rPr>
          <w:rFonts w:ascii="Times New Roman" w:hAnsi="Times New Roman" w:cs="Times New Roman"/>
          <w:sz w:val="24"/>
          <w:szCs w:val="24"/>
        </w:rPr>
        <w:t>Subjekti pjesëmarrës në veprimtarinë e Shkollës së Magjistraturës,</w:t>
      </w:r>
      <w:r w:rsidR="004062E7" w:rsidRPr="00914B39">
        <w:rPr>
          <w:rFonts w:ascii="Times New Roman" w:hAnsi="Times New Roman" w:cs="Times New Roman"/>
          <w:sz w:val="24"/>
          <w:szCs w:val="24"/>
        </w:rPr>
        <w:t xml:space="preserve"> gjatë ushtrimit të funksionit të tij, </w:t>
      </w:r>
      <w:r w:rsidR="00FF3CEB" w:rsidRPr="00914B39">
        <w:rPr>
          <w:rFonts w:ascii="Times New Roman" w:hAnsi="Times New Roman" w:cs="Times New Roman"/>
          <w:sz w:val="24"/>
          <w:szCs w:val="24"/>
        </w:rPr>
        <w:t>i kryen me kujdes dhe efikasitet detyrat  në kohë dhe pa vonesë,</w:t>
      </w:r>
      <w:r w:rsidR="00C541A9"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du</w:t>
      </w:r>
      <w:r w:rsidR="00FF3CEB" w:rsidRPr="00914B39">
        <w:rPr>
          <w:rFonts w:ascii="Times New Roman" w:hAnsi="Times New Roman" w:cs="Times New Roman"/>
          <w:sz w:val="24"/>
          <w:szCs w:val="24"/>
        </w:rPr>
        <w:t>k</w:t>
      </w:r>
      <w:r w:rsidR="004062E7" w:rsidRPr="00914B39">
        <w:rPr>
          <w:rFonts w:ascii="Times New Roman" w:hAnsi="Times New Roman" w:cs="Times New Roman"/>
          <w:sz w:val="24"/>
          <w:szCs w:val="24"/>
        </w:rPr>
        <w:t>e</w:t>
      </w:r>
      <w:r w:rsidR="00C541A9"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marrë në konsideratë faktorët përkatës dhe t’i japë secilit prej tyre peshën e duhur në qëndrimin përfundimtar, duke përjashtuar çdo element që nuk i përgjigjet procesit konkret të punës.</w:t>
      </w:r>
    </w:p>
    <w:p w14:paraId="49837F77" w14:textId="5F207270"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7.</w:t>
      </w:r>
      <w:r w:rsidR="00C541A9" w:rsidRPr="00914B39">
        <w:rPr>
          <w:rFonts w:ascii="Times New Roman" w:hAnsi="Times New Roman" w:cs="Times New Roman"/>
          <w:sz w:val="24"/>
          <w:szCs w:val="24"/>
        </w:rPr>
        <w:t xml:space="preserve"> </w:t>
      </w:r>
      <w:r w:rsidRPr="00914B39">
        <w:rPr>
          <w:rFonts w:ascii="Times New Roman" w:hAnsi="Times New Roman" w:cs="Times New Roman"/>
          <w:i/>
          <w:sz w:val="24"/>
          <w:szCs w:val="24"/>
        </w:rPr>
        <w:t>Transparenca dhe llogaridhënia</w:t>
      </w:r>
      <w:r w:rsidRPr="00914B39">
        <w:rPr>
          <w:rFonts w:ascii="Times New Roman" w:hAnsi="Times New Roman" w:cs="Times New Roman"/>
          <w:sz w:val="24"/>
          <w:szCs w:val="24"/>
        </w:rPr>
        <w:t xml:space="preserve">. </w:t>
      </w:r>
      <w:r w:rsidR="00BD385A" w:rsidRPr="00914B39">
        <w:rPr>
          <w:rFonts w:ascii="Times New Roman" w:hAnsi="Times New Roman" w:cs="Times New Roman"/>
          <w:sz w:val="24"/>
          <w:szCs w:val="24"/>
        </w:rPr>
        <w:t>Publiku duhet të informohet mbi funksionimin dhe veprimtarin</w:t>
      </w:r>
      <w:r w:rsidR="00DF37EB" w:rsidRPr="00914B39">
        <w:rPr>
          <w:rFonts w:ascii="Times New Roman" w:hAnsi="Times New Roman" w:cs="Times New Roman"/>
          <w:sz w:val="24"/>
          <w:szCs w:val="24"/>
        </w:rPr>
        <w:t>ë</w:t>
      </w:r>
      <w:r w:rsidR="00BD385A" w:rsidRPr="00914B39">
        <w:rPr>
          <w:rFonts w:ascii="Times New Roman" w:hAnsi="Times New Roman" w:cs="Times New Roman"/>
          <w:sz w:val="24"/>
          <w:szCs w:val="24"/>
        </w:rPr>
        <w:t xml:space="preserve"> e Shkollës së Magjistraturës. </w:t>
      </w:r>
      <w:r w:rsidR="001F2B50" w:rsidRPr="00914B39">
        <w:rPr>
          <w:rFonts w:ascii="Times New Roman" w:hAnsi="Times New Roman" w:cs="Times New Roman"/>
          <w:sz w:val="24"/>
          <w:szCs w:val="24"/>
        </w:rPr>
        <w:t>Subjekti pjesëmarrës në veprimtarinë e Shkollës së Magjistraturës</w:t>
      </w:r>
      <w:r w:rsidRPr="00914B39">
        <w:rPr>
          <w:rFonts w:ascii="Times New Roman" w:hAnsi="Times New Roman" w:cs="Times New Roman"/>
          <w:sz w:val="24"/>
          <w:szCs w:val="24"/>
        </w:rPr>
        <w:t>, nëse e kërkon interesi publik dhe kur kjo nuk është në kundërshtim me ligjin, informon dhe përgjigjet kur është rasti për veprimtarinë e tij.</w:t>
      </w:r>
    </w:p>
    <w:p w14:paraId="273089B0" w14:textId="3FDC090E" w:rsidR="0085574D"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8. </w:t>
      </w:r>
      <w:r w:rsidRPr="00914B39">
        <w:rPr>
          <w:rFonts w:ascii="Times New Roman" w:hAnsi="Times New Roman" w:cs="Times New Roman"/>
          <w:i/>
          <w:sz w:val="24"/>
          <w:szCs w:val="24"/>
        </w:rPr>
        <w:t>Konflikti i interesit</w:t>
      </w:r>
      <w:r w:rsidRPr="00914B39">
        <w:rPr>
          <w:rFonts w:ascii="Times New Roman" w:hAnsi="Times New Roman" w:cs="Times New Roman"/>
          <w:sz w:val="24"/>
          <w:szCs w:val="24"/>
        </w:rPr>
        <w:t xml:space="preserve">. </w:t>
      </w:r>
      <w:bookmarkStart w:id="4" w:name="_Hlk93660639"/>
      <w:r w:rsidR="001129B2" w:rsidRPr="00914B39">
        <w:rPr>
          <w:rFonts w:ascii="Times New Roman" w:hAnsi="Times New Roman" w:cs="Times New Roman"/>
          <w:sz w:val="24"/>
          <w:szCs w:val="24"/>
        </w:rPr>
        <w:t>Subjekti pjesëmarrës në veprimtarinë e Shkollës së Magjistraturës</w:t>
      </w:r>
      <w:bookmarkEnd w:id="4"/>
      <w:r w:rsidR="001129B2" w:rsidRPr="00914B39">
        <w:rPr>
          <w:rFonts w:ascii="Times New Roman" w:hAnsi="Times New Roman" w:cs="Times New Roman"/>
          <w:sz w:val="24"/>
          <w:szCs w:val="24"/>
        </w:rPr>
        <w:t>,</w:t>
      </w:r>
      <w:r w:rsidRPr="00914B39">
        <w:rPr>
          <w:rFonts w:ascii="Times New Roman" w:hAnsi="Times New Roman" w:cs="Times New Roman"/>
          <w:sz w:val="24"/>
          <w:szCs w:val="24"/>
        </w:rPr>
        <w:t xml:space="preserve"> duhet të parandalojë, si dhe të marrë të gjitha masat për ndërprerjen e gjendjes së konfliktit ndërmjet detyrës publike dhe interesave të tij </w:t>
      </w:r>
      <w:r w:rsidR="00C541A9" w:rsidRPr="00914B39">
        <w:rPr>
          <w:rFonts w:ascii="Times New Roman" w:hAnsi="Times New Roman" w:cs="Times New Roman"/>
          <w:sz w:val="24"/>
          <w:szCs w:val="24"/>
        </w:rPr>
        <w:t>private</w:t>
      </w:r>
      <w:r w:rsidRPr="00914B39">
        <w:rPr>
          <w:rFonts w:ascii="Times New Roman" w:hAnsi="Times New Roman" w:cs="Times New Roman"/>
          <w:sz w:val="24"/>
          <w:szCs w:val="24"/>
        </w:rPr>
        <w:t>.</w:t>
      </w:r>
    </w:p>
    <w:p w14:paraId="775421E5" w14:textId="71A54241" w:rsidR="008D2284" w:rsidRPr="00914B39" w:rsidRDefault="008D2284" w:rsidP="00026E00">
      <w:pPr>
        <w:spacing w:after="0" w:line="276" w:lineRule="auto"/>
        <w:ind w:firstLine="720"/>
        <w:jc w:val="both"/>
        <w:rPr>
          <w:rFonts w:ascii="Times New Roman" w:hAnsi="Times New Roman" w:cs="Times New Roman"/>
          <w:sz w:val="24"/>
          <w:szCs w:val="24"/>
        </w:rPr>
      </w:pPr>
    </w:p>
    <w:p w14:paraId="6BEB9F63" w14:textId="21C14258" w:rsidR="008D2284" w:rsidRPr="00914B39" w:rsidRDefault="008D2284" w:rsidP="00026E00">
      <w:pPr>
        <w:spacing w:after="0" w:line="276" w:lineRule="auto"/>
        <w:ind w:firstLine="720"/>
        <w:jc w:val="both"/>
        <w:rPr>
          <w:rFonts w:ascii="Times New Roman" w:hAnsi="Times New Roman" w:cs="Times New Roman"/>
          <w:sz w:val="24"/>
          <w:szCs w:val="24"/>
        </w:rPr>
      </w:pPr>
    </w:p>
    <w:p w14:paraId="0C1EF544" w14:textId="77777777" w:rsidR="0085574D" w:rsidRPr="00914B39" w:rsidRDefault="0085574D" w:rsidP="00026E00">
      <w:pPr>
        <w:spacing w:after="0" w:line="276" w:lineRule="auto"/>
        <w:jc w:val="center"/>
        <w:rPr>
          <w:rFonts w:ascii="Times New Roman" w:hAnsi="Times New Roman" w:cs="Times New Roman"/>
          <w:sz w:val="24"/>
          <w:szCs w:val="24"/>
        </w:rPr>
      </w:pPr>
    </w:p>
    <w:p w14:paraId="71610CDF" w14:textId="494E88D5"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II</w:t>
      </w:r>
    </w:p>
    <w:p w14:paraId="64E4348F" w14:textId="77777777" w:rsidR="008D2284" w:rsidRPr="00914B39" w:rsidRDefault="008D2284" w:rsidP="00026E00">
      <w:pPr>
        <w:spacing w:after="0" w:line="276" w:lineRule="auto"/>
        <w:jc w:val="center"/>
        <w:rPr>
          <w:rFonts w:ascii="Times New Roman" w:hAnsi="Times New Roman" w:cs="Times New Roman"/>
          <w:sz w:val="24"/>
          <w:szCs w:val="24"/>
        </w:rPr>
      </w:pPr>
    </w:p>
    <w:p w14:paraId="3337BD66"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MBLEDHJET E </w:t>
      </w:r>
      <w:r w:rsidR="001129B2" w:rsidRPr="00914B39">
        <w:rPr>
          <w:rFonts w:ascii="Times New Roman" w:hAnsi="Times New Roman" w:cs="Times New Roman"/>
          <w:sz w:val="24"/>
          <w:szCs w:val="24"/>
        </w:rPr>
        <w:t>ORGANEVE DREJTUESE DHE KONTROLLUESE</w:t>
      </w:r>
    </w:p>
    <w:p w14:paraId="7C69CB97" w14:textId="77777777" w:rsidR="00DF37EB" w:rsidRPr="00914B39" w:rsidRDefault="00DF37EB" w:rsidP="00026E00">
      <w:pPr>
        <w:spacing w:after="0" w:line="276" w:lineRule="auto"/>
        <w:jc w:val="center"/>
        <w:rPr>
          <w:rFonts w:ascii="Times New Roman" w:hAnsi="Times New Roman" w:cs="Times New Roman"/>
          <w:sz w:val="24"/>
          <w:szCs w:val="24"/>
        </w:rPr>
      </w:pPr>
    </w:p>
    <w:p w14:paraId="01B46262"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4</w:t>
      </w:r>
    </w:p>
    <w:p w14:paraId="002F0D44"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Garantimi i paanshmërisë</w:t>
      </w:r>
    </w:p>
    <w:p w14:paraId="20BE8BE6" w14:textId="77777777" w:rsidR="005D7260" w:rsidRPr="00914B39" w:rsidRDefault="005D7260" w:rsidP="00026E00">
      <w:pPr>
        <w:spacing w:after="0" w:line="276" w:lineRule="auto"/>
        <w:jc w:val="center"/>
        <w:rPr>
          <w:rFonts w:ascii="Times New Roman" w:hAnsi="Times New Roman" w:cs="Times New Roman"/>
          <w:sz w:val="24"/>
          <w:szCs w:val="24"/>
        </w:rPr>
      </w:pPr>
    </w:p>
    <w:p w14:paraId="281C9E02" w14:textId="513C6B89"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w:t>
      </w:r>
      <w:bookmarkStart w:id="5" w:name="_Hlk93660895"/>
      <w:r w:rsidR="00C91A09" w:rsidRPr="00914B39">
        <w:rPr>
          <w:rFonts w:ascii="Times New Roman" w:hAnsi="Times New Roman" w:cs="Times New Roman"/>
          <w:sz w:val="24"/>
          <w:szCs w:val="24"/>
        </w:rPr>
        <w:t xml:space="preserve">Subjekti pjesëmarrës në veprimtarinë e Shkollës së Magjistraturës </w:t>
      </w:r>
      <w:bookmarkEnd w:id="5"/>
      <w:r w:rsidRPr="00914B39">
        <w:rPr>
          <w:rFonts w:ascii="Times New Roman" w:hAnsi="Times New Roman" w:cs="Times New Roman"/>
          <w:sz w:val="24"/>
          <w:szCs w:val="24"/>
        </w:rPr>
        <w:t>nuk  mund  të  marrë  pjesë  në shqyrtimin dhe vendimmarrjen</w:t>
      </w:r>
      <w:r w:rsidR="00C541A9" w:rsidRPr="00914B39">
        <w:rPr>
          <w:rFonts w:ascii="Times New Roman" w:hAnsi="Times New Roman" w:cs="Times New Roman"/>
          <w:sz w:val="24"/>
          <w:szCs w:val="24"/>
        </w:rPr>
        <w:t xml:space="preserve"> </w:t>
      </w:r>
      <w:r w:rsidRPr="00914B39">
        <w:rPr>
          <w:rFonts w:ascii="Times New Roman" w:hAnsi="Times New Roman" w:cs="Times New Roman"/>
          <w:sz w:val="24"/>
          <w:szCs w:val="24"/>
        </w:rPr>
        <w:t>e  një  çështjeje,  nëse  ka  interes  personal  ndaj</w:t>
      </w:r>
      <w:r w:rsidR="00F37F74">
        <w:rPr>
          <w:rFonts w:ascii="Times New Roman" w:hAnsi="Times New Roman" w:cs="Times New Roman"/>
          <w:sz w:val="24"/>
          <w:szCs w:val="24"/>
        </w:rPr>
        <w:t xml:space="preserve"> saj</w:t>
      </w:r>
      <w:r w:rsidRPr="00914B39">
        <w:rPr>
          <w:rFonts w:ascii="Times New Roman" w:hAnsi="Times New Roman" w:cs="Times New Roman"/>
          <w:sz w:val="24"/>
          <w:szCs w:val="24"/>
        </w:rPr>
        <w:t xml:space="preserve">  ose,  në çdo rast tjetër, kur vërtetohen arsye serioze njëanshmërie.</w:t>
      </w:r>
    </w:p>
    <w:p w14:paraId="6CE674F5" w14:textId="1B00367A" w:rsidR="00DF37EB"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Nëse për </w:t>
      </w:r>
      <w:r w:rsidR="00C91A09" w:rsidRPr="00914B39">
        <w:rPr>
          <w:rFonts w:ascii="Times New Roman" w:hAnsi="Times New Roman" w:cs="Times New Roman"/>
          <w:sz w:val="24"/>
          <w:szCs w:val="24"/>
        </w:rPr>
        <w:t>subjektin pjesëmarrës në veprimtarinë e Shkollës së Magjistraturës,</w:t>
      </w:r>
      <w:r w:rsidR="00C541A9" w:rsidRPr="00914B39">
        <w:rPr>
          <w:rFonts w:ascii="Times New Roman" w:hAnsi="Times New Roman" w:cs="Times New Roman"/>
          <w:sz w:val="24"/>
          <w:szCs w:val="24"/>
        </w:rPr>
        <w:t xml:space="preserve"> </w:t>
      </w:r>
      <w:r w:rsidRPr="00914B39">
        <w:rPr>
          <w:rFonts w:ascii="Times New Roman" w:hAnsi="Times New Roman" w:cs="Times New Roman"/>
          <w:sz w:val="24"/>
          <w:szCs w:val="24"/>
        </w:rPr>
        <w:t xml:space="preserve">konstatohet njëri nga rastet e parashikuara në pikën 1, të këtij neni, duhet të ndiqet procedura e përcaktuar në </w:t>
      </w:r>
      <w:r w:rsidR="00C91A09" w:rsidRPr="00914B39">
        <w:rPr>
          <w:rFonts w:ascii="Times New Roman" w:hAnsi="Times New Roman" w:cs="Times New Roman"/>
          <w:sz w:val="24"/>
          <w:szCs w:val="24"/>
        </w:rPr>
        <w:t xml:space="preserve">legjislacionin </w:t>
      </w:r>
      <w:r w:rsidRPr="00914B39">
        <w:rPr>
          <w:rFonts w:ascii="Times New Roman" w:hAnsi="Times New Roman" w:cs="Times New Roman"/>
          <w:sz w:val="24"/>
          <w:szCs w:val="24"/>
        </w:rPr>
        <w:t>“Për parandalimin e konfliktit të interesave në ushtrimin e funksioneve publike”</w:t>
      </w:r>
      <w:r w:rsidR="006B3306" w:rsidRPr="00914B39">
        <w:rPr>
          <w:rFonts w:ascii="Times New Roman" w:hAnsi="Times New Roman" w:cs="Times New Roman"/>
          <w:sz w:val="24"/>
          <w:szCs w:val="24"/>
        </w:rPr>
        <w:t xml:space="preserve"> dhe, p</w:t>
      </w:r>
      <w:r w:rsidR="00075BA2">
        <w:rPr>
          <w:rFonts w:ascii="Times New Roman" w:hAnsi="Times New Roman" w:cs="Times New Roman"/>
          <w:sz w:val="24"/>
          <w:szCs w:val="24"/>
        </w:rPr>
        <w:t>ë</w:t>
      </w:r>
      <w:r w:rsidR="006B3306" w:rsidRPr="00914B39">
        <w:rPr>
          <w:rFonts w:ascii="Times New Roman" w:hAnsi="Times New Roman" w:cs="Times New Roman"/>
          <w:sz w:val="24"/>
          <w:szCs w:val="24"/>
        </w:rPr>
        <w:t xml:space="preserve">r aq sa </w:t>
      </w:r>
      <w:r w:rsidR="00075BA2">
        <w:rPr>
          <w:rFonts w:ascii="Times New Roman" w:hAnsi="Times New Roman" w:cs="Times New Roman"/>
          <w:sz w:val="24"/>
          <w:szCs w:val="24"/>
        </w:rPr>
        <w:t>ë</w:t>
      </w:r>
      <w:r w:rsidR="006B3306" w:rsidRPr="00914B39">
        <w:rPr>
          <w:rFonts w:ascii="Times New Roman" w:hAnsi="Times New Roman" w:cs="Times New Roman"/>
          <w:sz w:val="24"/>
          <w:szCs w:val="24"/>
        </w:rPr>
        <w:t>sht</w:t>
      </w:r>
      <w:r w:rsidR="00075BA2">
        <w:rPr>
          <w:rFonts w:ascii="Times New Roman" w:hAnsi="Times New Roman" w:cs="Times New Roman"/>
          <w:sz w:val="24"/>
          <w:szCs w:val="24"/>
        </w:rPr>
        <w:t>ë</w:t>
      </w:r>
      <w:r w:rsidR="006B3306" w:rsidRPr="00914B39">
        <w:rPr>
          <w:rFonts w:ascii="Times New Roman" w:hAnsi="Times New Roman" w:cs="Times New Roman"/>
          <w:sz w:val="24"/>
          <w:szCs w:val="24"/>
        </w:rPr>
        <w:t xml:space="preserve"> e zbatueshme Rregullorja p</w:t>
      </w:r>
      <w:r w:rsidR="00075BA2">
        <w:rPr>
          <w:rFonts w:ascii="Times New Roman" w:hAnsi="Times New Roman" w:cs="Times New Roman"/>
          <w:sz w:val="24"/>
          <w:szCs w:val="24"/>
        </w:rPr>
        <w:t>ë</w:t>
      </w:r>
      <w:r w:rsidR="006B3306" w:rsidRPr="00914B39">
        <w:rPr>
          <w:rFonts w:ascii="Times New Roman" w:hAnsi="Times New Roman" w:cs="Times New Roman"/>
          <w:sz w:val="24"/>
          <w:szCs w:val="24"/>
        </w:rPr>
        <w:t>rkat</w:t>
      </w:r>
      <w:r w:rsidR="00075BA2">
        <w:rPr>
          <w:rFonts w:ascii="Times New Roman" w:hAnsi="Times New Roman" w:cs="Times New Roman"/>
          <w:sz w:val="24"/>
          <w:szCs w:val="24"/>
        </w:rPr>
        <w:t>ë</w:t>
      </w:r>
      <w:r w:rsidR="006B3306" w:rsidRPr="00914B39">
        <w:rPr>
          <w:rFonts w:ascii="Times New Roman" w:hAnsi="Times New Roman" w:cs="Times New Roman"/>
          <w:sz w:val="24"/>
          <w:szCs w:val="24"/>
        </w:rPr>
        <w:t xml:space="preserve">se </w:t>
      </w:r>
      <w:r w:rsidR="00075BA2">
        <w:rPr>
          <w:rFonts w:ascii="Times New Roman" w:hAnsi="Times New Roman" w:cs="Times New Roman"/>
          <w:sz w:val="24"/>
          <w:szCs w:val="24"/>
        </w:rPr>
        <w:t>“</w:t>
      </w:r>
      <w:r w:rsidR="00BB1368" w:rsidRPr="00914B39">
        <w:rPr>
          <w:rFonts w:ascii="Times New Roman" w:hAnsi="Times New Roman" w:cs="Times New Roman"/>
          <w:sz w:val="24"/>
          <w:szCs w:val="24"/>
        </w:rPr>
        <w:t>P</w:t>
      </w:r>
      <w:r w:rsidR="00075BA2">
        <w:rPr>
          <w:rFonts w:ascii="Times New Roman" w:hAnsi="Times New Roman" w:cs="Times New Roman"/>
          <w:sz w:val="24"/>
          <w:szCs w:val="24"/>
        </w:rPr>
        <w:t>ë</w:t>
      </w:r>
      <w:r w:rsidR="006B3306" w:rsidRPr="00914B39">
        <w:rPr>
          <w:rFonts w:ascii="Times New Roman" w:hAnsi="Times New Roman" w:cs="Times New Roman"/>
          <w:sz w:val="24"/>
          <w:szCs w:val="24"/>
        </w:rPr>
        <w:t>r</w:t>
      </w:r>
      <w:r w:rsidR="00BB1368" w:rsidRPr="00914B39">
        <w:rPr>
          <w:rFonts w:ascii="Times New Roman" w:hAnsi="Times New Roman" w:cs="Times New Roman"/>
          <w:sz w:val="24"/>
          <w:szCs w:val="24"/>
        </w:rPr>
        <w:t xml:space="preserve"> </w:t>
      </w:r>
      <w:r w:rsidR="00181C5F">
        <w:rPr>
          <w:rFonts w:ascii="Times New Roman" w:hAnsi="Times New Roman" w:cs="Times New Roman"/>
          <w:sz w:val="24"/>
          <w:szCs w:val="24"/>
        </w:rPr>
        <w:t>p</w:t>
      </w:r>
      <w:r w:rsidR="00BB1368" w:rsidRPr="00914B39">
        <w:rPr>
          <w:rFonts w:ascii="Times New Roman" w:hAnsi="Times New Roman" w:cs="Times New Roman"/>
          <w:sz w:val="24"/>
          <w:szCs w:val="24"/>
        </w:rPr>
        <w:t xml:space="preserve">arandalimin e </w:t>
      </w:r>
      <w:r w:rsidR="00181C5F">
        <w:rPr>
          <w:rFonts w:ascii="Times New Roman" w:hAnsi="Times New Roman" w:cs="Times New Roman"/>
          <w:sz w:val="24"/>
          <w:szCs w:val="24"/>
        </w:rPr>
        <w:t>k</w:t>
      </w:r>
      <w:r w:rsidR="00BB1368" w:rsidRPr="00914B39">
        <w:rPr>
          <w:rFonts w:ascii="Times New Roman" w:hAnsi="Times New Roman" w:cs="Times New Roman"/>
          <w:sz w:val="24"/>
          <w:szCs w:val="24"/>
        </w:rPr>
        <w:t>onfliktit t</w:t>
      </w:r>
      <w:r w:rsidR="00075BA2">
        <w:rPr>
          <w:rFonts w:ascii="Times New Roman" w:hAnsi="Times New Roman" w:cs="Times New Roman"/>
          <w:sz w:val="24"/>
          <w:szCs w:val="24"/>
        </w:rPr>
        <w:t>ë</w:t>
      </w:r>
      <w:r w:rsidR="00BB1368" w:rsidRPr="00914B39">
        <w:rPr>
          <w:rFonts w:ascii="Times New Roman" w:hAnsi="Times New Roman" w:cs="Times New Roman"/>
          <w:sz w:val="24"/>
          <w:szCs w:val="24"/>
        </w:rPr>
        <w:t xml:space="preserve"> </w:t>
      </w:r>
      <w:r w:rsidR="00181C5F">
        <w:rPr>
          <w:rFonts w:ascii="Times New Roman" w:hAnsi="Times New Roman" w:cs="Times New Roman"/>
          <w:sz w:val="24"/>
          <w:szCs w:val="24"/>
        </w:rPr>
        <w:t>i</w:t>
      </w:r>
      <w:r w:rsidR="00BB1368" w:rsidRPr="00914B39">
        <w:rPr>
          <w:rFonts w:ascii="Times New Roman" w:hAnsi="Times New Roman" w:cs="Times New Roman"/>
          <w:sz w:val="24"/>
          <w:szCs w:val="24"/>
        </w:rPr>
        <w:t>nteresit</w:t>
      </w:r>
      <w:r w:rsidR="00075BA2">
        <w:rPr>
          <w:rFonts w:ascii="Times New Roman" w:hAnsi="Times New Roman" w:cs="Times New Roman"/>
          <w:sz w:val="24"/>
          <w:szCs w:val="24"/>
        </w:rPr>
        <w:t>”</w:t>
      </w:r>
      <w:r w:rsidR="00BB1368" w:rsidRPr="00914B39">
        <w:rPr>
          <w:rFonts w:ascii="Times New Roman" w:hAnsi="Times New Roman" w:cs="Times New Roman"/>
          <w:sz w:val="24"/>
          <w:szCs w:val="24"/>
        </w:rPr>
        <w:t>.</w:t>
      </w:r>
      <w:r w:rsidR="006B3306" w:rsidRPr="00914B39">
        <w:rPr>
          <w:rFonts w:ascii="Times New Roman" w:hAnsi="Times New Roman" w:cs="Times New Roman"/>
          <w:sz w:val="24"/>
          <w:szCs w:val="24"/>
        </w:rPr>
        <w:t xml:space="preserve"> </w:t>
      </w:r>
    </w:p>
    <w:p w14:paraId="147ED30E" w14:textId="77777777" w:rsidR="005D7260" w:rsidRPr="00914B39" w:rsidRDefault="005D7260" w:rsidP="00E324E4">
      <w:pPr>
        <w:spacing w:after="0" w:line="276" w:lineRule="auto"/>
        <w:rPr>
          <w:rFonts w:ascii="Times New Roman" w:hAnsi="Times New Roman" w:cs="Times New Roman"/>
          <w:sz w:val="24"/>
          <w:szCs w:val="24"/>
        </w:rPr>
      </w:pPr>
    </w:p>
    <w:p w14:paraId="6021BA76"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5</w:t>
      </w:r>
    </w:p>
    <w:p w14:paraId="08FB2A98"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Shfaqja e mendimit, konfidencialiteti dhe solidariteti</w:t>
      </w:r>
    </w:p>
    <w:p w14:paraId="4909B558" w14:textId="77777777" w:rsidR="005D7260" w:rsidRPr="00914B39" w:rsidRDefault="005D7260" w:rsidP="00026E00">
      <w:pPr>
        <w:spacing w:after="0" w:line="276" w:lineRule="auto"/>
        <w:jc w:val="center"/>
        <w:rPr>
          <w:rFonts w:ascii="Times New Roman" w:hAnsi="Times New Roman" w:cs="Times New Roman"/>
          <w:sz w:val="24"/>
          <w:szCs w:val="24"/>
        </w:rPr>
      </w:pPr>
    </w:p>
    <w:p w14:paraId="269DC803"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Për çështje të rëndësishme, ku gjen zbatim parimi i besueshmërisë dhe solidarësisë, çdo </w:t>
      </w:r>
      <w:r w:rsidR="00C91A09" w:rsidRPr="00914B39">
        <w:rPr>
          <w:rFonts w:ascii="Times New Roman" w:hAnsi="Times New Roman" w:cs="Times New Roman"/>
          <w:sz w:val="24"/>
          <w:szCs w:val="24"/>
        </w:rPr>
        <w:t xml:space="preserve">subjekt pjesëmarrës në veprimtarinë e Shkollës së Magjistraturës </w:t>
      </w:r>
      <w:r w:rsidRPr="00914B39">
        <w:rPr>
          <w:rFonts w:ascii="Times New Roman" w:hAnsi="Times New Roman" w:cs="Times New Roman"/>
          <w:sz w:val="24"/>
          <w:szCs w:val="24"/>
        </w:rPr>
        <w:t>ka të drejtë të shprehë lirisht mendimin dhe pikëpamjet e veta dhe të ushtrojë të drejtën e votës për projektaktet, objekt shqyrtimi.</w:t>
      </w:r>
    </w:p>
    <w:p w14:paraId="0E0ED6D0" w14:textId="0CB93CE0"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2.</w:t>
      </w:r>
      <w:bookmarkStart w:id="6" w:name="_Hlk93661283"/>
      <w:r w:rsidR="00C541A9" w:rsidRPr="00914B39">
        <w:rPr>
          <w:rFonts w:ascii="Times New Roman" w:hAnsi="Times New Roman" w:cs="Times New Roman"/>
          <w:sz w:val="24"/>
          <w:szCs w:val="24"/>
        </w:rPr>
        <w:t xml:space="preserve"> </w:t>
      </w:r>
      <w:r w:rsidR="00C91A09" w:rsidRPr="00914B39">
        <w:rPr>
          <w:rFonts w:ascii="Times New Roman" w:hAnsi="Times New Roman" w:cs="Times New Roman"/>
          <w:sz w:val="24"/>
          <w:szCs w:val="24"/>
        </w:rPr>
        <w:t>Subjekti pjesëmarrës në veprimtarinë e Shkollës së Magjistraturës</w:t>
      </w:r>
      <w:bookmarkEnd w:id="6"/>
      <w:r w:rsidRPr="00914B39">
        <w:rPr>
          <w:rFonts w:ascii="Times New Roman" w:hAnsi="Times New Roman" w:cs="Times New Roman"/>
          <w:sz w:val="24"/>
          <w:szCs w:val="24"/>
        </w:rPr>
        <w:t xml:space="preserve">, pas marrjes së vendimit duhet të shmangë në publik çdo shprehje mospajtimi dhe të mbrojë ose të përkrahë vendimet e arritura, si dhe duhet të ruajë konfidencialitetin e mendimeve, vlerësimeve të debateve e të raportimeve, të shprehura në </w:t>
      </w:r>
      <w:r w:rsidR="009C0A60" w:rsidRPr="00914B39">
        <w:rPr>
          <w:rFonts w:ascii="Times New Roman" w:hAnsi="Times New Roman" w:cs="Times New Roman"/>
          <w:sz w:val="24"/>
          <w:szCs w:val="24"/>
        </w:rPr>
        <w:t>takimet, tryezat dhe mbledhjet n</w:t>
      </w:r>
      <w:r w:rsidR="0076025A" w:rsidRPr="00914B39">
        <w:rPr>
          <w:rFonts w:ascii="Times New Roman" w:hAnsi="Times New Roman" w:cs="Times New Roman"/>
          <w:sz w:val="24"/>
          <w:szCs w:val="24"/>
        </w:rPr>
        <w:t>ë</w:t>
      </w:r>
      <w:r w:rsidR="009C0A60" w:rsidRPr="00914B39">
        <w:rPr>
          <w:rFonts w:ascii="Times New Roman" w:hAnsi="Times New Roman" w:cs="Times New Roman"/>
          <w:sz w:val="24"/>
          <w:szCs w:val="24"/>
        </w:rPr>
        <w:t xml:space="preserve"> Shkoll</w:t>
      </w:r>
      <w:r w:rsidR="0076025A" w:rsidRPr="00914B39">
        <w:rPr>
          <w:rFonts w:ascii="Times New Roman" w:hAnsi="Times New Roman" w:cs="Times New Roman"/>
          <w:sz w:val="24"/>
          <w:szCs w:val="24"/>
        </w:rPr>
        <w:t>ë</w:t>
      </w:r>
      <w:r w:rsidR="009C0A60" w:rsidRPr="00914B39">
        <w:rPr>
          <w:rFonts w:ascii="Times New Roman" w:hAnsi="Times New Roman" w:cs="Times New Roman"/>
          <w:sz w:val="24"/>
          <w:szCs w:val="24"/>
        </w:rPr>
        <w:t>n e Magjistratur</w:t>
      </w:r>
      <w:r w:rsidR="0076025A" w:rsidRPr="00914B39">
        <w:rPr>
          <w:rFonts w:ascii="Times New Roman" w:hAnsi="Times New Roman" w:cs="Times New Roman"/>
          <w:sz w:val="24"/>
          <w:szCs w:val="24"/>
        </w:rPr>
        <w:t>ë</w:t>
      </w:r>
      <w:r w:rsidR="009C0A60" w:rsidRPr="00914B39">
        <w:rPr>
          <w:rFonts w:ascii="Times New Roman" w:hAnsi="Times New Roman" w:cs="Times New Roman"/>
          <w:sz w:val="24"/>
          <w:szCs w:val="24"/>
        </w:rPr>
        <w:t>s</w:t>
      </w:r>
      <w:r w:rsidRPr="00914B39">
        <w:rPr>
          <w:rFonts w:ascii="Times New Roman" w:hAnsi="Times New Roman" w:cs="Times New Roman"/>
          <w:sz w:val="24"/>
          <w:szCs w:val="24"/>
        </w:rPr>
        <w:t>, si dhe nëpërmjet korrespondencës.</w:t>
      </w:r>
    </w:p>
    <w:p w14:paraId="3BBA7855" w14:textId="77777777" w:rsidR="008D2284" w:rsidRPr="00914B39" w:rsidRDefault="008D2284" w:rsidP="00E324E4">
      <w:pPr>
        <w:spacing w:after="0" w:line="276" w:lineRule="auto"/>
        <w:jc w:val="both"/>
        <w:rPr>
          <w:rFonts w:ascii="Times New Roman" w:hAnsi="Times New Roman" w:cs="Times New Roman"/>
          <w:sz w:val="24"/>
          <w:szCs w:val="24"/>
        </w:rPr>
      </w:pPr>
    </w:p>
    <w:p w14:paraId="6A53941F"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6</w:t>
      </w:r>
    </w:p>
    <w:p w14:paraId="236649B2"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Shqyrtimi kolegjial i çështjeve</w:t>
      </w:r>
    </w:p>
    <w:p w14:paraId="60736AA5" w14:textId="77777777" w:rsidR="005D7260" w:rsidRPr="00914B39" w:rsidRDefault="005D7260" w:rsidP="00026E00">
      <w:pPr>
        <w:spacing w:after="0" w:line="276" w:lineRule="auto"/>
        <w:jc w:val="center"/>
        <w:rPr>
          <w:rFonts w:ascii="Times New Roman" w:hAnsi="Times New Roman" w:cs="Times New Roman"/>
          <w:sz w:val="24"/>
          <w:szCs w:val="24"/>
        </w:rPr>
      </w:pPr>
    </w:p>
    <w:p w14:paraId="262602BD" w14:textId="6B33A1DB"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Çështjet, që janë në kompetencë dhe nën përgjegjësinë e një</w:t>
      </w:r>
      <w:bookmarkStart w:id="7" w:name="_Hlk93661347"/>
      <w:r w:rsidR="00C541A9" w:rsidRPr="00914B39">
        <w:rPr>
          <w:rFonts w:ascii="Times New Roman" w:hAnsi="Times New Roman" w:cs="Times New Roman"/>
          <w:sz w:val="24"/>
          <w:szCs w:val="24"/>
        </w:rPr>
        <w:t xml:space="preserve"> </w:t>
      </w:r>
      <w:r w:rsidR="009C0A60" w:rsidRPr="00914B39">
        <w:rPr>
          <w:rFonts w:ascii="Times New Roman" w:hAnsi="Times New Roman" w:cs="Times New Roman"/>
          <w:sz w:val="24"/>
          <w:szCs w:val="24"/>
        </w:rPr>
        <w:t>subjekti drejtues</w:t>
      </w:r>
      <w:r w:rsidR="001523B1" w:rsidRPr="00914B39">
        <w:rPr>
          <w:rFonts w:ascii="Times New Roman" w:hAnsi="Times New Roman" w:cs="Times New Roman"/>
          <w:sz w:val="24"/>
          <w:szCs w:val="24"/>
        </w:rPr>
        <w:t>,</w:t>
      </w:r>
      <w:r w:rsidR="00C541A9" w:rsidRPr="00914B39">
        <w:rPr>
          <w:rFonts w:ascii="Times New Roman" w:hAnsi="Times New Roman" w:cs="Times New Roman"/>
          <w:sz w:val="24"/>
          <w:szCs w:val="24"/>
        </w:rPr>
        <w:t xml:space="preserve"> </w:t>
      </w:r>
      <w:r w:rsidR="009C0A60" w:rsidRPr="00914B39">
        <w:rPr>
          <w:rFonts w:ascii="Times New Roman" w:hAnsi="Times New Roman" w:cs="Times New Roman"/>
          <w:sz w:val="24"/>
          <w:szCs w:val="24"/>
        </w:rPr>
        <w:t>pjesëmarrës në veprimtarinë e Shkollës së Magjistraturës</w:t>
      </w:r>
      <w:bookmarkEnd w:id="7"/>
      <w:r w:rsidRPr="00914B39">
        <w:rPr>
          <w:rFonts w:ascii="Times New Roman" w:hAnsi="Times New Roman" w:cs="Times New Roman"/>
          <w:sz w:val="24"/>
          <w:szCs w:val="24"/>
        </w:rPr>
        <w:t>, përjashtimisht mund të paraqiten kur</w:t>
      </w:r>
      <w:r w:rsidR="009C0A60" w:rsidRPr="00914B39">
        <w:rPr>
          <w:rFonts w:ascii="Times New Roman" w:hAnsi="Times New Roman" w:cs="Times New Roman"/>
          <w:sz w:val="24"/>
          <w:szCs w:val="24"/>
        </w:rPr>
        <w:t xml:space="preserve"> Drejto</w:t>
      </w:r>
      <w:r w:rsidRPr="00914B39">
        <w:rPr>
          <w:rFonts w:ascii="Times New Roman" w:hAnsi="Times New Roman" w:cs="Times New Roman"/>
          <w:sz w:val="24"/>
          <w:szCs w:val="24"/>
        </w:rPr>
        <w:t xml:space="preserve">ri dëshiron të informojë </w:t>
      </w:r>
      <w:r w:rsidR="001523B1" w:rsidRPr="00914B39">
        <w:rPr>
          <w:rFonts w:ascii="Times New Roman" w:hAnsi="Times New Roman" w:cs="Times New Roman"/>
          <w:sz w:val="24"/>
          <w:szCs w:val="24"/>
        </w:rPr>
        <w:t>subjekte t</w:t>
      </w:r>
      <w:r w:rsidR="0076025A" w:rsidRPr="00914B39">
        <w:rPr>
          <w:rFonts w:ascii="Times New Roman" w:hAnsi="Times New Roman" w:cs="Times New Roman"/>
          <w:sz w:val="24"/>
          <w:szCs w:val="24"/>
        </w:rPr>
        <w:t>ë</w:t>
      </w:r>
      <w:r w:rsidR="001523B1" w:rsidRPr="00914B39">
        <w:rPr>
          <w:rFonts w:ascii="Times New Roman" w:hAnsi="Times New Roman" w:cs="Times New Roman"/>
          <w:sz w:val="24"/>
          <w:szCs w:val="24"/>
        </w:rPr>
        <w:t xml:space="preserve"> tjera pjesëmarrëse</w:t>
      </w:r>
      <w:r w:rsidR="00C541A9" w:rsidRPr="00914B39">
        <w:rPr>
          <w:rFonts w:ascii="Times New Roman" w:hAnsi="Times New Roman" w:cs="Times New Roman"/>
          <w:sz w:val="24"/>
          <w:szCs w:val="24"/>
        </w:rPr>
        <w:t xml:space="preserve"> </w:t>
      </w:r>
      <w:r w:rsidRPr="00914B39">
        <w:rPr>
          <w:rFonts w:ascii="Times New Roman" w:hAnsi="Times New Roman" w:cs="Times New Roman"/>
          <w:sz w:val="24"/>
          <w:szCs w:val="24"/>
        </w:rPr>
        <w:t xml:space="preserve">ose të këshillohet me ta. Kjo gjë lihet në diskrecionin e </w:t>
      </w:r>
      <w:r w:rsidR="001523B1" w:rsidRPr="00914B39">
        <w:rPr>
          <w:rFonts w:ascii="Times New Roman" w:hAnsi="Times New Roman" w:cs="Times New Roman"/>
          <w:sz w:val="24"/>
          <w:szCs w:val="24"/>
        </w:rPr>
        <w:t>Drejtorit</w:t>
      </w:r>
      <w:r w:rsidRPr="00914B39">
        <w:rPr>
          <w:rFonts w:ascii="Times New Roman" w:hAnsi="Times New Roman" w:cs="Times New Roman"/>
          <w:sz w:val="24"/>
          <w:szCs w:val="24"/>
        </w:rPr>
        <w:t>.</w:t>
      </w:r>
    </w:p>
    <w:p w14:paraId="1B43D4AB" w14:textId="3E9AF8F5"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lastRenderedPageBreak/>
        <w:t xml:space="preserve">Kur ndërmjet </w:t>
      </w:r>
      <w:r w:rsidR="001523B1" w:rsidRPr="00914B39">
        <w:rPr>
          <w:rFonts w:ascii="Times New Roman" w:hAnsi="Times New Roman" w:cs="Times New Roman"/>
          <w:sz w:val="24"/>
          <w:szCs w:val="24"/>
        </w:rPr>
        <w:t>subjekteve drejtuese, pjesëmarrës</w:t>
      </w:r>
      <w:r w:rsidR="00181C5F">
        <w:rPr>
          <w:rFonts w:ascii="Times New Roman" w:hAnsi="Times New Roman" w:cs="Times New Roman"/>
          <w:sz w:val="24"/>
          <w:szCs w:val="24"/>
        </w:rPr>
        <w:t>e</w:t>
      </w:r>
      <w:r w:rsidR="001523B1" w:rsidRPr="00914B39">
        <w:rPr>
          <w:rFonts w:ascii="Times New Roman" w:hAnsi="Times New Roman" w:cs="Times New Roman"/>
          <w:sz w:val="24"/>
          <w:szCs w:val="24"/>
        </w:rPr>
        <w:t xml:space="preserve"> në veprimtarinë e Shkollës së Magjistraturës </w:t>
      </w:r>
      <w:r w:rsidRPr="00914B39">
        <w:rPr>
          <w:rFonts w:ascii="Times New Roman" w:hAnsi="Times New Roman" w:cs="Times New Roman"/>
          <w:sz w:val="24"/>
          <w:szCs w:val="24"/>
        </w:rPr>
        <w:t xml:space="preserve">ka mosmarrëveshje, këto i referohen </w:t>
      </w:r>
      <w:r w:rsidR="001523B1" w:rsidRPr="00914B39">
        <w:rPr>
          <w:rFonts w:ascii="Times New Roman" w:hAnsi="Times New Roman" w:cs="Times New Roman"/>
          <w:sz w:val="24"/>
          <w:szCs w:val="24"/>
        </w:rPr>
        <w:t>Drejto</w:t>
      </w:r>
      <w:r w:rsidRPr="00914B39">
        <w:rPr>
          <w:rFonts w:ascii="Times New Roman" w:hAnsi="Times New Roman" w:cs="Times New Roman"/>
          <w:sz w:val="24"/>
          <w:szCs w:val="24"/>
        </w:rPr>
        <w:t>rit vetëm pasi të jenë shteruar mjetet e tjera të zgjidhjes.</w:t>
      </w:r>
    </w:p>
    <w:p w14:paraId="46CF1C60" w14:textId="02B403AD" w:rsidR="005D7260" w:rsidRPr="00914B39" w:rsidRDefault="005D7260" w:rsidP="00026E00">
      <w:pPr>
        <w:spacing w:after="0" w:line="276" w:lineRule="auto"/>
        <w:jc w:val="center"/>
        <w:rPr>
          <w:rFonts w:ascii="Times New Roman" w:hAnsi="Times New Roman" w:cs="Times New Roman"/>
          <w:sz w:val="24"/>
          <w:szCs w:val="24"/>
        </w:rPr>
      </w:pPr>
    </w:p>
    <w:p w14:paraId="4EFDBFF1" w14:textId="77777777" w:rsidR="00BB1368" w:rsidRPr="00914B39" w:rsidRDefault="00BB1368" w:rsidP="00026E00">
      <w:pPr>
        <w:spacing w:after="0" w:line="276" w:lineRule="auto"/>
        <w:jc w:val="center"/>
        <w:rPr>
          <w:rFonts w:ascii="Times New Roman" w:hAnsi="Times New Roman" w:cs="Times New Roman"/>
          <w:sz w:val="24"/>
          <w:szCs w:val="24"/>
        </w:rPr>
      </w:pPr>
    </w:p>
    <w:p w14:paraId="14426CF4"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7</w:t>
      </w:r>
    </w:p>
    <w:p w14:paraId="535A9565"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Pjesëmarrja në mbledhjet </w:t>
      </w:r>
      <w:bookmarkStart w:id="8" w:name="_Hlk93661670"/>
      <w:r w:rsidRPr="00914B39">
        <w:rPr>
          <w:rFonts w:ascii="Times New Roman" w:hAnsi="Times New Roman" w:cs="Times New Roman"/>
          <w:sz w:val="24"/>
          <w:szCs w:val="24"/>
        </w:rPr>
        <w:t xml:space="preserve">e </w:t>
      </w:r>
      <w:r w:rsidR="001523B1" w:rsidRPr="00914B39">
        <w:rPr>
          <w:rFonts w:ascii="Times New Roman" w:hAnsi="Times New Roman" w:cs="Times New Roman"/>
          <w:sz w:val="24"/>
          <w:szCs w:val="24"/>
        </w:rPr>
        <w:t>Organeve Drejtuese</w:t>
      </w:r>
      <w:r w:rsidR="004E45D6" w:rsidRPr="00914B39">
        <w:rPr>
          <w:rFonts w:ascii="Times New Roman" w:hAnsi="Times New Roman" w:cs="Times New Roman"/>
          <w:sz w:val="24"/>
          <w:szCs w:val="24"/>
        </w:rPr>
        <w:t xml:space="preserve"> e Kontrolluese</w:t>
      </w:r>
      <w:bookmarkEnd w:id="8"/>
    </w:p>
    <w:p w14:paraId="12805FF3" w14:textId="77777777" w:rsidR="005D7260" w:rsidRPr="00914B39" w:rsidRDefault="005D7260" w:rsidP="00026E00">
      <w:pPr>
        <w:spacing w:after="0" w:line="276" w:lineRule="auto"/>
        <w:jc w:val="center"/>
        <w:rPr>
          <w:rFonts w:ascii="Times New Roman" w:hAnsi="Times New Roman" w:cs="Times New Roman"/>
          <w:sz w:val="24"/>
          <w:szCs w:val="24"/>
        </w:rPr>
      </w:pPr>
    </w:p>
    <w:p w14:paraId="55222BD7" w14:textId="2D614170"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Në mbledhjen e </w:t>
      </w:r>
      <w:r w:rsidR="001523B1" w:rsidRPr="00914B39">
        <w:rPr>
          <w:rFonts w:ascii="Times New Roman" w:hAnsi="Times New Roman" w:cs="Times New Roman"/>
          <w:sz w:val="24"/>
          <w:szCs w:val="24"/>
        </w:rPr>
        <w:t xml:space="preserve">Organeve Drejtuese </w:t>
      </w:r>
      <w:r w:rsidR="004E45D6" w:rsidRPr="00914B39">
        <w:rPr>
          <w:rFonts w:ascii="Times New Roman" w:hAnsi="Times New Roman" w:cs="Times New Roman"/>
          <w:sz w:val="24"/>
          <w:szCs w:val="24"/>
        </w:rPr>
        <w:t xml:space="preserve">e Kontrolluese, </w:t>
      </w:r>
      <w:r w:rsidRPr="00914B39">
        <w:rPr>
          <w:rFonts w:ascii="Times New Roman" w:hAnsi="Times New Roman" w:cs="Times New Roman"/>
          <w:sz w:val="24"/>
          <w:szCs w:val="24"/>
        </w:rPr>
        <w:t xml:space="preserve">marrin pjesë anëtarët </w:t>
      </w:r>
      <w:r w:rsidR="001523B1" w:rsidRPr="00914B39">
        <w:rPr>
          <w:rFonts w:ascii="Times New Roman" w:hAnsi="Times New Roman" w:cs="Times New Roman"/>
          <w:sz w:val="24"/>
          <w:szCs w:val="24"/>
        </w:rPr>
        <w:t>e tyre</w:t>
      </w:r>
      <w:r w:rsidR="00C541A9" w:rsidRPr="00914B39">
        <w:rPr>
          <w:rFonts w:ascii="Times New Roman" w:hAnsi="Times New Roman" w:cs="Times New Roman"/>
          <w:sz w:val="24"/>
          <w:szCs w:val="24"/>
        </w:rPr>
        <w:t>,</w:t>
      </w:r>
      <w:r w:rsidR="001523B1" w:rsidRPr="00914B39">
        <w:rPr>
          <w:rFonts w:ascii="Times New Roman" w:hAnsi="Times New Roman" w:cs="Times New Roman"/>
          <w:sz w:val="24"/>
          <w:szCs w:val="24"/>
        </w:rPr>
        <w:t xml:space="preserve"> </w:t>
      </w:r>
      <w:r w:rsidRPr="00914B39">
        <w:rPr>
          <w:rFonts w:ascii="Times New Roman" w:hAnsi="Times New Roman" w:cs="Times New Roman"/>
          <w:sz w:val="24"/>
          <w:szCs w:val="24"/>
        </w:rPr>
        <w:t>si dhe persona të tjerë</w:t>
      </w:r>
      <w:r w:rsidR="00C541A9" w:rsidRPr="00914B39">
        <w:rPr>
          <w:rFonts w:ascii="Times New Roman" w:hAnsi="Times New Roman" w:cs="Times New Roman"/>
          <w:sz w:val="24"/>
          <w:szCs w:val="24"/>
        </w:rPr>
        <w:t>,</w:t>
      </w:r>
      <w:r w:rsidRPr="00914B39">
        <w:rPr>
          <w:rFonts w:ascii="Times New Roman" w:hAnsi="Times New Roman" w:cs="Times New Roman"/>
          <w:sz w:val="24"/>
          <w:szCs w:val="24"/>
        </w:rPr>
        <w:t xml:space="preserve"> sipas përcaktimeve</w:t>
      </w:r>
      <w:r w:rsidR="004E45D6" w:rsidRPr="00914B39">
        <w:rPr>
          <w:rFonts w:ascii="Times New Roman" w:hAnsi="Times New Roman" w:cs="Times New Roman"/>
          <w:sz w:val="24"/>
          <w:szCs w:val="24"/>
        </w:rPr>
        <w:t xml:space="preserve"> t</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 xml:space="preserve"> ligjit dhe akteve n</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nligjore, q</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 xml:space="preserve"> rregullojn</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 xml:space="preserve"> veprimtarin</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 xml:space="preserve"> e Shkoll</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s s</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 xml:space="preserve"> Magjistratur</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s</w:t>
      </w:r>
      <w:r w:rsidRPr="00914B39">
        <w:rPr>
          <w:rFonts w:ascii="Times New Roman" w:hAnsi="Times New Roman" w:cs="Times New Roman"/>
          <w:sz w:val="24"/>
          <w:szCs w:val="24"/>
        </w:rPr>
        <w:t>.</w:t>
      </w:r>
    </w:p>
    <w:p w14:paraId="1AF8C361" w14:textId="2F7EB3E4"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w:t>
      </w:r>
      <w:r w:rsidR="004E45D6" w:rsidRPr="00914B39">
        <w:rPr>
          <w:rFonts w:ascii="Times New Roman" w:hAnsi="Times New Roman" w:cs="Times New Roman"/>
          <w:sz w:val="24"/>
          <w:szCs w:val="24"/>
        </w:rPr>
        <w:t>An</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tar</w:t>
      </w:r>
      <w:r w:rsidR="0076025A" w:rsidRPr="00914B39">
        <w:rPr>
          <w:rFonts w:ascii="Times New Roman" w:hAnsi="Times New Roman" w:cs="Times New Roman"/>
          <w:sz w:val="24"/>
          <w:szCs w:val="24"/>
        </w:rPr>
        <w:t>ë</w:t>
      </w:r>
      <w:r w:rsidR="004E45D6" w:rsidRPr="00914B39">
        <w:rPr>
          <w:rFonts w:ascii="Times New Roman" w:hAnsi="Times New Roman" w:cs="Times New Roman"/>
          <w:sz w:val="24"/>
          <w:szCs w:val="24"/>
        </w:rPr>
        <w:t>t e Organeve Drejtuese e Kontrolluese</w:t>
      </w:r>
      <w:r w:rsidRPr="00914B39">
        <w:rPr>
          <w:rFonts w:ascii="Times New Roman" w:hAnsi="Times New Roman" w:cs="Times New Roman"/>
          <w:sz w:val="24"/>
          <w:szCs w:val="24"/>
        </w:rPr>
        <w:t>, të cilët për shkaqe të arsyeshme, nuk mund të marrin pjesë në mbledhjet e</w:t>
      </w:r>
      <w:r w:rsidR="00C541A9" w:rsidRPr="00914B39">
        <w:rPr>
          <w:rFonts w:ascii="Times New Roman" w:hAnsi="Times New Roman" w:cs="Times New Roman"/>
          <w:sz w:val="24"/>
          <w:szCs w:val="24"/>
        </w:rPr>
        <w:t xml:space="preserve"> organizuara</w:t>
      </w:r>
      <w:r w:rsidRPr="00914B39">
        <w:rPr>
          <w:rFonts w:ascii="Times New Roman" w:hAnsi="Times New Roman" w:cs="Times New Roman"/>
          <w:sz w:val="24"/>
          <w:szCs w:val="24"/>
        </w:rPr>
        <w:t xml:space="preserve">, duhet të njoftojnë paraprakisht </w:t>
      </w:r>
      <w:r w:rsidR="004E45D6" w:rsidRPr="00914B39">
        <w:rPr>
          <w:rFonts w:ascii="Times New Roman" w:hAnsi="Times New Roman" w:cs="Times New Roman"/>
          <w:sz w:val="24"/>
          <w:szCs w:val="24"/>
        </w:rPr>
        <w:t>drejtuesin e Organit</w:t>
      </w:r>
      <w:r w:rsidRPr="00914B39">
        <w:rPr>
          <w:rFonts w:ascii="Times New Roman" w:hAnsi="Times New Roman" w:cs="Times New Roman"/>
          <w:sz w:val="24"/>
          <w:szCs w:val="24"/>
        </w:rPr>
        <w:t>.</w:t>
      </w:r>
    </w:p>
    <w:p w14:paraId="1E7E765C" w14:textId="5054178D" w:rsidR="00181C5F" w:rsidRPr="00914B39" w:rsidRDefault="00BB1368"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3. An</w:t>
      </w:r>
      <w:r w:rsidR="00075BA2">
        <w:rPr>
          <w:rFonts w:ascii="Times New Roman" w:hAnsi="Times New Roman" w:cs="Times New Roman"/>
          <w:sz w:val="24"/>
          <w:szCs w:val="24"/>
        </w:rPr>
        <w:t>ë</w:t>
      </w:r>
      <w:r w:rsidRPr="00914B39">
        <w:rPr>
          <w:rFonts w:ascii="Times New Roman" w:hAnsi="Times New Roman" w:cs="Times New Roman"/>
          <w:sz w:val="24"/>
          <w:szCs w:val="24"/>
        </w:rPr>
        <w:t>tar</w:t>
      </w:r>
      <w:r w:rsidR="00075BA2">
        <w:rPr>
          <w:rFonts w:ascii="Times New Roman" w:hAnsi="Times New Roman" w:cs="Times New Roman"/>
          <w:sz w:val="24"/>
          <w:szCs w:val="24"/>
        </w:rPr>
        <w:t>ë</w:t>
      </w:r>
      <w:r w:rsidRPr="00914B39">
        <w:rPr>
          <w:rFonts w:ascii="Times New Roman" w:hAnsi="Times New Roman" w:cs="Times New Roman"/>
          <w:sz w:val="24"/>
          <w:szCs w:val="24"/>
        </w:rPr>
        <w:t>t e Organeve Drejtuese e Kontrolluese t</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075BA2">
        <w:rPr>
          <w:rFonts w:ascii="Times New Roman" w:hAnsi="Times New Roman" w:cs="Times New Roman"/>
          <w:sz w:val="24"/>
          <w:szCs w:val="24"/>
        </w:rPr>
        <w:t>ë</w:t>
      </w:r>
      <w:r w:rsidRPr="00914B39">
        <w:rPr>
          <w:rFonts w:ascii="Times New Roman" w:hAnsi="Times New Roman" w:cs="Times New Roman"/>
          <w:sz w:val="24"/>
          <w:szCs w:val="24"/>
        </w:rPr>
        <w:t>s s</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075BA2">
        <w:rPr>
          <w:rFonts w:ascii="Times New Roman" w:hAnsi="Times New Roman" w:cs="Times New Roman"/>
          <w:sz w:val="24"/>
          <w:szCs w:val="24"/>
        </w:rPr>
        <w:t>ë</w:t>
      </w:r>
      <w:r w:rsidRPr="00914B39">
        <w:rPr>
          <w:rFonts w:ascii="Times New Roman" w:hAnsi="Times New Roman" w:cs="Times New Roman"/>
          <w:sz w:val="24"/>
          <w:szCs w:val="24"/>
        </w:rPr>
        <w:t>s respektojn</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afatin e zgjedhjes s</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tyre n</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detyr</w:t>
      </w:r>
      <w:r w:rsidR="00075BA2">
        <w:rPr>
          <w:rFonts w:ascii="Times New Roman" w:hAnsi="Times New Roman" w:cs="Times New Roman"/>
          <w:sz w:val="24"/>
          <w:szCs w:val="24"/>
        </w:rPr>
        <w:t>ë</w:t>
      </w:r>
      <w:r w:rsidRPr="00914B39">
        <w:rPr>
          <w:rFonts w:ascii="Times New Roman" w:hAnsi="Times New Roman" w:cs="Times New Roman"/>
          <w:sz w:val="24"/>
          <w:szCs w:val="24"/>
        </w:rPr>
        <w:t>, ushtrimin sipas ligjit dhe p</w:t>
      </w:r>
      <w:r w:rsidR="00075BA2">
        <w:rPr>
          <w:rFonts w:ascii="Times New Roman" w:hAnsi="Times New Roman" w:cs="Times New Roman"/>
          <w:sz w:val="24"/>
          <w:szCs w:val="24"/>
        </w:rPr>
        <w:t>ë</w:t>
      </w:r>
      <w:r w:rsidRPr="00914B39">
        <w:rPr>
          <w:rFonts w:ascii="Times New Roman" w:hAnsi="Times New Roman" w:cs="Times New Roman"/>
          <w:sz w:val="24"/>
          <w:szCs w:val="24"/>
        </w:rPr>
        <w:t>rmbajtjes s</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tij t</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detyrave t</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tyre, </w:t>
      </w:r>
      <w:r w:rsidR="009E5A80" w:rsidRPr="00914B39">
        <w:rPr>
          <w:rFonts w:ascii="Times New Roman" w:hAnsi="Times New Roman" w:cs="Times New Roman"/>
          <w:sz w:val="24"/>
          <w:szCs w:val="24"/>
        </w:rPr>
        <w:t xml:space="preserve">shmangin </w:t>
      </w:r>
      <w:r w:rsidR="00075BA2" w:rsidRPr="00914B39">
        <w:rPr>
          <w:rFonts w:ascii="Times New Roman" w:hAnsi="Times New Roman" w:cs="Times New Roman"/>
          <w:sz w:val="24"/>
          <w:szCs w:val="24"/>
        </w:rPr>
        <w:t>çdo</w:t>
      </w:r>
      <w:r w:rsidR="009E5A80" w:rsidRPr="00914B39">
        <w:rPr>
          <w:rFonts w:ascii="Times New Roman" w:hAnsi="Times New Roman" w:cs="Times New Roman"/>
          <w:sz w:val="24"/>
          <w:szCs w:val="24"/>
        </w:rPr>
        <w:t xml:space="preserve"> lidhje nd</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rmjet tyre q</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mund t</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p</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rb</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j</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qoft</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edhe n</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dukje, shkak p</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r t</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mb</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shtetur nepotizmin apo si rrjedhoj</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e interesave t</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tjer</w:t>
      </w:r>
      <w:r w:rsidR="00075BA2">
        <w:rPr>
          <w:rFonts w:ascii="Times New Roman" w:hAnsi="Times New Roman" w:cs="Times New Roman"/>
          <w:sz w:val="24"/>
          <w:szCs w:val="24"/>
        </w:rPr>
        <w:t>a</w:t>
      </w:r>
      <w:r w:rsidR="009E5A80" w:rsidRPr="00914B39">
        <w:rPr>
          <w:rFonts w:ascii="Times New Roman" w:hAnsi="Times New Roman" w:cs="Times New Roman"/>
          <w:sz w:val="24"/>
          <w:szCs w:val="24"/>
        </w:rPr>
        <w:t xml:space="preserve"> t</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p</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rbashk</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ta jasht</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veprimtaris</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s</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Shkoll</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s s</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 xml:space="preserve"> Magjistratur</w:t>
      </w:r>
      <w:r w:rsidR="00075BA2">
        <w:rPr>
          <w:rFonts w:ascii="Times New Roman" w:hAnsi="Times New Roman" w:cs="Times New Roman"/>
          <w:sz w:val="24"/>
          <w:szCs w:val="24"/>
        </w:rPr>
        <w:t>ë</w:t>
      </w:r>
      <w:r w:rsidR="009E5A80" w:rsidRPr="00914B39">
        <w:rPr>
          <w:rFonts w:ascii="Times New Roman" w:hAnsi="Times New Roman" w:cs="Times New Roman"/>
          <w:sz w:val="24"/>
          <w:szCs w:val="24"/>
        </w:rPr>
        <w:t>s.</w:t>
      </w:r>
    </w:p>
    <w:p w14:paraId="79C46116" w14:textId="77777777" w:rsidR="00C65A76" w:rsidRPr="00914B39" w:rsidRDefault="00C65A76" w:rsidP="00E324E4">
      <w:pPr>
        <w:spacing w:after="0" w:line="276" w:lineRule="auto"/>
        <w:ind w:firstLine="720"/>
        <w:jc w:val="both"/>
        <w:rPr>
          <w:rFonts w:ascii="Times New Roman" w:hAnsi="Times New Roman" w:cs="Times New Roman"/>
          <w:sz w:val="24"/>
          <w:szCs w:val="24"/>
        </w:rPr>
      </w:pPr>
    </w:p>
    <w:p w14:paraId="546C25C5" w14:textId="2988A23A"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8</w:t>
      </w:r>
    </w:p>
    <w:p w14:paraId="53F1E5FC"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Deklaratat publike dhe dokumentet politike</w:t>
      </w:r>
    </w:p>
    <w:p w14:paraId="0210D236" w14:textId="77777777" w:rsidR="004062E7" w:rsidRPr="00914B39" w:rsidRDefault="004062E7" w:rsidP="00026E00">
      <w:pPr>
        <w:spacing w:after="0" w:line="276" w:lineRule="auto"/>
        <w:jc w:val="both"/>
        <w:rPr>
          <w:rFonts w:ascii="Times New Roman" w:hAnsi="Times New Roman" w:cs="Times New Roman"/>
          <w:sz w:val="24"/>
          <w:szCs w:val="24"/>
        </w:rPr>
      </w:pPr>
    </w:p>
    <w:p w14:paraId="5A5D170A" w14:textId="4518601A" w:rsidR="004062E7" w:rsidRPr="00914B39" w:rsidRDefault="004E45D6"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An</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tar</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t e Organeve Drejtuese e Kontrolluese t</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s s</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 xml:space="preserve">s </w:t>
      </w:r>
      <w:r w:rsidR="004062E7" w:rsidRPr="00914B39">
        <w:rPr>
          <w:rFonts w:ascii="Times New Roman" w:hAnsi="Times New Roman" w:cs="Times New Roman"/>
          <w:sz w:val="24"/>
          <w:szCs w:val="24"/>
        </w:rPr>
        <w:t>nuk mund të bëj</w:t>
      </w:r>
      <w:r w:rsidRPr="00914B39">
        <w:rPr>
          <w:rFonts w:ascii="Times New Roman" w:hAnsi="Times New Roman" w:cs="Times New Roman"/>
          <w:sz w:val="24"/>
          <w:szCs w:val="24"/>
        </w:rPr>
        <w:t>n</w:t>
      </w:r>
      <w:r w:rsidR="004062E7" w:rsidRPr="00914B39">
        <w:rPr>
          <w:rFonts w:ascii="Times New Roman" w:hAnsi="Times New Roman" w:cs="Times New Roman"/>
          <w:sz w:val="24"/>
          <w:szCs w:val="24"/>
        </w:rPr>
        <w:t>ë publike mendimet në lidhje me çështje, të cilat paraprakisht janë ose mund të jenë objekt i shqyrtimit në mbledhje</w:t>
      </w:r>
      <w:r w:rsidRPr="00914B39">
        <w:rPr>
          <w:rFonts w:ascii="Times New Roman" w:hAnsi="Times New Roman" w:cs="Times New Roman"/>
          <w:sz w:val="24"/>
          <w:szCs w:val="24"/>
        </w:rPr>
        <w:t>t</w:t>
      </w:r>
      <w:r w:rsidR="004062E7" w:rsidRPr="00914B39">
        <w:rPr>
          <w:rFonts w:ascii="Times New Roman" w:hAnsi="Times New Roman" w:cs="Times New Roman"/>
          <w:sz w:val="24"/>
          <w:szCs w:val="24"/>
        </w:rPr>
        <w:t xml:space="preserve"> e</w:t>
      </w:r>
      <w:r w:rsidRPr="00914B39">
        <w:rPr>
          <w:rFonts w:ascii="Times New Roman" w:hAnsi="Times New Roman" w:cs="Times New Roman"/>
          <w:sz w:val="24"/>
          <w:szCs w:val="24"/>
        </w:rPr>
        <w:t xml:space="preserve"> tyre</w:t>
      </w:r>
      <w:r w:rsidR="004062E7" w:rsidRPr="00914B39">
        <w:rPr>
          <w:rFonts w:ascii="Times New Roman" w:hAnsi="Times New Roman" w:cs="Times New Roman"/>
          <w:sz w:val="24"/>
          <w:szCs w:val="24"/>
        </w:rPr>
        <w:t>.</w:t>
      </w:r>
    </w:p>
    <w:p w14:paraId="4049C808" w14:textId="4223AC1A" w:rsidR="004062E7" w:rsidRPr="00914B39" w:rsidRDefault="004062E7" w:rsidP="00026E00">
      <w:pPr>
        <w:spacing w:after="0" w:line="276" w:lineRule="auto"/>
        <w:jc w:val="both"/>
        <w:rPr>
          <w:rFonts w:ascii="Times New Roman" w:hAnsi="Times New Roman" w:cs="Times New Roman"/>
          <w:sz w:val="24"/>
          <w:szCs w:val="24"/>
        </w:rPr>
      </w:pPr>
    </w:p>
    <w:p w14:paraId="698BACE0" w14:textId="77777777" w:rsidR="00DF37EB" w:rsidRPr="00914B39" w:rsidRDefault="00DF37EB" w:rsidP="00E324E4">
      <w:pPr>
        <w:spacing w:after="0" w:line="276" w:lineRule="auto"/>
        <w:rPr>
          <w:rFonts w:ascii="Times New Roman" w:hAnsi="Times New Roman" w:cs="Times New Roman"/>
          <w:sz w:val="24"/>
          <w:szCs w:val="24"/>
        </w:rPr>
      </w:pPr>
    </w:p>
    <w:p w14:paraId="2E7402A4"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III</w:t>
      </w:r>
    </w:p>
    <w:p w14:paraId="33960B52"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RREGULLAT GJATË USHTRIMIT TË FUNKSIONIT </w:t>
      </w:r>
    </w:p>
    <w:p w14:paraId="662A8A4D" w14:textId="77777777" w:rsidR="008D2284" w:rsidRPr="00914B39" w:rsidRDefault="008D2284" w:rsidP="00E324E4">
      <w:pPr>
        <w:spacing w:after="0" w:line="276" w:lineRule="auto"/>
        <w:rPr>
          <w:rFonts w:ascii="Times New Roman" w:hAnsi="Times New Roman" w:cs="Times New Roman"/>
          <w:sz w:val="24"/>
          <w:szCs w:val="24"/>
        </w:rPr>
      </w:pPr>
    </w:p>
    <w:p w14:paraId="288361E3"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9</w:t>
      </w:r>
    </w:p>
    <w:p w14:paraId="534F1CA7" w14:textId="4527F3CC"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Garantimi i zbatimit të parimeve të fu</w:t>
      </w:r>
      <w:r w:rsidR="00C541A9" w:rsidRPr="00914B39">
        <w:rPr>
          <w:rFonts w:ascii="Times New Roman" w:hAnsi="Times New Roman" w:cs="Times New Roman"/>
          <w:sz w:val="24"/>
          <w:szCs w:val="24"/>
        </w:rPr>
        <w:t>n</w:t>
      </w:r>
      <w:r w:rsidRPr="00914B39">
        <w:rPr>
          <w:rFonts w:ascii="Times New Roman" w:hAnsi="Times New Roman" w:cs="Times New Roman"/>
          <w:sz w:val="24"/>
          <w:szCs w:val="24"/>
        </w:rPr>
        <w:t xml:space="preserve">ksionimit </w:t>
      </w:r>
    </w:p>
    <w:p w14:paraId="61EDB548" w14:textId="77777777" w:rsidR="005D7260" w:rsidRPr="00914B39" w:rsidRDefault="005D7260" w:rsidP="00026E00">
      <w:pPr>
        <w:spacing w:after="0" w:line="276" w:lineRule="auto"/>
        <w:jc w:val="center"/>
        <w:rPr>
          <w:rFonts w:ascii="Times New Roman" w:hAnsi="Times New Roman" w:cs="Times New Roman"/>
          <w:sz w:val="24"/>
          <w:szCs w:val="24"/>
        </w:rPr>
      </w:pPr>
    </w:p>
    <w:p w14:paraId="1D0B0EAF" w14:textId="06653B99" w:rsidR="004062E7" w:rsidRPr="00914B39" w:rsidRDefault="00C06E7C"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Shkolla e Magjistratur</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s</w:t>
      </w:r>
      <w:r w:rsidR="004062E7" w:rsidRPr="00914B39">
        <w:rPr>
          <w:rFonts w:ascii="Times New Roman" w:hAnsi="Times New Roman" w:cs="Times New Roman"/>
          <w:sz w:val="24"/>
          <w:szCs w:val="24"/>
        </w:rPr>
        <w:t xml:space="preserve"> garanton, nëpërmjet subjekteve të ngarkuara nga ligji</w:t>
      </w:r>
      <w:r w:rsidR="00EB1876" w:rsidRPr="00914B39">
        <w:rPr>
          <w:rFonts w:ascii="Times New Roman" w:hAnsi="Times New Roman" w:cs="Times New Roman"/>
          <w:sz w:val="24"/>
          <w:szCs w:val="24"/>
        </w:rPr>
        <w:t xml:space="preserve"> dhe akteve n</w:t>
      </w:r>
      <w:r w:rsidR="00563BBE" w:rsidRPr="00914B39">
        <w:rPr>
          <w:rFonts w:ascii="Times New Roman" w:hAnsi="Times New Roman" w:cs="Times New Roman"/>
          <w:sz w:val="24"/>
          <w:szCs w:val="24"/>
        </w:rPr>
        <w:t>ë</w:t>
      </w:r>
      <w:r w:rsidR="00EB1876" w:rsidRPr="00914B39">
        <w:rPr>
          <w:rFonts w:ascii="Times New Roman" w:hAnsi="Times New Roman" w:cs="Times New Roman"/>
          <w:sz w:val="24"/>
          <w:szCs w:val="24"/>
        </w:rPr>
        <w:t>nligjore</w:t>
      </w:r>
      <w:r w:rsidR="004062E7" w:rsidRPr="00914B39">
        <w:rPr>
          <w:rFonts w:ascii="Times New Roman" w:hAnsi="Times New Roman" w:cs="Times New Roman"/>
          <w:sz w:val="24"/>
          <w:szCs w:val="24"/>
        </w:rPr>
        <w:t>, funksionimin e shërbim</w:t>
      </w:r>
      <w:r w:rsidR="00EB1876" w:rsidRPr="00914B39">
        <w:rPr>
          <w:rFonts w:ascii="Times New Roman" w:hAnsi="Times New Roman" w:cs="Times New Roman"/>
          <w:sz w:val="24"/>
          <w:szCs w:val="24"/>
        </w:rPr>
        <w:t>eve</w:t>
      </w:r>
      <w:r w:rsidR="004062E7" w:rsidRPr="00914B39">
        <w:rPr>
          <w:rFonts w:ascii="Times New Roman" w:hAnsi="Times New Roman" w:cs="Times New Roman"/>
          <w:sz w:val="24"/>
          <w:szCs w:val="24"/>
        </w:rPr>
        <w:t xml:space="preserve"> që </w:t>
      </w:r>
      <w:r w:rsidR="00EB1876" w:rsidRPr="00914B39">
        <w:rPr>
          <w:rFonts w:ascii="Times New Roman" w:hAnsi="Times New Roman" w:cs="Times New Roman"/>
          <w:sz w:val="24"/>
          <w:szCs w:val="24"/>
        </w:rPr>
        <w:t xml:space="preserve">ofron dhe </w:t>
      </w:r>
      <w:r w:rsidR="004062E7" w:rsidRPr="00914B39">
        <w:rPr>
          <w:rFonts w:ascii="Times New Roman" w:hAnsi="Times New Roman" w:cs="Times New Roman"/>
          <w:sz w:val="24"/>
          <w:szCs w:val="24"/>
        </w:rPr>
        <w:t>drejton, në përputhje me parimin e profesionalizmit, meritokracisë, të pavarësisë dhe integritetit, të paanësisë politike, të transparencës, të shërbimit publik, të vazhdimësisë së karrierës, të përgjegjësisë dhe korrektësisë në zbatimin e legjislacionit në fuqi.</w:t>
      </w:r>
    </w:p>
    <w:p w14:paraId="74AC1201" w14:textId="083B9DC3" w:rsidR="009E5A80" w:rsidRPr="00914B39" w:rsidRDefault="009E5A80" w:rsidP="00026E00">
      <w:pPr>
        <w:spacing w:after="0" w:line="276" w:lineRule="auto"/>
        <w:ind w:firstLine="720"/>
        <w:jc w:val="both"/>
        <w:rPr>
          <w:rFonts w:ascii="Times New Roman" w:hAnsi="Times New Roman" w:cs="Times New Roman"/>
          <w:sz w:val="24"/>
          <w:szCs w:val="24"/>
        </w:rPr>
      </w:pPr>
    </w:p>
    <w:p w14:paraId="721FFCCE" w14:textId="77777777" w:rsidR="009E5A80" w:rsidRPr="00914B39" w:rsidRDefault="009E5A80" w:rsidP="00026E00">
      <w:pPr>
        <w:spacing w:after="0" w:line="276" w:lineRule="auto"/>
        <w:ind w:firstLine="720"/>
        <w:jc w:val="both"/>
        <w:rPr>
          <w:rFonts w:ascii="Times New Roman" w:hAnsi="Times New Roman" w:cs="Times New Roman"/>
          <w:sz w:val="24"/>
          <w:szCs w:val="24"/>
        </w:rPr>
      </w:pPr>
    </w:p>
    <w:p w14:paraId="4C3F0526"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10</w:t>
      </w:r>
    </w:p>
    <w:p w14:paraId="28B557C6" w14:textId="28C0B160" w:rsidR="0080799F" w:rsidRPr="00914B39" w:rsidRDefault="0080799F"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Detyrimet e subjekteve pjes</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marr</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s</w:t>
      </w:r>
      <w:r w:rsidR="00C541A9" w:rsidRPr="00914B39">
        <w:rPr>
          <w:rFonts w:ascii="Times New Roman" w:hAnsi="Times New Roman" w:cs="Times New Roman"/>
          <w:sz w:val="24"/>
          <w:szCs w:val="24"/>
        </w:rPr>
        <w:t>e</w:t>
      </w:r>
    </w:p>
    <w:p w14:paraId="77507A59" w14:textId="77777777" w:rsidR="005D7260" w:rsidRPr="00914B39" w:rsidRDefault="005D7260" w:rsidP="00026E00">
      <w:pPr>
        <w:spacing w:after="0" w:line="276" w:lineRule="auto"/>
        <w:jc w:val="center"/>
        <w:rPr>
          <w:rFonts w:ascii="Times New Roman" w:hAnsi="Times New Roman" w:cs="Times New Roman"/>
          <w:sz w:val="24"/>
          <w:szCs w:val="24"/>
        </w:rPr>
      </w:pPr>
    </w:p>
    <w:p w14:paraId="4FF52005" w14:textId="036188AB" w:rsidR="004062E7" w:rsidRPr="00914B39" w:rsidRDefault="00D40FD3"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Subjekti pjesëmarrës në veprimtarinë e Shkollës së Magjistraturës</w:t>
      </w:r>
      <w:r w:rsidR="004062E7" w:rsidRPr="00914B39">
        <w:rPr>
          <w:rFonts w:ascii="Times New Roman" w:hAnsi="Times New Roman" w:cs="Times New Roman"/>
          <w:sz w:val="24"/>
          <w:szCs w:val="24"/>
        </w:rPr>
        <w:t>,</w:t>
      </w:r>
      <w:r w:rsidR="00C541A9" w:rsidRPr="00914B39">
        <w:rPr>
          <w:rFonts w:ascii="Times New Roman" w:hAnsi="Times New Roman" w:cs="Times New Roman"/>
          <w:sz w:val="24"/>
          <w:szCs w:val="24"/>
        </w:rPr>
        <w:t xml:space="preserve"> </w:t>
      </w:r>
      <w:r w:rsidRPr="00914B39">
        <w:rPr>
          <w:rFonts w:ascii="Times New Roman" w:hAnsi="Times New Roman" w:cs="Times New Roman"/>
          <w:sz w:val="24"/>
          <w:szCs w:val="24"/>
        </w:rPr>
        <w:t>pavar</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 xml:space="preserve">sisht funksionit dhe pozicionit, </w:t>
      </w:r>
      <w:r w:rsidR="004062E7" w:rsidRPr="00914B39">
        <w:rPr>
          <w:rFonts w:ascii="Times New Roman" w:hAnsi="Times New Roman" w:cs="Times New Roman"/>
          <w:sz w:val="24"/>
          <w:szCs w:val="24"/>
        </w:rPr>
        <w:t>duhet që:</w:t>
      </w:r>
    </w:p>
    <w:p w14:paraId="09DA3889" w14:textId="734D776E"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a. të jetë shembull i mirësjelljes si dhe t’u përmbahet me rregullshmëri, përveç legjislacionit, edhe këtij </w:t>
      </w:r>
      <w:r w:rsidR="00C541A9" w:rsidRPr="00914B39">
        <w:rPr>
          <w:rFonts w:ascii="Times New Roman" w:hAnsi="Times New Roman" w:cs="Times New Roman"/>
          <w:sz w:val="24"/>
          <w:szCs w:val="24"/>
        </w:rPr>
        <w:t>K</w:t>
      </w:r>
      <w:r w:rsidRPr="00914B39">
        <w:rPr>
          <w:rFonts w:ascii="Times New Roman" w:hAnsi="Times New Roman" w:cs="Times New Roman"/>
          <w:sz w:val="24"/>
          <w:szCs w:val="24"/>
        </w:rPr>
        <w:t>odi;</w:t>
      </w:r>
    </w:p>
    <w:p w14:paraId="13B795A5" w14:textId="7DEBA2DB"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b. të respektojë personalitetin, mendimet, si dhe të nxitë bashkëpunimin e personelit</w:t>
      </w:r>
      <w:r w:rsidR="00840C4A" w:rsidRPr="00914B39">
        <w:rPr>
          <w:rFonts w:ascii="Times New Roman" w:hAnsi="Times New Roman" w:cs="Times New Roman"/>
          <w:sz w:val="24"/>
          <w:szCs w:val="24"/>
        </w:rPr>
        <w:t>, stafit akademik dhe kandidat</w:t>
      </w:r>
      <w:r w:rsidR="00B91440" w:rsidRPr="00914B39">
        <w:rPr>
          <w:rFonts w:ascii="Times New Roman" w:hAnsi="Times New Roman" w:cs="Times New Roman"/>
          <w:sz w:val="24"/>
          <w:szCs w:val="24"/>
        </w:rPr>
        <w:t>ë</w:t>
      </w:r>
      <w:r w:rsidR="00840C4A" w:rsidRPr="00914B39">
        <w:rPr>
          <w:rFonts w:ascii="Times New Roman" w:hAnsi="Times New Roman" w:cs="Times New Roman"/>
          <w:sz w:val="24"/>
          <w:szCs w:val="24"/>
        </w:rPr>
        <w:t>ve q</w:t>
      </w:r>
      <w:r w:rsidR="00C541A9" w:rsidRPr="00914B39">
        <w:rPr>
          <w:rFonts w:ascii="Times New Roman" w:hAnsi="Times New Roman" w:cs="Times New Roman"/>
          <w:sz w:val="24"/>
          <w:szCs w:val="24"/>
        </w:rPr>
        <w:t>ë</w:t>
      </w:r>
      <w:r w:rsidR="00840C4A" w:rsidRPr="00914B39">
        <w:rPr>
          <w:rFonts w:ascii="Times New Roman" w:hAnsi="Times New Roman" w:cs="Times New Roman"/>
          <w:sz w:val="24"/>
          <w:szCs w:val="24"/>
        </w:rPr>
        <w:t xml:space="preserve"> ndjekin programet e formimit fillestar</w:t>
      </w:r>
      <w:r w:rsidR="00D40FD3" w:rsidRPr="00914B39">
        <w:rPr>
          <w:rFonts w:ascii="Times New Roman" w:hAnsi="Times New Roman" w:cs="Times New Roman"/>
          <w:sz w:val="24"/>
          <w:szCs w:val="24"/>
        </w:rPr>
        <w:t xml:space="preserve">, </w:t>
      </w:r>
      <w:r w:rsidRPr="00914B39">
        <w:rPr>
          <w:rFonts w:ascii="Times New Roman" w:hAnsi="Times New Roman" w:cs="Times New Roman"/>
          <w:sz w:val="24"/>
          <w:szCs w:val="24"/>
        </w:rPr>
        <w:t>e njëkohësisht, të ruajë edhe të drejtën e vendimmarrjes;</w:t>
      </w:r>
    </w:p>
    <w:p w14:paraId="04F4A56D" w14:textId="3487BAFB"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c. të vlerësojë në mënyrë të barabartë, objektive dhe efikase, sjelljen e secilit prej anëtarëve</w:t>
      </w:r>
      <w:r w:rsidR="00840C4A" w:rsidRPr="00914B39">
        <w:rPr>
          <w:rFonts w:ascii="Times New Roman" w:hAnsi="Times New Roman" w:cs="Times New Roman"/>
          <w:sz w:val="24"/>
          <w:szCs w:val="24"/>
        </w:rPr>
        <w:t xml:space="preserve"> pjes</w:t>
      </w:r>
      <w:r w:rsidR="00B91440" w:rsidRPr="00914B39">
        <w:rPr>
          <w:rFonts w:ascii="Times New Roman" w:hAnsi="Times New Roman" w:cs="Times New Roman"/>
          <w:sz w:val="24"/>
          <w:szCs w:val="24"/>
        </w:rPr>
        <w:t>ë</w:t>
      </w:r>
      <w:r w:rsidR="00840C4A" w:rsidRPr="00914B39">
        <w:rPr>
          <w:rFonts w:ascii="Times New Roman" w:hAnsi="Times New Roman" w:cs="Times New Roman"/>
          <w:sz w:val="24"/>
          <w:szCs w:val="24"/>
        </w:rPr>
        <w:t>marr</w:t>
      </w:r>
      <w:r w:rsidR="00B91440" w:rsidRPr="00914B39">
        <w:rPr>
          <w:rFonts w:ascii="Times New Roman" w:hAnsi="Times New Roman" w:cs="Times New Roman"/>
          <w:sz w:val="24"/>
          <w:szCs w:val="24"/>
        </w:rPr>
        <w:t>ë</w:t>
      </w:r>
      <w:r w:rsidR="00840C4A" w:rsidRPr="00914B39">
        <w:rPr>
          <w:rFonts w:ascii="Times New Roman" w:hAnsi="Times New Roman" w:cs="Times New Roman"/>
          <w:sz w:val="24"/>
          <w:szCs w:val="24"/>
        </w:rPr>
        <w:t>s n</w:t>
      </w:r>
      <w:r w:rsidR="00B91440" w:rsidRPr="00914B39">
        <w:rPr>
          <w:rFonts w:ascii="Times New Roman" w:hAnsi="Times New Roman" w:cs="Times New Roman"/>
          <w:sz w:val="24"/>
          <w:szCs w:val="24"/>
        </w:rPr>
        <w:t>ë</w:t>
      </w:r>
      <w:r w:rsidR="00840C4A" w:rsidRPr="00914B39">
        <w:rPr>
          <w:rFonts w:ascii="Times New Roman" w:hAnsi="Times New Roman" w:cs="Times New Roman"/>
          <w:sz w:val="24"/>
          <w:szCs w:val="24"/>
        </w:rPr>
        <w:t xml:space="preserve"> veprimtarin</w:t>
      </w:r>
      <w:r w:rsidR="00B91440" w:rsidRPr="00914B39">
        <w:rPr>
          <w:rFonts w:ascii="Times New Roman" w:hAnsi="Times New Roman" w:cs="Times New Roman"/>
          <w:sz w:val="24"/>
          <w:szCs w:val="24"/>
        </w:rPr>
        <w:t>ë</w:t>
      </w:r>
      <w:r w:rsidR="00840C4A" w:rsidRPr="00914B39">
        <w:rPr>
          <w:rFonts w:ascii="Times New Roman" w:hAnsi="Times New Roman" w:cs="Times New Roman"/>
          <w:sz w:val="24"/>
          <w:szCs w:val="24"/>
        </w:rPr>
        <w:t xml:space="preserve"> e Shkoll</w:t>
      </w:r>
      <w:r w:rsidR="00B91440" w:rsidRPr="00914B39">
        <w:rPr>
          <w:rFonts w:ascii="Times New Roman" w:hAnsi="Times New Roman" w:cs="Times New Roman"/>
          <w:sz w:val="24"/>
          <w:szCs w:val="24"/>
        </w:rPr>
        <w:t>ë</w:t>
      </w:r>
      <w:r w:rsidR="00840C4A" w:rsidRPr="00914B39">
        <w:rPr>
          <w:rFonts w:ascii="Times New Roman" w:hAnsi="Times New Roman" w:cs="Times New Roman"/>
          <w:sz w:val="24"/>
          <w:szCs w:val="24"/>
        </w:rPr>
        <w:t>s</w:t>
      </w:r>
      <w:r w:rsidRPr="00914B39">
        <w:rPr>
          <w:rFonts w:ascii="Times New Roman" w:hAnsi="Times New Roman" w:cs="Times New Roman"/>
          <w:sz w:val="24"/>
          <w:szCs w:val="24"/>
        </w:rPr>
        <w:t>;</w:t>
      </w:r>
    </w:p>
    <w:p w14:paraId="387AE8D7"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ç. të mbrojë të drejtat e personelit dhe në asnjë mënyrë të mos i kufizojë ato;</w:t>
      </w:r>
    </w:p>
    <w:p w14:paraId="5E435A51" w14:textId="53D39AFA" w:rsidR="00840C4A"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d. t’i ofrojë personelit mundësi të barabarta të ngritjes profesionale dhe motivim për ngritjen e efektivitetit në punë</w:t>
      </w:r>
      <w:r w:rsidR="00E61FAD" w:rsidRPr="00914B39">
        <w:rPr>
          <w:rFonts w:ascii="Times New Roman" w:hAnsi="Times New Roman" w:cs="Times New Roman"/>
          <w:sz w:val="24"/>
          <w:szCs w:val="24"/>
        </w:rPr>
        <w:t>;</w:t>
      </w:r>
    </w:p>
    <w:p w14:paraId="58ECC9F0" w14:textId="5032692A" w:rsidR="00232E54" w:rsidRPr="00914B39" w:rsidRDefault="00232E54"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e. në mjediset e Shkollës, në aktivitetet që realizohen nga Shkolla dhe në çdo mjedis</w:t>
      </w:r>
      <w:r w:rsidR="00856BE5" w:rsidRPr="00914B39">
        <w:rPr>
          <w:rFonts w:ascii="Times New Roman" w:hAnsi="Times New Roman" w:cs="Times New Roman"/>
          <w:sz w:val="24"/>
          <w:szCs w:val="24"/>
        </w:rPr>
        <w:t xml:space="preserve"> publik</w:t>
      </w:r>
      <w:r w:rsidRPr="00914B39">
        <w:rPr>
          <w:rFonts w:ascii="Times New Roman" w:hAnsi="Times New Roman" w:cs="Times New Roman"/>
          <w:sz w:val="24"/>
          <w:szCs w:val="24"/>
        </w:rPr>
        <w:t xml:space="preserve"> ku prezantohet si </w:t>
      </w:r>
      <w:r w:rsidR="00856BE5" w:rsidRPr="00914B39">
        <w:rPr>
          <w:rFonts w:ascii="Times New Roman" w:hAnsi="Times New Roman" w:cs="Times New Roman"/>
          <w:sz w:val="24"/>
          <w:szCs w:val="24"/>
        </w:rPr>
        <w:t>subjekt pjes</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marr</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s</w:t>
      </w:r>
      <w:r w:rsidRPr="00914B39">
        <w:rPr>
          <w:rFonts w:ascii="Times New Roman" w:hAnsi="Times New Roman" w:cs="Times New Roman"/>
          <w:sz w:val="24"/>
          <w:szCs w:val="24"/>
        </w:rPr>
        <w:t xml:space="preserve"> i Shkoll</w:t>
      </w:r>
      <w:r w:rsidR="00B91440" w:rsidRPr="00914B39">
        <w:rPr>
          <w:rFonts w:ascii="Times New Roman" w:hAnsi="Times New Roman" w:cs="Times New Roman"/>
          <w:sz w:val="24"/>
          <w:szCs w:val="24"/>
        </w:rPr>
        <w:t>ë</w:t>
      </w:r>
      <w:r w:rsidRPr="00914B39">
        <w:rPr>
          <w:rFonts w:ascii="Times New Roman" w:hAnsi="Times New Roman" w:cs="Times New Roman"/>
          <w:sz w:val="24"/>
          <w:szCs w:val="24"/>
        </w:rPr>
        <w:t>s s</w:t>
      </w:r>
      <w:r w:rsidR="00B91440" w:rsidRPr="00914B39">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B91440" w:rsidRPr="00914B39">
        <w:rPr>
          <w:rFonts w:ascii="Times New Roman" w:hAnsi="Times New Roman" w:cs="Times New Roman"/>
          <w:sz w:val="24"/>
          <w:szCs w:val="24"/>
        </w:rPr>
        <w:t>ë</w:t>
      </w:r>
      <w:r w:rsidRPr="00914B39">
        <w:rPr>
          <w:rFonts w:ascii="Times New Roman" w:hAnsi="Times New Roman" w:cs="Times New Roman"/>
          <w:sz w:val="24"/>
          <w:szCs w:val="24"/>
        </w:rPr>
        <w:t xml:space="preserve">s duhet të </w:t>
      </w:r>
      <w:r w:rsidR="00856BE5" w:rsidRPr="00914B39">
        <w:rPr>
          <w:rFonts w:ascii="Times New Roman" w:hAnsi="Times New Roman" w:cs="Times New Roman"/>
          <w:sz w:val="24"/>
          <w:szCs w:val="24"/>
        </w:rPr>
        <w:t>b</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j</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 xml:space="preserve"> nj</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 xml:space="preserve"> prezantim zyrtar dhe profesional, t</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 xml:space="preserve"> mbaj</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 xml:space="preserve"> q</w:t>
      </w:r>
      <w:r w:rsidR="00C541A9" w:rsidRPr="00914B39">
        <w:rPr>
          <w:rFonts w:ascii="Times New Roman" w:hAnsi="Times New Roman" w:cs="Times New Roman"/>
          <w:sz w:val="24"/>
          <w:szCs w:val="24"/>
        </w:rPr>
        <w:t>ë</w:t>
      </w:r>
      <w:r w:rsidR="00856BE5" w:rsidRPr="00914B39">
        <w:rPr>
          <w:rFonts w:ascii="Times New Roman" w:hAnsi="Times New Roman" w:cs="Times New Roman"/>
          <w:sz w:val="24"/>
          <w:szCs w:val="24"/>
        </w:rPr>
        <w:t>ndrime, ashtu edhe n</w:t>
      </w:r>
      <w:r w:rsidR="000938F8" w:rsidRPr="00914B39">
        <w:rPr>
          <w:rFonts w:ascii="Times New Roman" w:hAnsi="Times New Roman" w:cs="Times New Roman"/>
          <w:sz w:val="24"/>
          <w:szCs w:val="24"/>
        </w:rPr>
        <w:t>ë</w:t>
      </w:r>
      <w:r w:rsidR="00856BE5" w:rsidRPr="00914B39">
        <w:rPr>
          <w:rFonts w:ascii="Times New Roman" w:hAnsi="Times New Roman" w:cs="Times New Roman"/>
          <w:sz w:val="24"/>
          <w:szCs w:val="24"/>
        </w:rPr>
        <w:t xml:space="preserve"> veshje, duke </w:t>
      </w:r>
      <w:r w:rsidRPr="00914B39">
        <w:rPr>
          <w:rFonts w:ascii="Times New Roman" w:hAnsi="Times New Roman" w:cs="Times New Roman"/>
          <w:sz w:val="24"/>
          <w:szCs w:val="24"/>
        </w:rPr>
        <w:t>shmang</w:t>
      </w:r>
      <w:r w:rsidR="00856BE5" w:rsidRPr="00914B39">
        <w:rPr>
          <w:rFonts w:ascii="Times New Roman" w:hAnsi="Times New Roman" w:cs="Times New Roman"/>
          <w:sz w:val="24"/>
          <w:szCs w:val="24"/>
        </w:rPr>
        <w:t xml:space="preserve">ur </w:t>
      </w:r>
      <w:r w:rsidRPr="00914B39">
        <w:rPr>
          <w:rFonts w:ascii="Times New Roman" w:hAnsi="Times New Roman" w:cs="Times New Roman"/>
          <w:sz w:val="24"/>
          <w:szCs w:val="24"/>
        </w:rPr>
        <w:t>çdo formë të të veshurit që tërheq në mënyrë të panevojshme vëmendjen.</w:t>
      </w:r>
    </w:p>
    <w:p w14:paraId="38F953B0" w14:textId="2BEA08BF" w:rsidR="009E5A80" w:rsidRPr="00914B39" w:rsidRDefault="00A94545"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 </w:t>
      </w:r>
    </w:p>
    <w:p w14:paraId="0F0BE757" w14:textId="77777777" w:rsidR="00A97987" w:rsidRPr="00914B39" w:rsidRDefault="00A97987" w:rsidP="00026E00">
      <w:pPr>
        <w:spacing w:after="0" w:line="276" w:lineRule="auto"/>
        <w:jc w:val="center"/>
        <w:rPr>
          <w:rFonts w:ascii="Times New Roman" w:hAnsi="Times New Roman" w:cs="Times New Roman"/>
          <w:sz w:val="24"/>
          <w:szCs w:val="24"/>
        </w:rPr>
      </w:pPr>
    </w:p>
    <w:p w14:paraId="56B69E57" w14:textId="77777777" w:rsidR="002547AA" w:rsidRPr="00914B39" w:rsidRDefault="002547AA"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11</w:t>
      </w:r>
    </w:p>
    <w:p w14:paraId="36E5501D" w14:textId="77777777" w:rsidR="002547AA" w:rsidRPr="00914B39" w:rsidRDefault="002547AA" w:rsidP="00026E00">
      <w:pPr>
        <w:autoSpaceDE w:val="0"/>
        <w:autoSpaceDN w:val="0"/>
        <w:adjustRightInd w:val="0"/>
        <w:spacing w:after="0" w:line="276" w:lineRule="auto"/>
        <w:jc w:val="center"/>
        <w:outlineLvl w:val="2"/>
        <w:rPr>
          <w:rFonts w:ascii="Times New Roman" w:hAnsi="Times New Roman" w:cs="Times New Roman"/>
          <w:sz w:val="24"/>
          <w:szCs w:val="24"/>
        </w:rPr>
      </w:pPr>
      <w:r w:rsidRPr="00914B39">
        <w:rPr>
          <w:rFonts w:ascii="Times New Roman" w:hAnsi="Times New Roman" w:cs="Times New Roman"/>
          <w:sz w:val="24"/>
          <w:szCs w:val="24"/>
        </w:rPr>
        <w:t xml:space="preserve">Detyrime për kandidatët që ndjekin programet e formimit fillestar </w:t>
      </w:r>
    </w:p>
    <w:p w14:paraId="65729773" w14:textId="77777777" w:rsidR="005D7260" w:rsidRPr="00914B39" w:rsidRDefault="005D7260" w:rsidP="00026E00">
      <w:pPr>
        <w:autoSpaceDE w:val="0"/>
        <w:autoSpaceDN w:val="0"/>
        <w:adjustRightInd w:val="0"/>
        <w:spacing w:after="0" w:line="276" w:lineRule="auto"/>
        <w:jc w:val="center"/>
        <w:outlineLvl w:val="2"/>
        <w:rPr>
          <w:rFonts w:ascii="Times New Roman" w:hAnsi="Times New Roman" w:cs="Times New Roman"/>
          <w:b/>
          <w:sz w:val="24"/>
          <w:szCs w:val="24"/>
        </w:rPr>
      </w:pPr>
    </w:p>
    <w:p w14:paraId="163F4094" w14:textId="64B89857" w:rsidR="002547AA" w:rsidRPr="00914B39" w:rsidRDefault="002547AA" w:rsidP="00026E00">
      <w:pPr>
        <w:autoSpaceDE w:val="0"/>
        <w:autoSpaceDN w:val="0"/>
        <w:adjustRightInd w:val="0"/>
        <w:spacing w:after="0" w:line="276" w:lineRule="auto"/>
        <w:ind w:firstLine="720"/>
        <w:jc w:val="both"/>
        <w:outlineLvl w:val="2"/>
        <w:rPr>
          <w:rFonts w:ascii="Times New Roman" w:hAnsi="Times New Roman" w:cs="Times New Roman"/>
          <w:sz w:val="24"/>
          <w:szCs w:val="24"/>
        </w:rPr>
      </w:pPr>
      <w:r w:rsidRPr="00914B39">
        <w:rPr>
          <w:rFonts w:ascii="Times New Roman" w:hAnsi="Times New Roman" w:cs="Times New Roman"/>
          <w:sz w:val="24"/>
          <w:szCs w:val="24"/>
        </w:rPr>
        <w:t>Kandidati q</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ndjek programin e </w:t>
      </w:r>
      <w:r w:rsidR="00C541A9" w:rsidRPr="00914B39">
        <w:rPr>
          <w:rFonts w:ascii="Times New Roman" w:hAnsi="Times New Roman" w:cs="Times New Roman"/>
          <w:sz w:val="24"/>
          <w:szCs w:val="24"/>
        </w:rPr>
        <w:t>formimit</w:t>
      </w:r>
      <w:r w:rsidRPr="00914B39">
        <w:rPr>
          <w:rFonts w:ascii="Times New Roman" w:hAnsi="Times New Roman" w:cs="Times New Roman"/>
          <w:sz w:val="24"/>
          <w:szCs w:val="24"/>
        </w:rPr>
        <w:t xml:space="preserve"> fillestar </w:t>
      </w:r>
      <w:r w:rsidRPr="00914B39">
        <w:rPr>
          <w:rFonts w:ascii="Times New Roman" w:hAnsi="Times New Roman" w:cs="Times New Roman"/>
          <w:b/>
          <w:sz w:val="24"/>
          <w:szCs w:val="24"/>
        </w:rPr>
        <w:t>duhet</w:t>
      </w:r>
      <w:r w:rsidR="0098238B" w:rsidRPr="00914B39">
        <w:rPr>
          <w:rFonts w:ascii="Times New Roman" w:hAnsi="Times New Roman" w:cs="Times New Roman"/>
          <w:b/>
          <w:sz w:val="24"/>
          <w:szCs w:val="24"/>
        </w:rPr>
        <w:t xml:space="preserve"> t</w:t>
      </w:r>
      <w:r w:rsidR="000938F8" w:rsidRPr="00914B39">
        <w:rPr>
          <w:rFonts w:ascii="Times New Roman" w:hAnsi="Times New Roman" w:cs="Times New Roman"/>
          <w:b/>
          <w:sz w:val="24"/>
          <w:szCs w:val="24"/>
        </w:rPr>
        <w:t>ë</w:t>
      </w:r>
      <w:r w:rsidRPr="00914B39">
        <w:rPr>
          <w:rFonts w:ascii="Times New Roman" w:hAnsi="Times New Roman" w:cs="Times New Roman"/>
          <w:b/>
          <w:sz w:val="24"/>
          <w:szCs w:val="24"/>
        </w:rPr>
        <w:t>:</w:t>
      </w:r>
    </w:p>
    <w:p w14:paraId="139D31A7" w14:textId="18B92B08" w:rsidR="0098238B"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a. </w:t>
      </w:r>
      <w:r w:rsidR="0098238B" w:rsidRPr="00914B39">
        <w:rPr>
          <w:rFonts w:ascii="Times New Roman" w:hAnsi="Times New Roman" w:cs="Times New Roman"/>
          <w:sz w:val="24"/>
          <w:szCs w:val="24"/>
        </w:rPr>
        <w:t>manifestoj</w:t>
      </w:r>
      <w:r w:rsidR="0098238B" w:rsidRPr="00914B39">
        <w:rPr>
          <w:rFonts w:ascii="Times New Roman" w:eastAsia="Calibri" w:hAnsi="Times New Roman" w:cs="Times New Roman"/>
          <w:sz w:val="24"/>
          <w:szCs w:val="24"/>
        </w:rPr>
        <w:t>ë</w:t>
      </w:r>
      <w:r w:rsidR="0098238B" w:rsidRPr="00914B39">
        <w:rPr>
          <w:rFonts w:ascii="Times New Roman" w:hAnsi="Times New Roman" w:cs="Times New Roman"/>
          <w:sz w:val="24"/>
          <w:szCs w:val="24"/>
        </w:rPr>
        <w:t xml:space="preserve"> përkushtim dhe përgjegjësi për detyrat që vendosen nga Shkolla e Magjistraturës</w:t>
      </w:r>
      <w:r w:rsidR="00C541A9" w:rsidRPr="00914B39">
        <w:rPr>
          <w:rFonts w:ascii="Times New Roman" w:hAnsi="Times New Roman" w:cs="Times New Roman"/>
          <w:sz w:val="24"/>
          <w:szCs w:val="24"/>
        </w:rPr>
        <w:t>.</w:t>
      </w:r>
      <w:r w:rsidR="0098238B" w:rsidRPr="00914B39">
        <w:rPr>
          <w:rFonts w:ascii="Times New Roman" w:hAnsi="Times New Roman" w:cs="Times New Roman"/>
          <w:sz w:val="24"/>
          <w:szCs w:val="24"/>
        </w:rPr>
        <w:t xml:space="preserve"> </w:t>
      </w:r>
    </w:p>
    <w:p w14:paraId="4A934A36" w14:textId="12B49B30" w:rsidR="00E23E40"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b. </w:t>
      </w:r>
      <w:r w:rsidR="0098238B" w:rsidRPr="00914B39">
        <w:rPr>
          <w:rFonts w:ascii="Times New Roman" w:hAnsi="Times New Roman" w:cs="Times New Roman"/>
          <w:sz w:val="24"/>
          <w:szCs w:val="24"/>
        </w:rPr>
        <w:t>të bashkëpunoj</w:t>
      </w:r>
      <w:r w:rsidR="0098238B" w:rsidRPr="00914B39">
        <w:rPr>
          <w:rFonts w:ascii="Times New Roman" w:eastAsia="Calibri" w:hAnsi="Times New Roman" w:cs="Times New Roman"/>
          <w:sz w:val="24"/>
          <w:szCs w:val="24"/>
        </w:rPr>
        <w:t>ë</w:t>
      </w:r>
      <w:r w:rsidR="0098238B" w:rsidRPr="00914B39">
        <w:rPr>
          <w:rFonts w:ascii="Times New Roman" w:hAnsi="Times New Roman" w:cs="Times New Roman"/>
          <w:sz w:val="24"/>
          <w:szCs w:val="24"/>
        </w:rPr>
        <w:t xml:space="preserve"> dhe respektoj</w:t>
      </w:r>
      <w:r w:rsidR="0098238B" w:rsidRPr="00914B39">
        <w:rPr>
          <w:rFonts w:ascii="Times New Roman" w:eastAsia="Calibri" w:hAnsi="Times New Roman" w:cs="Times New Roman"/>
          <w:sz w:val="24"/>
          <w:szCs w:val="24"/>
        </w:rPr>
        <w:t>ë</w:t>
      </w:r>
      <w:r w:rsidR="0098238B" w:rsidRPr="00914B39">
        <w:rPr>
          <w:rFonts w:ascii="Times New Roman" w:hAnsi="Times New Roman" w:cs="Times New Roman"/>
          <w:sz w:val="24"/>
          <w:szCs w:val="24"/>
        </w:rPr>
        <w:t xml:space="preserve"> kandidatët e tjerë kolegë të të gjitha profileve, pedagogët, autoritetet drejtuese dhe stafin administrativ të Shkollës.</w:t>
      </w:r>
    </w:p>
    <w:p w14:paraId="0E6265B5" w14:textId="036D9186" w:rsidR="00E23E40"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c. </w:t>
      </w:r>
      <w:r w:rsidR="00070149" w:rsidRPr="00914B39">
        <w:rPr>
          <w:rFonts w:ascii="Times New Roman" w:hAnsi="Times New Roman" w:cs="Times New Roman"/>
          <w:sz w:val="24"/>
          <w:szCs w:val="24"/>
        </w:rPr>
        <w:t>komunikoj</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me </w:t>
      </w:r>
      <w:r w:rsidR="00CB22E0" w:rsidRPr="00914B39">
        <w:rPr>
          <w:rFonts w:ascii="Times New Roman" w:hAnsi="Times New Roman" w:cs="Times New Roman"/>
          <w:sz w:val="24"/>
          <w:szCs w:val="24"/>
        </w:rPr>
        <w:t>ç</w:t>
      </w:r>
      <w:r w:rsidR="00070149" w:rsidRPr="00914B39">
        <w:rPr>
          <w:rFonts w:ascii="Times New Roman" w:hAnsi="Times New Roman" w:cs="Times New Roman"/>
          <w:sz w:val="24"/>
          <w:szCs w:val="24"/>
        </w:rPr>
        <w:t>do pjes</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marr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Shkoll</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 duke respektuar</w:t>
      </w:r>
      <w:r w:rsidR="009459F9" w:rsidRPr="00914B39">
        <w:rPr>
          <w:rFonts w:ascii="Times New Roman" w:hAnsi="Times New Roman" w:cs="Times New Roman"/>
          <w:sz w:val="24"/>
          <w:szCs w:val="24"/>
        </w:rPr>
        <w:t xml:space="preserve"> gjuh</w:t>
      </w:r>
      <w:r w:rsidR="00B91440" w:rsidRPr="00914B39">
        <w:rPr>
          <w:rFonts w:ascii="Times New Roman" w:hAnsi="Times New Roman" w:cs="Times New Roman"/>
          <w:sz w:val="24"/>
          <w:szCs w:val="24"/>
        </w:rPr>
        <w:t>ë</w:t>
      </w:r>
      <w:r w:rsidR="009459F9" w:rsidRPr="00914B39">
        <w:rPr>
          <w:rFonts w:ascii="Times New Roman" w:hAnsi="Times New Roman" w:cs="Times New Roman"/>
          <w:sz w:val="24"/>
          <w:szCs w:val="24"/>
        </w:rPr>
        <w:t>n e duhur dhe</w:t>
      </w:r>
      <w:r w:rsidR="00070149" w:rsidRPr="00914B39">
        <w:rPr>
          <w:rFonts w:ascii="Times New Roman" w:hAnsi="Times New Roman" w:cs="Times New Roman"/>
          <w:sz w:val="24"/>
          <w:szCs w:val="24"/>
        </w:rPr>
        <w:t xml:space="preserve"> </w:t>
      </w:r>
      <w:r w:rsidR="009459F9" w:rsidRPr="00914B39">
        <w:rPr>
          <w:rFonts w:ascii="Times New Roman" w:hAnsi="Times New Roman" w:cs="Times New Roman"/>
          <w:sz w:val="24"/>
          <w:szCs w:val="24"/>
        </w:rPr>
        <w:t>rregullat q</w:t>
      </w:r>
      <w:r w:rsidR="00B91440" w:rsidRPr="00914B39">
        <w:rPr>
          <w:rFonts w:ascii="Times New Roman" w:hAnsi="Times New Roman" w:cs="Times New Roman"/>
          <w:sz w:val="24"/>
          <w:szCs w:val="24"/>
        </w:rPr>
        <w:t>ë</w:t>
      </w:r>
      <w:r w:rsidR="009459F9" w:rsidRPr="00914B39">
        <w:rPr>
          <w:rFonts w:ascii="Times New Roman" w:hAnsi="Times New Roman" w:cs="Times New Roman"/>
          <w:sz w:val="24"/>
          <w:szCs w:val="24"/>
        </w:rPr>
        <w:t xml:space="preserve"> lidhen </w:t>
      </w:r>
      <w:r w:rsidR="00070149" w:rsidRPr="00914B39">
        <w:rPr>
          <w:rFonts w:ascii="Times New Roman" w:hAnsi="Times New Roman" w:cs="Times New Roman"/>
          <w:sz w:val="24"/>
          <w:szCs w:val="24"/>
        </w:rPr>
        <w:t>me vendin, me mosh</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n, me karrier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n</w:t>
      </w:r>
      <w:r w:rsidR="00CB22E0" w:rsidRPr="00914B39">
        <w:rPr>
          <w:rFonts w:ascii="Times New Roman" w:hAnsi="Times New Roman" w:cs="Times New Roman"/>
          <w:sz w:val="24"/>
          <w:szCs w:val="24"/>
        </w:rPr>
        <w:t xml:space="preserve"> </w:t>
      </w:r>
      <w:r w:rsidR="00070149" w:rsidRPr="00914B39">
        <w:rPr>
          <w:rFonts w:ascii="Times New Roman" w:hAnsi="Times New Roman" w:cs="Times New Roman"/>
          <w:sz w:val="24"/>
          <w:szCs w:val="24"/>
        </w:rPr>
        <w:t>e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tjera.</w:t>
      </w:r>
    </w:p>
    <w:p w14:paraId="1A99EE38" w14:textId="78541BC3" w:rsidR="00D66E11"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ç. </w:t>
      </w:r>
      <w:r w:rsidR="00070149" w:rsidRPr="00914B39">
        <w:rPr>
          <w:rFonts w:ascii="Times New Roman" w:hAnsi="Times New Roman" w:cs="Times New Roman"/>
          <w:sz w:val="24"/>
          <w:szCs w:val="24"/>
        </w:rPr>
        <w:t>kujdeset 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 nj</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veshje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rshtatshme me natyr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profesionale dhe zyrtare n</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mjediset e </w:t>
      </w:r>
      <w:r w:rsidR="00511AAF" w:rsidRPr="00914B39">
        <w:rPr>
          <w:rFonts w:ascii="Times New Roman" w:hAnsi="Times New Roman" w:cs="Times New Roman"/>
          <w:sz w:val="24"/>
          <w:szCs w:val="24"/>
        </w:rPr>
        <w:t>S</w:t>
      </w:r>
      <w:r w:rsidR="00070149" w:rsidRPr="00914B39">
        <w:rPr>
          <w:rFonts w:ascii="Times New Roman" w:hAnsi="Times New Roman" w:cs="Times New Roman"/>
          <w:sz w:val="24"/>
          <w:szCs w:val="24"/>
        </w:rPr>
        <w:t>hkoll</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 ose n</w:t>
      </w:r>
      <w:r w:rsidR="000938F8" w:rsidRPr="00914B39">
        <w:rPr>
          <w:rFonts w:ascii="Times New Roman" w:hAnsi="Times New Roman" w:cs="Times New Roman"/>
          <w:sz w:val="24"/>
          <w:szCs w:val="24"/>
        </w:rPr>
        <w:t>ë</w:t>
      </w:r>
      <w:r w:rsidR="00CB22E0" w:rsidRPr="00914B39">
        <w:rPr>
          <w:rFonts w:ascii="Times New Roman" w:hAnsi="Times New Roman" w:cs="Times New Roman"/>
          <w:sz w:val="24"/>
          <w:szCs w:val="24"/>
        </w:rPr>
        <w:t xml:space="preserve"> mjediset</w:t>
      </w:r>
      <w:r w:rsidR="00070149" w:rsidRPr="00914B39">
        <w:rPr>
          <w:rFonts w:ascii="Times New Roman" w:hAnsi="Times New Roman" w:cs="Times New Roman"/>
          <w:sz w:val="24"/>
          <w:szCs w:val="24"/>
        </w:rPr>
        <w:t xml:space="preserve"> publike ku evidentohet si pjes</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marr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 n</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programin e </w:t>
      </w:r>
      <w:r w:rsidR="00CB22E0" w:rsidRPr="00914B39">
        <w:rPr>
          <w:rFonts w:ascii="Times New Roman" w:hAnsi="Times New Roman" w:cs="Times New Roman"/>
          <w:sz w:val="24"/>
          <w:szCs w:val="24"/>
        </w:rPr>
        <w:t>formimit</w:t>
      </w:r>
      <w:r w:rsidR="00070149" w:rsidRPr="00914B39">
        <w:rPr>
          <w:rFonts w:ascii="Times New Roman" w:hAnsi="Times New Roman" w:cs="Times New Roman"/>
          <w:sz w:val="24"/>
          <w:szCs w:val="24"/>
        </w:rPr>
        <w:t xml:space="preserve"> fillestar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Shkoll</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 s</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Magjistratur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w:t>
      </w:r>
    </w:p>
    <w:p w14:paraId="1E54A221" w14:textId="6B3F7325" w:rsidR="00416237"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eastAsia="Calibri" w:hAnsi="Times New Roman" w:cs="Times New Roman"/>
          <w:sz w:val="24"/>
          <w:szCs w:val="24"/>
        </w:rPr>
        <w:tab/>
        <w:t xml:space="preserve">d. </w:t>
      </w:r>
      <w:r w:rsidR="00070149" w:rsidRPr="00914B39">
        <w:rPr>
          <w:rFonts w:ascii="Times New Roman" w:eastAsia="Calibri" w:hAnsi="Times New Roman" w:cs="Times New Roman"/>
          <w:sz w:val="24"/>
          <w:szCs w:val="24"/>
        </w:rPr>
        <w:t>r</w:t>
      </w:r>
      <w:r w:rsidR="0098238B" w:rsidRPr="00914B39">
        <w:rPr>
          <w:rFonts w:ascii="Times New Roman" w:eastAsia="Calibri" w:hAnsi="Times New Roman" w:cs="Times New Roman"/>
          <w:sz w:val="24"/>
          <w:szCs w:val="24"/>
        </w:rPr>
        <w:t>espektoj</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 xml:space="preserve"> rregullat p</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r mbrojtjen e të dhënave personale dhe t</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 xml:space="preserve"> informacioneve konfidenciale t</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 xml:space="preserve"> Shkoll</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s dhe proceseve e procedurave t</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 xml:space="preserve"> zhv</w:t>
      </w:r>
      <w:r w:rsidR="00CB22E0" w:rsidRPr="00914B39">
        <w:rPr>
          <w:rFonts w:ascii="Times New Roman" w:eastAsia="Calibri" w:hAnsi="Times New Roman" w:cs="Times New Roman"/>
          <w:sz w:val="24"/>
          <w:szCs w:val="24"/>
        </w:rPr>
        <w:t>i</w:t>
      </w:r>
      <w:r w:rsidR="0098238B" w:rsidRPr="00914B39">
        <w:rPr>
          <w:rFonts w:ascii="Times New Roman" w:eastAsia="Calibri" w:hAnsi="Times New Roman" w:cs="Times New Roman"/>
          <w:sz w:val="24"/>
          <w:szCs w:val="24"/>
        </w:rPr>
        <w:t>lluara prej saj;</w:t>
      </w:r>
      <w:r w:rsidR="00CB22E0" w:rsidRPr="00914B39">
        <w:rPr>
          <w:rFonts w:ascii="Times New Roman" w:eastAsia="Calibri" w:hAnsi="Times New Roman" w:cs="Times New Roman"/>
          <w:sz w:val="24"/>
          <w:szCs w:val="24"/>
        </w:rPr>
        <w:t xml:space="preserve"> </w:t>
      </w:r>
      <w:r w:rsidR="00070149" w:rsidRPr="00914B39">
        <w:rPr>
          <w:rFonts w:ascii="Times New Roman" w:hAnsi="Times New Roman" w:cs="Times New Roman"/>
          <w:sz w:val="24"/>
          <w:szCs w:val="24"/>
        </w:rPr>
        <w:t>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komunikoj</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me drejtuesit dhe pedagog</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t e </w:t>
      </w:r>
      <w:r w:rsidR="00511AAF" w:rsidRPr="00914B39">
        <w:rPr>
          <w:rFonts w:ascii="Times New Roman" w:hAnsi="Times New Roman" w:cs="Times New Roman"/>
          <w:sz w:val="24"/>
          <w:szCs w:val="24"/>
        </w:rPr>
        <w:t>S</w:t>
      </w:r>
      <w:r w:rsidR="00070149" w:rsidRPr="00914B39">
        <w:rPr>
          <w:rFonts w:ascii="Times New Roman" w:hAnsi="Times New Roman" w:cs="Times New Roman"/>
          <w:sz w:val="24"/>
          <w:szCs w:val="24"/>
        </w:rPr>
        <w:t>hkoll</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s </w:t>
      </w:r>
      <w:r w:rsidR="00CB22E0" w:rsidRPr="00914B39">
        <w:rPr>
          <w:rFonts w:ascii="Times New Roman" w:hAnsi="Times New Roman" w:cs="Times New Roman"/>
          <w:sz w:val="24"/>
          <w:szCs w:val="24"/>
        </w:rPr>
        <w:t xml:space="preserve">nëpërmjet stafit administrativ përkatës, </w:t>
      </w:r>
      <w:r w:rsidR="00070149" w:rsidRPr="00914B39">
        <w:rPr>
          <w:rFonts w:ascii="Times New Roman" w:hAnsi="Times New Roman" w:cs="Times New Roman"/>
          <w:sz w:val="24"/>
          <w:szCs w:val="24"/>
        </w:rPr>
        <w:t>me goj</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ose me e</w:t>
      </w:r>
      <w:r w:rsidR="00CB22E0" w:rsidRPr="00914B39">
        <w:rPr>
          <w:rFonts w:ascii="Times New Roman" w:hAnsi="Times New Roman" w:cs="Times New Roman"/>
          <w:sz w:val="24"/>
          <w:szCs w:val="24"/>
        </w:rPr>
        <w:t>-</w:t>
      </w:r>
      <w:r w:rsidR="00070149" w:rsidRPr="00914B39">
        <w:rPr>
          <w:rFonts w:ascii="Times New Roman" w:hAnsi="Times New Roman" w:cs="Times New Roman"/>
          <w:sz w:val="24"/>
          <w:szCs w:val="24"/>
        </w:rPr>
        <w:t>mail</w:t>
      </w:r>
      <w:r w:rsidR="00CB22E0" w:rsidRPr="00914B39">
        <w:rPr>
          <w:rFonts w:ascii="Times New Roman" w:hAnsi="Times New Roman" w:cs="Times New Roman"/>
          <w:sz w:val="24"/>
          <w:szCs w:val="24"/>
        </w:rPr>
        <w:t>,</w:t>
      </w:r>
      <w:r w:rsidR="00070149" w:rsidRPr="00914B39">
        <w:rPr>
          <w:rFonts w:ascii="Times New Roman" w:hAnsi="Times New Roman" w:cs="Times New Roman"/>
          <w:sz w:val="24"/>
          <w:szCs w:val="24"/>
        </w:rPr>
        <w:t xml:space="preserve"> me 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rj</w:t>
      </w:r>
      <w:r w:rsidR="00CB22E0" w:rsidRPr="00914B39">
        <w:rPr>
          <w:rFonts w:ascii="Times New Roman" w:hAnsi="Times New Roman" w:cs="Times New Roman"/>
          <w:sz w:val="24"/>
          <w:szCs w:val="24"/>
        </w:rPr>
        <w:t>a</w:t>
      </w:r>
      <w:r w:rsidR="00070149" w:rsidRPr="00914B39">
        <w:rPr>
          <w:rFonts w:ascii="Times New Roman" w:hAnsi="Times New Roman" w:cs="Times New Roman"/>
          <w:sz w:val="24"/>
          <w:szCs w:val="24"/>
        </w:rPr>
        <w:t xml:space="preserve">shtim </w:t>
      </w:r>
      <w:r w:rsidR="00CB22E0" w:rsidRPr="00914B39">
        <w:rPr>
          <w:rFonts w:ascii="Times New Roman" w:hAnsi="Times New Roman" w:cs="Times New Roman"/>
          <w:sz w:val="24"/>
          <w:szCs w:val="24"/>
        </w:rPr>
        <w:t xml:space="preserve">të rasteve </w:t>
      </w:r>
      <w:r w:rsidR="00070149" w:rsidRPr="00914B39">
        <w:rPr>
          <w:rFonts w:ascii="Times New Roman" w:hAnsi="Times New Roman" w:cs="Times New Roman"/>
          <w:sz w:val="24"/>
          <w:szCs w:val="24"/>
        </w:rPr>
        <w:t>kur pedagogu ka paracaktuar komunikimin e drejtp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rdrejt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me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Rast </w:t>
      </w:r>
      <w:r w:rsidR="00070149" w:rsidRPr="00914B39">
        <w:rPr>
          <w:rFonts w:ascii="Times New Roman" w:hAnsi="Times New Roman" w:cs="Times New Roman"/>
          <w:sz w:val="24"/>
          <w:szCs w:val="24"/>
        </w:rPr>
        <w:lastRenderedPageBreak/>
        <w:t>pas rasti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ndjek</w:t>
      </w:r>
      <w:r w:rsidR="00CB22E0"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procedurat administrative 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paraqitur me shkrim dhe protokolluar k</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rkesat ose ankesat e t</w:t>
      </w:r>
      <w:r w:rsidR="00CB22E0" w:rsidRPr="00914B39">
        <w:rPr>
          <w:rFonts w:ascii="Times New Roman" w:hAnsi="Times New Roman" w:cs="Times New Roman"/>
          <w:sz w:val="24"/>
          <w:szCs w:val="24"/>
        </w:rPr>
        <w:t>ij</w:t>
      </w:r>
      <w:r w:rsidR="00070149" w:rsidRPr="00914B39">
        <w:rPr>
          <w:rFonts w:ascii="Times New Roman" w:hAnsi="Times New Roman" w:cs="Times New Roman"/>
          <w:sz w:val="24"/>
          <w:szCs w:val="24"/>
        </w:rPr>
        <w:t>.</w:t>
      </w:r>
    </w:p>
    <w:p w14:paraId="2FDC7FEA" w14:textId="7E29DBA9" w:rsidR="00070149"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dh. </w:t>
      </w:r>
      <w:r w:rsidR="00CB22E0" w:rsidRPr="00914B39">
        <w:rPr>
          <w:rFonts w:ascii="Times New Roman" w:hAnsi="Times New Roman" w:cs="Times New Roman"/>
          <w:sz w:val="24"/>
          <w:szCs w:val="24"/>
        </w:rPr>
        <w:t>shmangë</w:t>
      </w:r>
      <w:r w:rsidR="00070149" w:rsidRPr="00914B39">
        <w:rPr>
          <w:rFonts w:ascii="Times New Roman" w:hAnsi="Times New Roman" w:cs="Times New Roman"/>
          <w:sz w:val="24"/>
          <w:szCs w:val="24"/>
        </w:rPr>
        <w:t xml:space="preserve"> përdorimin e rrjeteve sociale për publikimin e veprimeve që kanë lidhje me detyrën që krye</w:t>
      </w:r>
      <w:r w:rsidR="00CB22E0" w:rsidRPr="00914B39">
        <w:rPr>
          <w:rFonts w:ascii="Times New Roman" w:hAnsi="Times New Roman" w:cs="Times New Roman"/>
          <w:sz w:val="24"/>
          <w:szCs w:val="24"/>
        </w:rPr>
        <w:t>n</w:t>
      </w:r>
      <w:r w:rsidR="00070149" w:rsidRPr="00914B39">
        <w:rPr>
          <w:rFonts w:ascii="Times New Roman" w:hAnsi="Times New Roman" w:cs="Times New Roman"/>
          <w:sz w:val="24"/>
          <w:szCs w:val="24"/>
        </w:rPr>
        <w:t xml:space="preserve">, </w:t>
      </w:r>
      <w:r w:rsidR="009459F9" w:rsidRPr="00914B39">
        <w:rPr>
          <w:rFonts w:ascii="Times New Roman" w:hAnsi="Times New Roman" w:cs="Times New Roman"/>
          <w:sz w:val="24"/>
          <w:szCs w:val="24"/>
        </w:rPr>
        <w:t xml:space="preserve">me </w:t>
      </w:r>
      <w:r w:rsidR="00070149" w:rsidRPr="00914B39">
        <w:rPr>
          <w:rFonts w:ascii="Times New Roman" w:hAnsi="Times New Roman" w:cs="Times New Roman"/>
          <w:sz w:val="24"/>
          <w:szCs w:val="24"/>
        </w:rPr>
        <w:t>k</w:t>
      </w:r>
      <w:r w:rsidR="009459F9" w:rsidRPr="00914B39">
        <w:rPr>
          <w:rFonts w:ascii="Times New Roman" w:hAnsi="Times New Roman" w:cs="Times New Roman"/>
          <w:sz w:val="24"/>
          <w:szCs w:val="24"/>
        </w:rPr>
        <w:t>olegët</w:t>
      </w:r>
      <w:r w:rsidR="00070149" w:rsidRPr="00914B39">
        <w:rPr>
          <w:rFonts w:ascii="Times New Roman" w:hAnsi="Times New Roman" w:cs="Times New Roman"/>
          <w:sz w:val="24"/>
          <w:szCs w:val="24"/>
        </w:rPr>
        <w:t>, vartësve apo persona të tretë të lidhur me këtë detyrë.</w:t>
      </w:r>
    </w:p>
    <w:p w14:paraId="39240921" w14:textId="0546A1A6" w:rsidR="00070149"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e. </w:t>
      </w:r>
      <w:r w:rsidR="00070149" w:rsidRPr="00914B39">
        <w:rPr>
          <w:rFonts w:ascii="Times New Roman" w:hAnsi="Times New Roman" w:cs="Times New Roman"/>
          <w:sz w:val="24"/>
          <w:szCs w:val="24"/>
        </w:rPr>
        <w:t>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rgat</w:t>
      </w:r>
      <w:r w:rsidR="00CB22E0" w:rsidRPr="00914B39">
        <w:rPr>
          <w:rFonts w:ascii="Times New Roman" w:hAnsi="Times New Roman" w:cs="Times New Roman"/>
          <w:sz w:val="24"/>
          <w:szCs w:val="24"/>
        </w:rPr>
        <w:t>i</w:t>
      </w:r>
      <w:r w:rsidR="00070149" w:rsidRPr="00914B39">
        <w:rPr>
          <w:rFonts w:ascii="Times New Roman" w:hAnsi="Times New Roman" w:cs="Times New Roman"/>
          <w:sz w:val="24"/>
          <w:szCs w:val="24"/>
        </w:rPr>
        <w:t>s</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w:t>
      </w:r>
      <w:r w:rsidR="00D66E11" w:rsidRPr="00914B39">
        <w:rPr>
          <w:rFonts w:ascii="Times New Roman" w:hAnsi="Times New Roman" w:cs="Times New Roman"/>
          <w:sz w:val="24"/>
          <w:szCs w:val="24"/>
        </w:rPr>
        <w:t xml:space="preserve">detyra dhe materiale me shkrim, </w:t>
      </w:r>
      <w:r w:rsidR="00070149" w:rsidRPr="00914B39">
        <w:rPr>
          <w:rFonts w:ascii="Times New Roman" w:hAnsi="Times New Roman" w:cs="Times New Roman"/>
          <w:sz w:val="24"/>
          <w:szCs w:val="24"/>
        </w:rPr>
        <w:t>ku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demonstroj</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rpjekje krijuese individuale dhe origjinalitetin e pun</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s s</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tij/saj</w:t>
      </w:r>
      <w:r w:rsidR="00CB22E0" w:rsidRPr="00914B39">
        <w:rPr>
          <w:rFonts w:ascii="Times New Roman" w:hAnsi="Times New Roman" w:cs="Times New Roman"/>
          <w:sz w:val="24"/>
          <w:szCs w:val="24"/>
        </w:rPr>
        <w:t>,</w:t>
      </w:r>
      <w:r w:rsidR="00070149" w:rsidRPr="00914B39">
        <w:rPr>
          <w:rFonts w:ascii="Times New Roman" w:hAnsi="Times New Roman" w:cs="Times New Roman"/>
          <w:sz w:val="24"/>
          <w:szCs w:val="24"/>
        </w:rPr>
        <w:t xml:space="preserve"> duke respektuar rregullat e citimit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veprave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krijuara nga autor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t</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tjer</w:t>
      </w:r>
      <w:r w:rsidR="000938F8" w:rsidRPr="00914B39">
        <w:rPr>
          <w:rFonts w:ascii="Times New Roman" w:hAnsi="Times New Roman" w:cs="Times New Roman"/>
          <w:sz w:val="24"/>
          <w:szCs w:val="24"/>
        </w:rPr>
        <w:t>ë</w:t>
      </w:r>
      <w:r w:rsidR="00070149" w:rsidRPr="00914B39">
        <w:rPr>
          <w:rFonts w:ascii="Times New Roman" w:hAnsi="Times New Roman" w:cs="Times New Roman"/>
          <w:sz w:val="24"/>
          <w:szCs w:val="24"/>
        </w:rPr>
        <w:t xml:space="preserve"> paraprakisht.</w:t>
      </w:r>
    </w:p>
    <w:p w14:paraId="01B40E50" w14:textId="3ED3D496" w:rsidR="006F7683" w:rsidRPr="00914B39" w:rsidRDefault="006F7683" w:rsidP="00026E00">
      <w:pPr>
        <w:tabs>
          <w:tab w:val="left" w:pos="709"/>
        </w:tabs>
        <w:spacing w:after="0" w:line="276" w:lineRule="auto"/>
        <w:jc w:val="both"/>
        <w:rPr>
          <w:rFonts w:ascii="Times New Roman" w:hAnsi="Times New Roman" w:cs="Times New Roman"/>
          <w:b/>
          <w:bCs/>
          <w:i/>
          <w:iCs/>
          <w:sz w:val="24"/>
          <w:szCs w:val="24"/>
        </w:rPr>
      </w:pPr>
      <w:r w:rsidRPr="00914B39">
        <w:rPr>
          <w:rFonts w:ascii="Times New Roman" w:hAnsi="Times New Roman" w:cs="Times New Roman"/>
          <w:sz w:val="24"/>
          <w:szCs w:val="24"/>
        </w:rPr>
        <w:tab/>
        <w:t>f. t</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respektoj</w:t>
      </w:r>
      <w:r w:rsidR="00075BA2">
        <w:rPr>
          <w:rFonts w:ascii="Times New Roman" w:hAnsi="Times New Roman" w:cs="Times New Roman"/>
          <w:sz w:val="24"/>
          <w:szCs w:val="24"/>
        </w:rPr>
        <w:t>ë</w:t>
      </w:r>
      <w:r w:rsidRPr="00914B39">
        <w:rPr>
          <w:rFonts w:ascii="Times New Roman" w:hAnsi="Times New Roman" w:cs="Times New Roman"/>
          <w:sz w:val="24"/>
          <w:szCs w:val="24"/>
        </w:rPr>
        <w:t>, nderoj</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dhe ndjek</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n</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w:t>
      </w:r>
      <w:r w:rsidR="00075BA2" w:rsidRPr="00914B39">
        <w:rPr>
          <w:rFonts w:ascii="Times New Roman" w:hAnsi="Times New Roman" w:cs="Times New Roman"/>
          <w:sz w:val="24"/>
          <w:szCs w:val="24"/>
        </w:rPr>
        <w:t>çdo</w:t>
      </w:r>
      <w:r w:rsidRPr="00914B39">
        <w:rPr>
          <w:rFonts w:ascii="Times New Roman" w:hAnsi="Times New Roman" w:cs="Times New Roman"/>
          <w:sz w:val="24"/>
          <w:szCs w:val="24"/>
        </w:rPr>
        <w:t xml:space="preserve"> koh</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betimin e magjistratit t</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b</w:t>
      </w:r>
      <w:r w:rsidR="00075BA2">
        <w:rPr>
          <w:rFonts w:ascii="Times New Roman" w:hAnsi="Times New Roman" w:cs="Times New Roman"/>
          <w:sz w:val="24"/>
          <w:szCs w:val="24"/>
        </w:rPr>
        <w:t>ë</w:t>
      </w:r>
      <w:r w:rsidRPr="00914B39">
        <w:rPr>
          <w:rFonts w:ascii="Times New Roman" w:hAnsi="Times New Roman" w:cs="Times New Roman"/>
          <w:sz w:val="24"/>
          <w:szCs w:val="24"/>
        </w:rPr>
        <w:t>r</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n</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w:t>
      </w:r>
      <w:r w:rsidR="00075BA2" w:rsidRPr="00914B39">
        <w:rPr>
          <w:rFonts w:ascii="Times New Roman" w:hAnsi="Times New Roman" w:cs="Times New Roman"/>
          <w:sz w:val="24"/>
          <w:szCs w:val="24"/>
        </w:rPr>
        <w:t>çastin</w:t>
      </w:r>
      <w:r w:rsidRPr="00914B39">
        <w:rPr>
          <w:rFonts w:ascii="Times New Roman" w:hAnsi="Times New Roman" w:cs="Times New Roman"/>
          <w:sz w:val="24"/>
          <w:szCs w:val="24"/>
        </w:rPr>
        <w:t xml:space="preserve"> e pranimit n</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075BA2">
        <w:rPr>
          <w:rFonts w:ascii="Times New Roman" w:hAnsi="Times New Roman" w:cs="Times New Roman"/>
          <w:sz w:val="24"/>
          <w:szCs w:val="24"/>
        </w:rPr>
        <w:t>ë</w:t>
      </w:r>
      <w:r w:rsidRPr="00914B39">
        <w:rPr>
          <w:rFonts w:ascii="Times New Roman" w:hAnsi="Times New Roman" w:cs="Times New Roman"/>
          <w:sz w:val="24"/>
          <w:szCs w:val="24"/>
        </w:rPr>
        <w:t>n e Magjistratur</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s. Formula e betimit </w:t>
      </w:r>
      <w:r w:rsidR="00075BA2">
        <w:rPr>
          <w:rFonts w:ascii="Times New Roman" w:hAnsi="Times New Roman" w:cs="Times New Roman"/>
          <w:sz w:val="24"/>
          <w:szCs w:val="24"/>
        </w:rPr>
        <w:t>ë</w:t>
      </w:r>
      <w:r w:rsidRPr="00914B39">
        <w:rPr>
          <w:rFonts w:ascii="Times New Roman" w:hAnsi="Times New Roman" w:cs="Times New Roman"/>
          <w:sz w:val="24"/>
          <w:szCs w:val="24"/>
        </w:rPr>
        <w:t>sht</w:t>
      </w:r>
      <w:r w:rsidR="00075BA2">
        <w:rPr>
          <w:rFonts w:ascii="Times New Roman" w:hAnsi="Times New Roman" w:cs="Times New Roman"/>
          <w:sz w:val="24"/>
          <w:szCs w:val="24"/>
        </w:rPr>
        <w:t>ë</w:t>
      </w:r>
      <w:r w:rsidRPr="00914B39">
        <w:rPr>
          <w:rFonts w:ascii="Times New Roman" w:hAnsi="Times New Roman" w:cs="Times New Roman"/>
          <w:sz w:val="24"/>
          <w:szCs w:val="24"/>
        </w:rPr>
        <w:t xml:space="preserve"> si vijon: “</w:t>
      </w:r>
      <w:r w:rsidR="00C278A3" w:rsidRPr="00914B39">
        <w:rPr>
          <w:rFonts w:ascii="Times New Roman" w:hAnsi="Times New Roman" w:cs="Times New Roman"/>
          <w:b/>
          <w:bCs/>
          <w:i/>
          <w:iCs/>
          <w:sz w:val="24"/>
          <w:szCs w:val="24"/>
        </w:rPr>
        <w:t xml:space="preserve">Betohem solemnisht se, </w:t>
      </w:r>
      <w:r w:rsidR="00075BA2" w:rsidRPr="00914B39">
        <w:rPr>
          <w:rFonts w:ascii="Times New Roman" w:hAnsi="Times New Roman" w:cs="Times New Roman"/>
          <w:b/>
          <w:bCs/>
          <w:i/>
          <w:iCs/>
          <w:sz w:val="24"/>
          <w:szCs w:val="24"/>
        </w:rPr>
        <w:t>p</w:t>
      </w:r>
      <w:r w:rsidR="00075BA2">
        <w:rPr>
          <w:rFonts w:ascii="Times New Roman" w:hAnsi="Times New Roman" w:cs="Times New Roman"/>
          <w:b/>
          <w:bCs/>
          <w:i/>
          <w:iCs/>
          <w:sz w:val="24"/>
          <w:szCs w:val="24"/>
        </w:rPr>
        <w:t>ërgjatë</w:t>
      </w:r>
      <w:r w:rsidR="00075BA2" w:rsidRPr="00914B39">
        <w:rPr>
          <w:rFonts w:ascii="Times New Roman" w:hAnsi="Times New Roman" w:cs="Times New Roman"/>
          <w:b/>
          <w:bCs/>
          <w:i/>
          <w:iCs/>
          <w:sz w:val="24"/>
          <w:szCs w:val="24"/>
        </w:rPr>
        <w:t xml:space="preserve"> </w:t>
      </w:r>
      <w:r w:rsidR="00C278A3" w:rsidRPr="00914B39">
        <w:rPr>
          <w:rFonts w:ascii="Times New Roman" w:hAnsi="Times New Roman" w:cs="Times New Roman"/>
          <w:b/>
          <w:bCs/>
          <w:i/>
          <w:iCs/>
          <w:sz w:val="24"/>
          <w:szCs w:val="24"/>
        </w:rPr>
        <w:t>kryerjes s</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studimeve n</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Shkoll</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n e Magjistratur</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 por edhe m</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tej, do 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jem thell</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sisht i p</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rkushtuar n</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respektimin e Kushtetut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 s</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Republik</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 s</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Shqip</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ris</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ligjeve 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vendit dhe 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gjith</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akteve q</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rregullojn</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veprimtarin</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e Shkoll</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 s</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Magjistratur</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 N</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n p</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rgjegj</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sin</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time 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plot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angazhohem 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r</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sisht t</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 xml:space="preserve"> respektoj, sh</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rbej e mb</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shtes interesin publik, etik</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n e studentit dhe magjistratit me q</w:t>
      </w:r>
      <w:r w:rsidR="00075BA2">
        <w:rPr>
          <w:rFonts w:ascii="Times New Roman" w:hAnsi="Times New Roman" w:cs="Times New Roman"/>
          <w:b/>
          <w:bCs/>
          <w:i/>
          <w:iCs/>
          <w:sz w:val="24"/>
          <w:szCs w:val="24"/>
        </w:rPr>
        <w:t>ë</w:t>
      </w:r>
      <w:r w:rsidR="00C278A3" w:rsidRPr="00914B39">
        <w:rPr>
          <w:rFonts w:ascii="Times New Roman" w:hAnsi="Times New Roman" w:cs="Times New Roman"/>
          <w:b/>
          <w:bCs/>
          <w:i/>
          <w:iCs/>
          <w:sz w:val="24"/>
          <w:szCs w:val="24"/>
        </w:rPr>
        <w:t>llim</w:t>
      </w:r>
      <w:r w:rsidR="00832380" w:rsidRPr="00914B39">
        <w:rPr>
          <w:rFonts w:ascii="Times New Roman" w:hAnsi="Times New Roman" w:cs="Times New Roman"/>
          <w:b/>
          <w:bCs/>
          <w:i/>
          <w:iCs/>
          <w:sz w:val="24"/>
          <w:szCs w:val="24"/>
        </w:rPr>
        <w:t xml:space="preserve"> forcimin e besimit t</w:t>
      </w:r>
      <w:r w:rsidR="00075BA2">
        <w:rPr>
          <w:rFonts w:ascii="Times New Roman" w:hAnsi="Times New Roman" w:cs="Times New Roman"/>
          <w:b/>
          <w:bCs/>
          <w:i/>
          <w:iCs/>
          <w:sz w:val="24"/>
          <w:szCs w:val="24"/>
        </w:rPr>
        <w:t>ë</w:t>
      </w:r>
      <w:r w:rsidR="00832380" w:rsidRPr="00914B39">
        <w:rPr>
          <w:rFonts w:ascii="Times New Roman" w:hAnsi="Times New Roman" w:cs="Times New Roman"/>
          <w:b/>
          <w:bCs/>
          <w:i/>
          <w:iCs/>
          <w:sz w:val="24"/>
          <w:szCs w:val="24"/>
        </w:rPr>
        <w:t xml:space="preserve"> publikut te Drejt</w:t>
      </w:r>
      <w:r w:rsidR="00075BA2">
        <w:rPr>
          <w:rFonts w:ascii="Times New Roman" w:hAnsi="Times New Roman" w:cs="Times New Roman"/>
          <w:b/>
          <w:bCs/>
          <w:i/>
          <w:iCs/>
          <w:sz w:val="24"/>
          <w:szCs w:val="24"/>
        </w:rPr>
        <w:t>ë</w:t>
      </w:r>
      <w:r w:rsidR="00832380" w:rsidRPr="00914B39">
        <w:rPr>
          <w:rFonts w:ascii="Times New Roman" w:hAnsi="Times New Roman" w:cs="Times New Roman"/>
          <w:b/>
          <w:bCs/>
          <w:i/>
          <w:iCs/>
          <w:sz w:val="24"/>
          <w:szCs w:val="24"/>
        </w:rPr>
        <w:t xml:space="preserve">sia dhe Shkolla e </w:t>
      </w:r>
      <w:r w:rsidR="00075BA2" w:rsidRPr="00914B39">
        <w:rPr>
          <w:rFonts w:ascii="Times New Roman" w:hAnsi="Times New Roman" w:cs="Times New Roman"/>
          <w:b/>
          <w:bCs/>
          <w:i/>
          <w:iCs/>
          <w:sz w:val="24"/>
          <w:szCs w:val="24"/>
        </w:rPr>
        <w:t>Magjistratur</w:t>
      </w:r>
      <w:r w:rsidR="00075BA2">
        <w:rPr>
          <w:rFonts w:ascii="Times New Roman" w:hAnsi="Times New Roman" w:cs="Times New Roman"/>
          <w:b/>
          <w:bCs/>
          <w:i/>
          <w:iCs/>
          <w:sz w:val="24"/>
          <w:szCs w:val="24"/>
        </w:rPr>
        <w:t>ë</w:t>
      </w:r>
      <w:r w:rsidR="00075BA2" w:rsidRPr="00914B39">
        <w:rPr>
          <w:rFonts w:ascii="Times New Roman" w:hAnsi="Times New Roman" w:cs="Times New Roman"/>
          <w:b/>
          <w:bCs/>
          <w:i/>
          <w:iCs/>
          <w:sz w:val="24"/>
          <w:szCs w:val="24"/>
        </w:rPr>
        <w:t>s</w:t>
      </w:r>
      <w:r w:rsidR="00832380" w:rsidRPr="00914B39">
        <w:rPr>
          <w:rFonts w:ascii="Times New Roman" w:hAnsi="Times New Roman" w:cs="Times New Roman"/>
          <w:b/>
          <w:bCs/>
          <w:i/>
          <w:iCs/>
          <w:sz w:val="24"/>
          <w:szCs w:val="24"/>
        </w:rPr>
        <w:t>”.</w:t>
      </w:r>
    </w:p>
    <w:p w14:paraId="367EF7A7" w14:textId="77777777" w:rsidR="0098238B" w:rsidRPr="00914B39" w:rsidRDefault="0098238B" w:rsidP="00026E00">
      <w:pPr>
        <w:autoSpaceDE w:val="0"/>
        <w:autoSpaceDN w:val="0"/>
        <w:adjustRightInd w:val="0"/>
        <w:spacing w:after="0" w:line="276" w:lineRule="auto"/>
        <w:jc w:val="both"/>
        <w:outlineLvl w:val="2"/>
        <w:rPr>
          <w:rFonts w:ascii="Times New Roman" w:hAnsi="Times New Roman" w:cs="Times New Roman"/>
          <w:sz w:val="24"/>
          <w:szCs w:val="24"/>
        </w:rPr>
      </w:pPr>
    </w:p>
    <w:p w14:paraId="3FEF9224" w14:textId="0488E6EA" w:rsidR="0098238B" w:rsidRPr="00914B39" w:rsidRDefault="0098238B" w:rsidP="00026E00">
      <w:pPr>
        <w:autoSpaceDE w:val="0"/>
        <w:autoSpaceDN w:val="0"/>
        <w:adjustRightInd w:val="0"/>
        <w:spacing w:after="0" w:line="276" w:lineRule="auto"/>
        <w:ind w:firstLine="720"/>
        <w:jc w:val="both"/>
        <w:outlineLvl w:val="2"/>
        <w:rPr>
          <w:rFonts w:ascii="Times New Roman" w:hAnsi="Times New Roman" w:cs="Times New Roman"/>
          <w:b/>
          <w:sz w:val="24"/>
          <w:szCs w:val="24"/>
          <w:u w:val="single"/>
        </w:rPr>
      </w:pPr>
      <w:r w:rsidRPr="00914B39">
        <w:rPr>
          <w:rFonts w:ascii="Times New Roman" w:hAnsi="Times New Roman" w:cs="Times New Roman"/>
          <w:sz w:val="24"/>
          <w:szCs w:val="24"/>
        </w:rPr>
        <w:t>Kandidati q</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ndjek programin e </w:t>
      </w:r>
      <w:r w:rsidR="00CB22E0" w:rsidRPr="00914B39">
        <w:rPr>
          <w:rFonts w:ascii="Times New Roman" w:hAnsi="Times New Roman" w:cs="Times New Roman"/>
          <w:sz w:val="24"/>
          <w:szCs w:val="24"/>
        </w:rPr>
        <w:t>formimit</w:t>
      </w:r>
      <w:r w:rsidRPr="00914B39">
        <w:rPr>
          <w:rFonts w:ascii="Times New Roman" w:hAnsi="Times New Roman" w:cs="Times New Roman"/>
          <w:sz w:val="24"/>
          <w:szCs w:val="24"/>
        </w:rPr>
        <w:t xml:space="preserve"> fillestar </w:t>
      </w:r>
      <w:r w:rsidRPr="00914B39">
        <w:rPr>
          <w:rFonts w:ascii="Times New Roman" w:hAnsi="Times New Roman" w:cs="Times New Roman"/>
          <w:b/>
          <w:sz w:val="24"/>
          <w:szCs w:val="24"/>
        </w:rPr>
        <w:t>duhet t</w:t>
      </w:r>
      <w:r w:rsidR="000938F8" w:rsidRPr="00914B39">
        <w:rPr>
          <w:rFonts w:ascii="Times New Roman" w:hAnsi="Times New Roman" w:cs="Times New Roman"/>
          <w:b/>
          <w:sz w:val="24"/>
          <w:szCs w:val="24"/>
        </w:rPr>
        <w:t>ë</w:t>
      </w:r>
      <w:r w:rsidRPr="00914B39">
        <w:rPr>
          <w:rFonts w:ascii="Times New Roman" w:hAnsi="Times New Roman" w:cs="Times New Roman"/>
          <w:b/>
          <w:sz w:val="24"/>
          <w:szCs w:val="24"/>
        </w:rPr>
        <w:t xml:space="preserve"> shmang</w:t>
      </w:r>
      <w:r w:rsidR="000938F8" w:rsidRPr="00914B39">
        <w:rPr>
          <w:rFonts w:ascii="Times New Roman" w:hAnsi="Times New Roman" w:cs="Times New Roman"/>
          <w:b/>
          <w:sz w:val="24"/>
          <w:szCs w:val="24"/>
        </w:rPr>
        <w:t>ë</w:t>
      </w:r>
      <w:r w:rsidRPr="00914B39">
        <w:rPr>
          <w:rFonts w:ascii="Times New Roman" w:hAnsi="Times New Roman" w:cs="Times New Roman"/>
          <w:b/>
          <w:sz w:val="24"/>
          <w:szCs w:val="24"/>
        </w:rPr>
        <w:t>:</w:t>
      </w:r>
    </w:p>
    <w:p w14:paraId="64C64C10" w14:textId="130F521D" w:rsidR="002547AA"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a. </w:t>
      </w:r>
      <w:r w:rsidR="002547AA" w:rsidRPr="00914B39">
        <w:rPr>
          <w:rFonts w:ascii="Times New Roman" w:hAnsi="Times New Roman" w:cs="Times New Roman"/>
          <w:sz w:val="24"/>
          <w:szCs w:val="24"/>
        </w:rPr>
        <w:t>çdo sjellje të papërshtatshme dhe që bie në kundërshtim me ligjin dhe Rregulloren e Shkollës</w:t>
      </w:r>
      <w:r w:rsidRPr="00914B39">
        <w:rPr>
          <w:rFonts w:ascii="Times New Roman" w:hAnsi="Times New Roman" w:cs="Times New Roman"/>
          <w:sz w:val="24"/>
          <w:szCs w:val="24"/>
        </w:rPr>
        <w:t>;</w:t>
      </w:r>
    </w:p>
    <w:p w14:paraId="2660EB9D" w14:textId="6BE5CAC7" w:rsidR="002547AA"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b. </w:t>
      </w:r>
      <w:r w:rsidR="00CB22E0" w:rsidRPr="00914B39">
        <w:rPr>
          <w:rFonts w:ascii="Times New Roman" w:hAnsi="Times New Roman" w:cs="Times New Roman"/>
          <w:sz w:val="24"/>
          <w:szCs w:val="24"/>
        </w:rPr>
        <w:t>çdo s</w:t>
      </w:r>
      <w:r w:rsidR="002547AA" w:rsidRPr="00914B39">
        <w:rPr>
          <w:rFonts w:ascii="Times New Roman" w:hAnsi="Times New Roman" w:cs="Times New Roman"/>
          <w:sz w:val="24"/>
          <w:szCs w:val="24"/>
        </w:rPr>
        <w:t>jellje diskriminues</w:t>
      </w:r>
      <w:r w:rsidR="00CB22E0" w:rsidRPr="00914B39">
        <w:rPr>
          <w:rFonts w:ascii="Times New Roman" w:hAnsi="Times New Roman" w:cs="Times New Roman"/>
          <w:sz w:val="24"/>
          <w:szCs w:val="24"/>
        </w:rPr>
        <w:t>e</w:t>
      </w:r>
      <w:r w:rsidR="002547AA" w:rsidRPr="00914B39">
        <w:rPr>
          <w:rFonts w:ascii="Times New Roman" w:hAnsi="Times New Roman" w:cs="Times New Roman"/>
          <w:sz w:val="24"/>
          <w:szCs w:val="24"/>
        </w:rPr>
        <w:t xml:space="preserve"> për shkaqe që lidhen me racën, seksin, besimin fetar etj.</w:t>
      </w:r>
      <w:r w:rsidRPr="00914B39">
        <w:rPr>
          <w:rFonts w:ascii="Times New Roman" w:hAnsi="Times New Roman" w:cs="Times New Roman"/>
          <w:sz w:val="24"/>
          <w:szCs w:val="24"/>
        </w:rPr>
        <w:t>;</w:t>
      </w:r>
      <w:r w:rsidR="002547AA" w:rsidRPr="00914B39">
        <w:rPr>
          <w:rFonts w:ascii="Times New Roman" w:hAnsi="Times New Roman" w:cs="Times New Roman"/>
          <w:sz w:val="24"/>
          <w:szCs w:val="24"/>
        </w:rPr>
        <w:t xml:space="preserve"> </w:t>
      </w:r>
    </w:p>
    <w:p w14:paraId="6F3BABCA" w14:textId="69A12702" w:rsidR="002547AA"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c. </w:t>
      </w:r>
      <w:r w:rsidR="0098238B" w:rsidRPr="00914B39">
        <w:rPr>
          <w:rFonts w:ascii="Times New Roman" w:hAnsi="Times New Roman" w:cs="Times New Roman"/>
          <w:sz w:val="24"/>
          <w:szCs w:val="24"/>
        </w:rPr>
        <w:t>d</w:t>
      </w:r>
      <w:r w:rsidR="002547AA" w:rsidRPr="00914B39">
        <w:rPr>
          <w:rFonts w:ascii="Times New Roman" w:hAnsi="Times New Roman" w:cs="Times New Roman"/>
          <w:sz w:val="24"/>
          <w:szCs w:val="24"/>
        </w:rPr>
        <w:t>h</w:t>
      </w:r>
      <w:r w:rsidR="000938F8" w:rsidRPr="00914B39">
        <w:rPr>
          <w:rFonts w:ascii="Times New Roman" w:hAnsi="Times New Roman" w:cs="Times New Roman"/>
          <w:sz w:val="24"/>
          <w:szCs w:val="24"/>
        </w:rPr>
        <w:t>ë</w:t>
      </w:r>
      <w:r w:rsidR="002547AA" w:rsidRPr="00914B39">
        <w:rPr>
          <w:rFonts w:ascii="Times New Roman" w:hAnsi="Times New Roman" w:cs="Times New Roman"/>
          <w:sz w:val="24"/>
          <w:szCs w:val="24"/>
        </w:rPr>
        <w:t>nien e komenteve publike mbi çështje gjyqësore</w:t>
      </w:r>
      <w:r w:rsidRPr="00914B39">
        <w:rPr>
          <w:rFonts w:ascii="Times New Roman" w:hAnsi="Times New Roman" w:cs="Times New Roman"/>
          <w:sz w:val="24"/>
          <w:szCs w:val="24"/>
        </w:rPr>
        <w:t>;</w:t>
      </w:r>
    </w:p>
    <w:p w14:paraId="5F3A68B4" w14:textId="42867EE9" w:rsidR="002547AA"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eastAsia="Calibri" w:hAnsi="Times New Roman" w:cs="Times New Roman"/>
          <w:sz w:val="24"/>
          <w:szCs w:val="24"/>
        </w:rPr>
        <w:tab/>
        <w:t xml:space="preserve">ç. </w:t>
      </w:r>
      <w:r w:rsidR="00CB22E0" w:rsidRPr="00914B39">
        <w:rPr>
          <w:rFonts w:ascii="Times New Roman" w:eastAsia="Calibri" w:hAnsi="Times New Roman" w:cs="Times New Roman"/>
          <w:sz w:val="24"/>
          <w:szCs w:val="24"/>
        </w:rPr>
        <w:t xml:space="preserve">ofrimin ose pranimin e </w:t>
      </w:r>
      <w:r w:rsidR="002547AA" w:rsidRPr="00914B39">
        <w:rPr>
          <w:rFonts w:ascii="Times New Roman" w:eastAsia="Calibri" w:hAnsi="Times New Roman" w:cs="Times New Roman"/>
          <w:sz w:val="24"/>
          <w:szCs w:val="24"/>
        </w:rPr>
        <w:t xml:space="preserve">ndonjë </w:t>
      </w:r>
      <w:r w:rsidR="00D66E11" w:rsidRPr="00914B39">
        <w:rPr>
          <w:rFonts w:ascii="Times New Roman" w:eastAsia="Calibri" w:hAnsi="Times New Roman" w:cs="Times New Roman"/>
          <w:sz w:val="24"/>
          <w:szCs w:val="24"/>
        </w:rPr>
        <w:t>shp</w:t>
      </w:r>
      <w:r w:rsidR="00B91440" w:rsidRPr="00914B39">
        <w:rPr>
          <w:rFonts w:ascii="Times New Roman" w:eastAsia="Calibri" w:hAnsi="Times New Roman" w:cs="Times New Roman"/>
          <w:sz w:val="24"/>
          <w:szCs w:val="24"/>
        </w:rPr>
        <w:t>ë</w:t>
      </w:r>
      <w:r w:rsidR="00D66E11" w:rsidRPr="00914B39">
        <w:rPr>
          <w:rFonts w:ascii="Times New Roman" w:eastAsia="Calibri" w:hAnsi="Times New Roman" w:cs="Times New Roman"/>
          <w:sz w:val="24"/>
          <w:szCs w:val="24"/>
        </w:rPr>
        <w:t>rblim</w:t>
      </w:r>
      <w:r w:rsidR="00CB22E0" w:rsidRPr="00914B39">
        <w:rPr>
          <w:rFonts w:ascii="Times New Roman" w:eastAsia="Calibri" w:hAnsi="Times New Roman" w:cs="Times New Roman"/>
          <w:sz w:val="24"/>
          <w:szCs w:val="24"/>
        </w:rPr>
        <w:t>i</w:t>
      </w:r>
      <w:r w:rsidR="00D66E11" w:rsidRPr="00914B39">
        <w:rPr>
          <w:rFonts w:ascii="Times New Roman" w:eastAsia="Calibri" w:hAnsi="Times New Roman" w:cs="Times New Roman"/>
          <w:sz w:val="24"/>
          <w:szCs w:val="24"/>
        </w:rPr>
        <w:t xml:space="preserve"> ose premtim shp</w:t>
      </w:r>
      <w:r w:rsidR="00B91440" w:rsidRPr="00914B39">
        <w:rPr>
          <w:rFonts w:ascii="Times New Roman" w:eastAsia="Calibri" w:hAnsi="Times New Roman" w:cs="Times New Roman"/>
          <w:sz w:val="24"/>
          <w:szCs w:val="24"/>
        </w:rPr>
        <w:t>ë</w:t>
      </w:r>
      <w:r w:rsidR="00416237" w:rsidRPr="00914B39">
        <w:rPr>
          <w:rFonts w:ascii="Times New Roman" w:eastAsia="Calibri" w:hAnsi="Times New Roman" w:cs="Times New Roman"/>
          <w:sz w:val="24"/>
          <w:szCs w:val="24"/>
        </w:rPr>
        <w:t>rblimi</w:t>
      </w:r>
      <w:r w:rsidR="002547AA" w:rsidRPr="00914B39">
        <w:rPr>
          <w:rFonts w:ascii="Times New Roman" w:eastAsia="Calibri" w:hAnsi="Times New Roman" w:cs="Times New Roman"/>
          <w:sz w:val="24"/>
          <w:szCs w:val="24"/>
        </w:rPr>
        <w:t xml:space="preserve"> tjetër financiar të paligjshëm, ose të kërkojë ose pranojë ndonjë favor tjetër personal, i cili mund t</w:t>
      </w:r>
      <w:r w:rsidR="00CB22E0" w:rsidRPr="00914B39">
        <w:rPr>
          <w:rFonts w:ascii="Times New Roman" w:eastAsia="Calibri" w:hAnsi="Times New Roman" w:cs="Times New Roman"/>
          <w:sz w:val="24"/>
          <w:szCs w:val="24"/>
        </w:rPr>
        <w:t>ë</w:t>
      </w:r>
      <w:r w:rsidR="002547AA" w:rsidRPr="00914B39">
        <w:rPr>
          <w:rFonts w:ascii="Times New Roman" w:eastAsia="Calibri" w:hAnsi="Times New Roman" w:cs="Times New Roman"/>
          <w:sz w:val="24"/>
          <w:szCs w:val="24"/>
        </w:rPr>
        <w:t xml:space="preserve"> ndikojë në studimet e t</w:t>
      </w:r>
      <w:r w:rsidR="00CB22E0" w:rsidRPr="00914B39">
        <w:rPr>
          <w:rFonts w:ascii="Times New Roman" w:eastAsia="Calibri" w:hAnsi="Times New Roman" w:cs="Times New Roman"/>
          <w:sz w:val="24"/>
          <w:szCs w:val="24"/>
        </w:rPr>
        <w:t>ij/saj</w:t>
      </w:r>
      <w:r w:rsidR="002547AA" w:rsidRPr="00914B39">
        <w:rPr>
          <w:rFonts w:ascii="Times New Roman" w:eastAsia="Calibri" w:hAnsi="Times New Roman" w:cs="Times New Roman"/>
          <w:sz w:val="24"/>
          <w:szCs w:val="24"/>
        </w:rPr>
        <w:t xml:space="preserve"> ose t</w:t>
      </w:r>
      <w:r w:rsidR="00CB22E0" w:rsidRPr="00914B39">
        <w:rPr>
          <w:rFonts w:ascii="Times New Roman" w:eastAsia="Calibri" w:hAnsi="Times New Roman" w:cs="Times New Roman"/>
          <w:sz w:val="24"/>
          <w:szCs w:val="24"/>
        </w:rPr>
        <w:t>e</w:t>
      </w:r>
      <w:r w:rsidR="002547AA" w:rsidRPr="00914B39">
        <w:rPr>
          <w:rFonts w:ascii="Times New Roman" w:eastAsia="Calibri" w:hAnsi="Times New Roman" w:cs="Times New Roman"/>
          <w:sz w:val="24"/>
          <w:szCs w:val="24"/>
        </w:rPr>
        <w:t xml:space="preserve"> të tjerët në punën e tyre</w:t>
      </w:r>
      <w:r w:rsidRPr="00914B39">
        <w:rPr>
          <w:rFonts w:ascii="Times New Roman" w:eastAsia="Calibri" w:hAnsi="Times New Roman" w:cs="Times New Roman"/>
          <w:sz w:val="24"/>
          <w:szCs w:val="24"/>
        </w:rPr>
        <w:t>;</w:t>
      </w:r>
    </w:p>
    <w:p w14:paraId="5ECFB933" w14:textId="1B236C57" w:rsidR="002547AA"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eastAsia="Calibri" w:hAnsi="Times New Roman" w:cs="Times New Roman"/>
          <w:sz w:val="24"/>
          <w:szCs w:val="24"/>
        </w:rPr>
        <w:tab/>
        <w:t xml:space="preserve">d. </w:t>
      </w:r>
      <w:r w:rsidR="00CB22E0" w:rsidRPr="00914B39">
        <w:rPr>
          <w:rFonts w:ascii="Times New Roman" w:eastAsia="Calibri" w:hAnsi="Times New Roman" w:cs="Times New Roman"/>
          <w:sz w:val="24"/>
          <w:szCs w:val="24"/>
        </w:rPr>
        <w:t>keqpërdorimet e</w:t>
      </w:r>
      <w:r w:rsidR="002547AA" w:rsidRPr="00914B39">
        <w:rPr>
          <w:rFonts w:ascii="Times New Roman" w:eastAsia="Calibri" w:hAnsi="Times New Roman" w:cs="Times New Roman"/>
          <w:sz w:val="24"/>
          <w:szCs w:val="24"/>
        </w:rPr>
        <w:t xml:space="preserve"> burime</w:t>
      </w:r>
      <w:r w:rsidR="00CB22E0" w:rsidRPr="00914B39">
        <w:rPr>
          <w:rFonts w:ascii="Times New Roman" w:eastAsia="Calibri" w:hAnsi="Times New Roman" w:cs="Times New Roman"/>
          <w:sz w:val="24"/>
          <w:szCs w:val="24"/>
        </w:rPr>
        <w:t>ve</w:t>
      </w:r>
      <w:r w:rsidR="002547AA" w:rsidRPr="00914B39">
        <w:rPr>
          <w:rFonts w:ascii="Times New Roman" w:eastAsia="Calibri" w:hAnsi="Times New Roman" w:cs="Times New Roman"/>
          <w:sz w:val="24"/>
          <w:szCs w:val="24"/>
        </w:rPr>
        <w:t xml:space="preserve"> </w:t>
      </w:r>
      <w:r w:rsidR="00CB22E0" w:rsidRPr="00914B39">
        <w:rPr>
          <w:rFonts w:ascii="Times New Roman" w:eastAsia="Calibri" w:hAnsi="Times New Roman" w:cs="Times New Roman"/>
          <w:sz w:val="24"/>
          <w:szCs w:val="24"/>
        </w:rPr>
        <w:t>të</w:t>
      </w:r>
      <w:r w:rsidR="002547AA" w:rsidRPr="00914B39">
        <w:rPr>
          <w:rFonts w:ascii="Times New Roman" w:eastAsia="Calibri" w:hAnsi="Times New Roman" w:cs="Times New Roman"/>
          <w:sz w:val="24"/>
          <w:szCs w:val="24"/>
        </w:rPr>
        <w:t xml:space="preserve"> institucionit, ose informacione personale ose komerciale të mbajtura prej tij, përfshirë pronën intelektuale, për përfitime personale ose të ndonjë personi ose grup</w:t>
      </w:r>
      <w:r w:rsidR="00181C5F">
        <w:rPr>
          <w:rFonts w:ascii="Times New Roman" w:eastAsia="Calibri" w:hAnsi="Times New Roman" w:cs="Times New Roman"/>
          <w:sz w:val="24"/>
          <w:szCs w:val="24"/>
        </w:rPr>
        <w:t>i</w:t>
      </w:r>
      <w:r w:rsidR="002547AA" w:rsidRPr="00914B39">
        <w:rPr>
          <w:rFonts w:ascii="Times New Roman" w:eastAsia="Calibri" w:hAnsi="Times New Roman" w:cs="Times New Roman"/>
          <w:sz w:val="24"/>
          <w:szCs w:val="24"/>
        </w:rPr>
        <w:t xml:space="preserve"> tjetër;</w:t>
      </w:r>
    </w:p>
    <w:p w14:paraId="6200C460" w14:textId="08E9010E" w:rsidR="002547AA" w:rsidRPr="00914B39" w:rsidRDefault="00E23E40" w:rsidP="00026E00">
      <w:pPr>
        <w:tabs>
          <w:tab w:val="left" w:pos="709"/>
        </w:tabs>
        <w:spacing w:after="0" w:line="276" w:lineRule="auto"/>
        <w:jc w:val="both"/>
        <w:rPr>
          <w:rFonts w:ascii="Times New Roman" w:eastAsia="Calibri" w:hAnsi="Times New Roman" w:cs="Times New Roman"/>
          <w:sz w:val="24"/>
          <w:szCs w:val="24"/>
        </w:rPr>
      </w:pPr>
      <w:r w:rsidRPr="00914B39">
        <w:rPr>
          <w:rFonts w:ascii="Times New Roman" w:eastAsia="Calibri" w:hAnsi="Times New Roman" w:cs="Times New Roman"/>
          <w:sz w:val="24"/>
          <w:szCs w:val="24"/>
        </w:rPr>
        <w:tab/>
        <w:t xml:space="preserve">dh. </w:t>
      </w:r>
      <w:r w:rsidR="0098238B" w:rsidRPr="00914B39">
        <w:rPr>
          <w:rFonts w:ascii="Times New Roman" w:eastAsia="Calibri" w:hAnsi="Times New Roman" w:cs="Times New Roman"/>
          <w:sz w:val="24"/>
          <w:szCs w:val="24"/>
        </w:rPr>
        <w:t>kopjimi</w:t>
      </w:r>
      <w:r w:rsidR="0074098F" w:rsidRPr="00914B39">
        <w:rPr>
          <w:rFonts w:ascii="Times New Roman" w:eastAsia="Calibri" w:hAnsi="Times New Roman" w:cs="Times New Roman"/>
          <w:sz w:val="24"/>
          <w:szCs w:val="24"/>
        </w:rPr>
        <w:t>n në një provim, detyrë</w:t>
      </w:r>
      <w:r w:rsidR="0085574D" w:rsidRPr="00914B39">
        <w:rPr>
          <w:rFonts w:ascii="Times New Roman" w:eastAsia="Calibri" w:hAnsi="Times New Roman" w:cs="Times New Roman"/>
          <w:sz w:val="24"/>
          <w:szCs w:val="24"/>
        </w:rPr>
        <w:t xml:space="preserve"> </w:t>
      </w:r>
      <w:r w:rsidR="0098238B" w:rsidRPr="00914B39">
        <w:rPr>
          <w:rFonts w:ascii="Times New Roman" w:eastAsia="Calibri" w:hAnsi="Times New Roman" w:cs="Times New Roman"/>
          <w:sz w:val="24"/>
          <w:szCs w:val="24"/>
        </w:rPr>
        <w:t>ose</w:t>
      </w:r>
      <w:r w:rsidR="0085574D" w:rsidRPr="00914B39">
        <w:rPr>
          <w:rFonts w:ascii="Times New Roman" w:eastAsia="Calibri" w:hAnsi="Times New Roman" w:cs="Times New Roman"/>
          <w:sz w:val="24"/>
          <w:szCs w:val="24"/>
        </w:rPr>
        <w:t xml:space="preserve"> </w:t>
      </w:r>
      <w:r w:rsidR="00CB22E0" w:rsidRPr="00914B39">
        <w:rPr>
          <w:rFonts w:ascii="Times New Roman" w:eastAsia="Calibri" w:hAnsi="Times New Roman" w:cs="Times New Roman"/>
          <w:sz w:val="24"/>
          <w:szCs w:val="24"/>
        </w:rPr>
        <w:t>çdo</w:t>
      </w:r>
      <w:r w:rsidR="0085574D" w:rsidRPr="00914B39">
        <w:rPr>
          <w:rFonts w:ascii="Times New Roman" w:eastAsia="Calibri" w:hAnsi="Times New Roman" w:cs="Times New Roman"/>
          <w:sz w:val="24"/>
          <w:szCs w:val="24"/>
        </w:rPr>
        <w:t xml:space="preserve"> produkt </w:t>
      </w:r>
      <w:r w:rsidR="0098238B" w:rsidRPr="00914B39">
        <w:rPr>
          <w:rFonts w:ascii="Times New Roman" w:eastAsia="Calibri" w:hAnsi="Times New Roman" w:cs="Times New Roman"/>
          <w:sz w:val="24"/>
          <w:szCs w:val="24"/>
        </w:rPr>
        <w:t xml:space="preserve">tjetër </w:t>
      </w:r>
      <w:r w:rsidR="0085574D" w:rsidRPr="00914B39">
        <w:rPr>
          <w:rFonts w:ascii="Times New Roman" w:eastAsia="Calibri" w:hAnsi="Times New Roman" w:cs="Times New Roman"/>
          <w:sz w:val="24"/>
          <w:szCs w:val="24"/>
        </w:rPr>
        <w:t>q</w:t>
      </w:r>
      <w:r w:rsidR="00B91440" w:rsidRPr="00914B39">
        <w:rPr>
          <w:rFonts w:ascii="Times New Roman" w:eastAsia="Calibri" w:hAnsi="Times New Roman" w:cs="Times New Roman"/>
          <w:sz w:val="24"/>
          <w:szCs w:val="24"/>
        </w:rPr>
        <w:t>ë</w:t>
      </w:r>
      <w:r w:rsidR="0085574D" w:rsidRPr="00914B39">
        <w:rPr>
          <w:rFonts w:ascii="Times New Roman" w:eastAsia="Calibri" w:hAnsi="Times New Roman" w:cs="Times New Roman"/>
          <w:sz w:val="24"/>
          <w:szCs w:val="24"/>
        </w:rPr>
        <w:t xml:space="preserve"> </w:t>
      </w:r>
      <w:r w:rsidR="00B91440" w:rsidRPr="00914B39">
        <w:rPr>
          <w:rFonts w:ascii="Times New Roman" w:eastAsia="Calibri" w:hAnsi="Times New Roman" w:cs="Times New Roman"/>
          <w:sz w:val="24"/>
          <w:szCs w:val="24"/>
        </w:rPr>
        <w:t>ë</w:t>
      </w:r>
      <w:r w:rsidR="0085574D" w:rsidRPr="00914B39">
        <w:rPr>
          <w:rFonts w:ascii="Times New Roman" w:eastAsia="Calibri" w:hAnsi="Times New Roman" w:cs="Times New Roman"/>
          <w:sz w:val="24"/>
          <w:szCs w:val="24"/>
        </w:rPr>
        <w:t>sht</w:t>
      </w:r>
      <w:r w:rsidR="00B91440" w:rsidRPr="00914B39">
        <w:rPr>
          <w:rFonts w:ascii="Times New Roman" w:eastAsia="Calibri" w:hAnsi="Times New Roman" w:cs="Times New Roman"/>
          <w:sz w:val="24"/>
          <w:szCs w:val="24"/>
        </w:rPr>
        <w:t>ë</w:t>
      </w:r>
      <w:r w:rsidR="0085574D" w:rsidRPr="00914B39">
        <w:rPr>
          <w:rFonts w:ascii="Times New Roman" w:eastAsia="Calibri" w:hAnsi="Times New Roman" w:cs="Times New Roman"/>
          <w:sz w:val="24"/>
          <w:szCs w:val="24"/>
        </w:rPr>
        <w:t xml:space="preserve"> pjes</w:t>
      </w:r>
      <w:r w:rsidR="00B91440" w:rsidRPr="00914B39">
        <w:rPr>
          <w:rFonts w:ascii="Times New Roman" w:eastAsia="Calibri" w:hAnsi="Times New Roman" w:cs="Times New Roman"/>
          <w:sz w:val="24"/>
          <w:szCs w:val="24"/>
        </w:rPr>
        <w:t>ë</w:t>
      </w:r>
      <w:r w:rsidR="0085574D" w:rsidRPr="00914B39">
        <w:rPr>
          <w:rFonts w:ascii="Times New Roman" w:eastAsia="Calibri" w:hAnsi="Times New Roman" w:cs="Times New Roman"/>
          <w:sz w:val="24"/>
          <w:szCs w:val="24"/>
        </w:rPr>
        <w:t xml:space="preserve"> e </w:t>
      </w:r>
      <w:r w:rsidR="0098238B" w:rsidRPr="00914B39">
        <w:rPr>
          <w:rFonts w:ascii="Times New Roman" w:eastAsia="Calibri" w:hAnsi="Times New Roman" w:cs="Times New Roman"/>
          <w:sz w:val="24"/>
          <w:szCs w:val="24"/>
        </w:rPr>
        <w:t>vlerësimit</w:t>
      </w:r>
      <w:r w:rsidR="00A94545" w:rsidRPr="00914B39">
        <w:rPr>
          <w:rFonts w:ascii="Times New Roman" w:eastAsia="Calibri" w:hAnsi="Times New Roman" w:cs="Times New Roman"/>
          <w:sz w:val="24"/>
          <w:szCs w:val="24"/>
        </w:rPr>
        <w:t xml:space="preserve"> dhe jo vet</w:t>
      </w:r>
      <w:r w:rsidR="00075BA2">
        <w:rPr>
          <w:rFonts w:ascii="Times New Roman" w:hAnsi="Times New Roman" w:cs="Times New Roman"/>
          <w:sz w:val="24"/>
          <w:szCs w:val="24"/>
        </w:rPr>
        <w:t>ë</w:t>
      </w:r>
      <w:r w:rsidR="00A94545" w:rsidRPr="00914B39">
        <w:rPr>
          <w:rFonts w:ascii="Times New Roman" w:eastAsia="Calibri" w:hAnsi="Times New Roman" w:cs="Times New Roman"/>
          <w:sz w:val="24"/>
          <w:szCs w:val="24"/>
        </w:rPr>
        <w:t>m</w:t>
      </w:r>
      <w:r w:rsidR="002547AA" w:rsidRPr="00914B39">
        <w:rPr>
          <w:rFonts w:ascii="Times New Roman" w:eastAsia="Calibri" w:hAnsi="Times New Roman" w:cs="Times New Roman"/>
          <w:sz w:val="24"/>
          <w:szCs w:val="24"/>
        </w:rPr>
        <w:t xml:space="preserve">, </w:t>
      </w:r>
      <w:r w:rsidR="0098238B" w:rsidRPr="00914B39">
        <w:rPr>
          <w:rFonts w:ascii="Times New Roman" w:eastAsia="Calibri" w:hAnsi="Times New Roman" w:cs="Times New Roman"/>
          <w:sz w:val="24"/>
          <w:szCs w:val="24"/>
        </w:rPr>
        <w:t>me q</w:t>
      </w:r>
      <w:r w:rsidR="000938F8" w:rsidRPr="00914B39">
        <w:rPr>
          <w:rFonts w:ascii="Times New Roman" w:eastAsia="Calibri" w:hAnsi="Times New Roman" w:cs="Times New Roman"/>
          <w:sz w:val="24"/>
          <w:szCs w:val="24"/>
        </w:rPr>
        <w:t>ë</w:t>
      </w:r>
      <w:r w:rsidR="0098238B" w:rsidRPr="00914B39">
        <w:rPr>
          <w:rFonts w:ascii="Times New Roman" w:eastAsia="Calibri" w:hAnsi="Times New Roman" w:cs="Times New Roman"/>
          <w:sz w:val="24"/>
          <w:szCs w:val="24"/>
        </w:rPr>
        <w:t xml:space="preserve">llim </w:t>
      </w:r>
      <w:r w:rsidR="00CB22E0" w:rsidRPr="00914B39">
        <w:rPr>
          <w:rFonts w:ascii="Times New Roman" w:eastAsia="Calibri" w:hAnsi="Times New Roman" w:cs="Times New Roman"/>
          <w:sz w:val="24"/>
          <w:szCs w:val="24"/>
        </w:rPr>
        <w:t>përfitimin e</w:t>
      </w:r>
      <w:r w:rsidR="002547AA" w:rsidRPr="00914B39">
        <w:rPr>
          <w:rFonts w:ascii="Times New Roman" w:eastAsia="Calibri" w:hAnsi="Times New Roman" w:cs="Times New Roman"/>
          <w:sz w:val="24"/>
          <w:szCs w:val="24"/>
        </w:rPr>
        <w:t xml:space="preserve"> </w:t>
      </w:r>
      <w:r w:rsidR="00075BA2">
        <w:rPr>
          <w:rFonts w:ascii="Times New Roman" w:eastAsia="Calibri" w:hAnsi="Times New Roman" w:cs="Times New Roman"/>
          <w:sz w:val="24"/>
          <w:szCs w:val="24"/>
        </w:rPr>
        <w:t>ç</w:t>
      </w:r>
      <w:r w:rsidR="00A94545" w:rsidRPr="00914B39">
        <w:rPr>
          <w:rFonts w:ascii="Times New Roman" w:eastAsia="Calibri" w:hAnsi="Times New Roman" w:cs="Times New Roman"/>
          <w:sz w:val="24"/>
          <w:szCs w:val="24"/>
        </w:rPr>
        <w:t>far</w:t>
      </w:r>
      <w:r w:rsidR="00075BA2">
        <w:rPr>
          <w:rFonts w:ascii="Times New Roman" w:hAnsi="Times New Roman" w:cs="Times New Roman"/>
          <w:sz w:val="24"/>
          <w:szCs w:val="24"/>
        </w:rPr>
        <w:t>ë</w:t>
      </w:r>
      <w:r w:rsidR="00A94545" w:rsidRPr="00914B39">
        <w:rPr>
          <w:rFonts w:ascii="Times New Roman" w:eastAsia="Calibri" w:hAnsi="Times New Roman" w:cs="Times New Roman"/>
          <w:sz w:val="24"/>
          <w:szCs w:val="24"/>
        </w:rPr>
        <w:t>do</w:t>
      </w:r>
      <w:r w:rsidR="002547AA" w:rsidRPr="00914B39">
        <w:rPr>
          <w:rFonts w:ascii="Times New Roman" w:eastAsia="Calibri" w:hAnsi="Times New Roman" w:cs="Times New Roman"/>
          <w:sz w:val="24"/>
          <w:szCs w:val="24"/>
        </w:rPr>
        <w:t xml:space="preserve"> avantazh</w:t>
      </w:r>
      <w:r w:rsidR="00CB22E0" w:rsidRPr="00914B39">
        <w:rPr>
          <w:rFonts w:ascii="Times New Roman" w:eastAsia="Calibri" w:hAnsi="Times New Roman" w:cs="Times New Roman"/>
          <w:sz w:val="24"/>
          <w:szCs w:val="24"/>
        </w:rPr>
        <w:t>i</w:t>
      </w:r>
      <w:r w:rsidR="002547AA" w:rsidRPr="00914B39">
        <w:rPr>
          <w:rFonts w:ascii="Times New Roman" w:eastAsia="Calibri" w:hAnsi="Times New Roman" w:cs="Times New Roman"/>
          <w:sz w:val="24"/>
          <w:szCs w:val="24"/>
        </w:rPr>
        <w:t xml:space="preserve"> në emër të t</w:t>
      </w:r>
      <w:r w:rsidR="00CB22E0" w:rsidRPr="00914B39">
        <w:rPr>
          <w:rFonts w:ascii="Times New Roman" w:eastAsia="Calibri" w:hAnsi="Times New Roman" w:cs="Times New Roman"/>
          <w:sz w:val="24"/>
          <w:szCs w:val="24"/>
        </w:rPr>
        <w:t>ij</w:t>
      </w:r>
      <w:r w:rsidRPr="00914B39">
        <w:rPr>
          <w:rFonts w:ascii="Times New Roman" w:eastAsia="Calibri" w:hAnsi="Times New Roman" w:cs="Times New Roman"/>
          <w:sz w:val="24"/>
          <w:szCs w:val="24"/>
        </w:rPr>
        <w:t>;</w:t>
      </w:r>
    </w:p>
    <w:p w14:paraId="28DB0B42" w14:textId="2C7097CD" w:rsidR="000C3B60" w:rsidRPr="00914B39" w:rsidRDefault="000C3B60" w:rsidP="00026E00">
      <w:pPr>
        <w:tabs>
          <w:tab w:val="left" w:pos="709"/>
        </w:tabs>
        <w:spacing w:after="0" w:line="276" w:lineRule="auto"/>
        <w:jc w:val="both"/>
        <w:rPr>
          <w:rFonts w:ascii="Times New Roman" w:hAnsi="Times New Roman" w:cs="Times New Roman"/>
          <w:sz w:val="24"/>
          <w:szCs w:val="24"/>
        </w:rPr>
      </w:pPr>
      <w:r w:rsidRPr="00914B39">
        <w:rPr>
          <w:rFonts w:ascii="Times New Roman" w:eastAsia="Calibri" w:hAnsi="Times New Roman" w:cs="Times New Roman"/>
          <w:sz w:val="24"/>
          <w:szCs w:val="24"/>
        </w:rPr>
        <w:tab/>
        <w:t>e. regjistrime t</w:t>
      </w:r>
      <w:r w:rsidR="00075BA2">
        <w:rPr>
          <w:rFonts w:ascii="Times New Roman" w:hAnsi="Times New Roman" w:cs="Times New Roman"/>
          <w:sz w:val="24"/>
          <w:szCs w:val="24"/>
        </w:rPr>
        <w:t>ë</w:t>
      </w:r>
      <w:r w:rsidRPr="00914B39">
        <w:rPr>
          <w:rFonts w:ascii="Times New Roman" w:eastAsia="Calibri" w:hAnsi="Times New Roman" w:cs="Times New Roman"/>
          <w:sz w:val="24"/>
          <w:szCs w:val="24"/>
        </w:rPr>
        <w:t xml:space="preserve"> paautorizuara t</w:t>
      </w:r>
      <w:r w:rsidR="00075BA2">
        <w:rPr>
          <w:rFonts w:ascii="Times New Roman" w:hAnsi="Times New Roman" w:cs="Times New Roman"/>
          <w:sz w:val="24"/>
          <w:szCs w:val="24"/>
        </w:rPr>
        <w:t>ë</w:t>
      </w:r>
      <w:r w:rsidRPr="00914B39">
        <w:rPr>
          <w:rFonts w:ascii="Times New Roman" w:eastAsia="Calibri" w:hAnsi="Times New Roman" w:cs="Times New Roman"/>
          <w:sz w:val="24"/>
          <w:szCs w:val="24"/>
        </w:rPr>
        <w:t xml:space="preserve"> </w:t>
      </w:r>
      <w:r w:rsidR="00075BA2">
        <w:rPr>
          <w:rFonts w:ascii="Times New Roman" w:eastAsia="Calibri" w:hAnsi="Times New Roman" w:cs="Times New Roman"/>
          <w:sz w:val="24"/>
          <w:szCs w:val="24"/>
        </w:rPr>
        <w:t>formimit</w:t>
      </w:r>
      <w:r w:rsidRPr="00914B39">
        <w:rPr>
          <w:rFonts w:ascii="Times New Roman" w:eastAsia="Calibri" w:hAnsi="Times New Roman" w:cs="Times New Roman"/>
          <w:sz w:val="24"/>
          <w:szCs w:val="24"/>
        </w:rPr>
        <w:t xml:space="preserve"> fillestar apo vazhdues;</w:t>
      </w:r>
    </w:p>
    <w:p w14:paraId="527A7176" w14:textId="275105B8" w:rsidR="002547AA" w:rsidRPr="00914B39" w:rsidRDefault="00E23E40" w:rsidP="00026E00">
      <w:pPr>
        <w:tabs>
          <w:tab w:val="left" w:pos="709"/>
        </w:tabs>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ab/>
        <w:t xml:space="preserve">e. </w:t>
      </w:r>
      <w:r w:rsidR="00CB22E0" w:rsidRPr="00914B39">
        <w:rPr>
          <w:rFonts w:ascii="Times New Roman" w:hAnsi="Times New Roman" w:cs="Times New Roman"/>
          <w:sz w:val="24"/>
          <w:szCs w:val="24"/>
        </w:rPr>
        <w:t>anëtarësimin</w:t>
      </w:r>
      <w:r w:rsidR="002547AA" w:rsidRPr="00914B39">
        <w:rPr>
          <w:rFonts w:ascii="Times New Roman" w:hAnsi="Times New Roman" w:cs="Times New Roman"/>
          <w:sz w:val="24"/>
          <w:szCs w:val="24"/>
        </w:rPr>
        <w:t xml:space="preserve"> në parti politike</w:t>
      </w:r>
      <w:r w:rsidR="005D0F13" w:rsidRPr="00914B39">
        <w:rPr>
          <w:rFonts w:ascii="Times New Roman" w:hAnsi="Times New Roman" w:cs="Times New Roman"/>
          <w:sz w:val="24"/>
          <w:szCs w:val="24"/>
        </w:rPr>
        <w:t>,</w:t>
      </w:r>
      <w:r w:rsidR="002547AA" w:rsidRPr="00914B39">
        <w:rPr>
          <w:rFonts w:ascii="Times New Roman" w:hAnsi="Times New Roman" w:cs="Times New Roman"/>
          <w:sz w:val="24"/>
          <w:szCs w:val="24"/>
        </w:rPr>
        <w:t xml:space="preserve"> </w:t>
      </w:r>
      <w:r w:rsidR="00CB22E0" w:rsidRPr="00914B39">
        <w:rPr>
          <w:rFonts w:ascii="Times New Roman" w:hAnsi="Times New Roman" w:cs="Times New Roman"/>
          <w:sz w:val="24"/>
          <w:szCs w:val="24"/>
        </w:rPr>
        <w:t>pjesëmarrjen</w:t>
      </w:r>
      <w:r w:rsidR="002547AA" w:rsidRPr="00914B39">
        <w:rPr>
          <w:rFonts w:ascii="Times New Roman" w:hAnsi="Times New Roman" w:cs="Times New Roman"/>
          <w:sz w:val="24"/>
          <w:szCs w:val="24"/>
        </w:rPr>
        <w:t xml:space="preserve"> në aktivitete politike</w:t>
      </w:r>
      <w:r w:rsidR="005D0F13" w:rsidRPr="00914B39">
        <w:rPr>
          <w:rFonts w:ascii="Times New Roman" w:hAnsi="Times New Roman" w:cs="Times New Roman"/>
          <w:sz w:val="24"/>
          <w:szCs w:val="24"/>
        </w:rPr>
        <w:t xml:space="preserve"> apo</w:t>
      </w:r>
      <w:r w:rsidR="006F7683" w:rsidRPr="00914B39">
        <w:rPr>
          <w:rFonts w:ascii="Times New Roman" w:hAnsi="Times New Roman" w:cs="Times New Roman"/>
          <w:sz w:val="24"/>
          <w:szCs w:val="24"/>
        </w:rPr>
        <w:t>,</w:t>
      </w:r>
      <w:r w:rsidR="005D0F13" w:rsidRPr="00914B39">
        <w:rPr>
          <w:rFonts w:ascii="Times New Roman" w:hAnsi="Times New Roman" w:cs="Times New Roman"/>
          <w:sz w:val="24"/>
          <w:szCs w:val="24"/>
        </w:rPr>
        <w:t xml:space="preserve"> </w:t>
      </w:r>
      <w:r w:rsidR="00075BA2" w:rsidRPr="00914B39">
        <w:rPr>
          <w:rFonts w:ascii="Times New Roman" w:hAnsi="Times New Roman" w:cs="Times New Roman"/>
          <w:sz w:val="24"/>
          <w:szCs w:val="24"/>
        </w:rPr>
        <w:t>çdo</w:t>
      </w:r>
      <w:r w:rsidR="005D0F13" w:rsidRPr="00914B39">
        <w:rPr>
          <w:rFonts w:ascii="Times New Roman" w:hAnsi="Times New Roman" w:cs="Times New Roman"/>
          <w:sz w:val="24"/>
          <w:szCs w:val="24"/>
        </w:rPr>
        <w:t xml:space="preserve"> aktivitet t</w:t>
      </w:r>
      <w:r w:rsidR="00075BA2">
        <w:rPr>
          <w:rFonts w:ascii="Times New Roman" w:hAnsi="Times New Roman" w:cs="Times New Roman"/>
          <w:sz w:val="24"/>
          <w:szCs w:val="24"/>
        </w:rPr>
        <w:t>ë</w:t>
      </w:r>
      <w:r w:rsidR="005D0F13" w:rsidRPr="00914B39">
        <w:rPr>
          <w:rFonts w:ascii="Times New Roman" w:hAnsi="Times New Roman" w:cs="Times New Roman"/>
          <w:sz w:val="24"/>
          <w:szCs w:val="24"/>
        </w:rPr>
        <w:t xml:space="preserve"> ngjash</w:t>
      </w:r>
      <w:r w:rsidR="00075BA2">
        <w:rPr>
          <w:rFonts w:ascii="Times New Roman" w:hAnsi="Times New Roman" w:cs="Times New Roman"/>
          <w:sz w:val="24"/>
          <w:szCs w:val="24"/>
        </w:rPr>
        <w:t>ë</w:t>
      </w:r>
      <w:r w:rsidR="005D0F13" w:rsidRPr="00914B39">
        <w:rPr>
          <w:rFonts w:ascii="Times New Roman" w:hAnsi="Times New Roman" w:cs="Times New Roman"/>
          <w:sz w:val="24"/>
          <w:szCs w:val="24"/>
        </w:rPr>
        <w:t>m q</w:t>
      </w:r>
      <w:r w:rsidR="00075BA2">
        <w:rPr>
          <w:rFonts w:ascii="Times New Roman" w:hAnsi="Times New Roman" w:cs="Times New Roman"/>
          <w:sz w:val="24"/>
          <w:szCs w:val="24"/>
        </w:rPr>
        <w:t>ë</w:t>
      </w:r>
      <w:r w:rsidR="005D0F13" w:rsidRPr="00914B39">
        <w:rPr>
          <w:rFonts w:ascii="Times New Roman" w:hAnsi="Times New Roman" w:cs="Times New Roman"/>
          <w:sz w:val="24"/>
          <w:szCs w:val="24"/>
        </w:rPr>
        <w:t xml:space="preserve"> nuk lidhet drej</w:t>
      </w:r>
      <w:r w:rsidR="00075BA2">
        <w:rPr>
          <w:rFonts w:ascii="Times New Roman" w:hAnsi="Times New Roman" w:cs="Times New Roman"/>
          <w:sz w:val="24"/>
          <w:szCs w:val="24"/>
        </w:rPr>
        <w:t>t</w:t>
      </w:r>
      <w:r w:rsidR="005D0F13" w:rsidRPr="00914B39">
        <w:rPr>
          <w:rFonts w:ascii="Times New Roman" w:hAnsi="Times New Roman" w:cs="Times New Roman"/>
          <w:sz w:val="24"/>
          <w:szCs w:val="24"/>
        </w:rPr>
        <w:t>p</w:t>
      </w:r>
      <w:r w:rsidR="00075BA2">
        <w:rPr>
          <w:rFonts w:ascii="Times New Roman" w:hAnsi="Times New Roman" w:cs="Times New Roman"/>
          <w:sz w:val="24"/>
          <w:szCs w:val="24"/>
        </w:rPr>
        <w:t>ë</w:t>
      </w:r>
      <w:r w:rsidR="005D0F13" w:rsidRPr="00914B39">
        <w:rPr>
          <w:rFonts w:ascii="Times New Roman" w:hAnsi="Times New Roman" w:cs="Times New Roman"/>
          <w:sz w:val="24"/>
          <w:szCs w:val="24"/>
        </w:rPr>
        <w:t>rs</w:t>
      </w:r>
      <w:r w:rsidR="00075BA2">
        <w:rPr>
          <w:rFonts w:ascii="Times New Roman" w:hAnsi="Times New Roman" w:cs="Times New Roman"/>
          <w:sz w:val="24"/>
          <w:szCs w:val="24"/>
        </w:rPr>
        <w:t>ë</w:t>
      </w:r>
      <w:r w:rsidR="005D0F13" w:rsidRPr="00914B39">
        <w:rPr>
          <w:rFonts w:ascii="Times New Roman" w:hAnsi="Times New Roman" w:cs="Times New Roman"/>
          <w:sz w:val="24"/>
          <w:szCs w:val="24"/>
        </w:rPr>
        <w:t>drejti me statusin e magjistratit</w:t>
      </w:r>
      <w:r w:rsidR="002547AA" w:rsidRPr="00914B39">
        <w:rPr>
          <w:rFonts w:ascii="Times New Roman" w:hAnsi="Times New Roman" w:cs="Times New Roman"/>
          <w:sz w:val="24"/>
          <w:szCs w:val="24"/>
        </w:rPr>
        <w:t>.</w:t>
      </w:r>
    </w:p>
    <w:p w14:paraId="1E9645C2" w14:textId="77777777" w:rsidR="00F85D02" w:rsidRPr="00914B39" w:rsidRDefault="00F85D02" w:rsidP="00E324E4">
      <w:pPr>
        <w:tabs>
          <w:tab w:val="left" w:pos="1170"/>
        </w:tabs>
        <w:spacing w:after="0" w:line="276" w:lineRule="auto"/>
        <w:jc w:val="both"/>
        <w:rPr>
          <w:rFonts w:ascii="Times New Roman" w:hAnsi="Times New Roman" w:cs="Times New Roman"/>
          <w:color w:val="FF0000"/>
          <w:sz w:val="24"/>
          <w:szCs w:val="24"/>
        </w:rPr>
      </w:pPr>
    </w:p>
    <w:p w14:paraId="77774A76"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070149" w:rsidRPr="00914B39">
        <w:rPr>
          <w:rFonts w:ascii="Times New Roman" w:hAnsi="Times New Roman" w:cs="Times New Roman"/>
          <w:sz w:val="24"/>
          <w:szCs w:val="24"/>
        </w:rPr>
        <w:t>2</w:t>
      </w:r>
    </w:p>
    <w:p w14:paraId="7828FF00" w14:textId="57CB963D" w:rsidR="005D7260"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Veprimet e ndaluara</w:t>
      </w:r>
    </w:p>
    <w:p w14:paraId="384F8A16" w14:textId="77777777" w:rsidR="005D7260" w:rsidRPr="00914B39" w:rsidRDefault="005D7260" w:rsidP="00026E00">
      <w:pPr>
        <w:spacing w:after="0" w:line="276" w:lineRule="auto"/>
        <w:jc w:val="center"/>
        <w:rPr>
          <w:rFonts w:ascii="Times New Roman" w:hAnsi="Times New Roman" w:cs="Times New Roman"/>
          <w:sz w:val="24"/>
          <w:szCs w:val="24"/>
        </w:rPr>
      </w:pPr>
    </w:p>
    <w:p w14:paraId="164C5EF1" w14:textId="0C90D792" w:rsidR="004062E7" w:rsidRPr="00914B39" w:rsidRDefault="00D40FD3"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Subjekti</w:t>
      </w:r>
      <w:r w:rsidR="00F07580" w:rsidRPr="00914B39">
        <w:rPr>
          <w:rFonts w:ascii="Times New Roman" w:hAnsi="Times New Roman" w:cs="Times New Roman"/>
          <w:sz w:val="24"/>
          <w:szCs w:val="24"/>
        </w:rPr>
        <w:t>t</w:t>
      </w:r>
      <w:r w:rsidRPr="00914B39">
        <w:rPr>
          <w:rFonts w:ascii="Times New Roman" w:hAnsi="Times New Roman" w:cs="Times New Roman"/>
          <w:sz w:val="24"/>
          <w:szCs w:val="24"/>
        </w:rPr>
        <w:t xml:space="preserve"> pjesëmarrës në veprimtarinë e Shkollës së Magjistraturës</w:t>
      </w:r>
      <w:r w:rsidR="004062E7" w:rsidRPr="00914B39">
        <w:rPr>
          <w:rFonts w:ascii="Times New Roman" w:hAnsi="Times New Roman" w:cs="Times New Roman"/>
          <w:sz w:val="24"/>
          <w:szCs w:val="24"/>
        </w:rPr>
        <w:t>, në ushtrimin e veprimtarisë së tij, i ndalohet:</w:t>
      </w:r>
    </w:p>
    <w:p w14:paraId="0AE30F3B" w14:textId="72042884" w:rsidR="00960AC1"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a.</w:t>
      </w:r>
      <w:r w:rsidR="00F07580" w:rsidRPr="00914B39">
        <w:rPr>
          <w:rFonts w:ascii="Times New Roman" w:hAnsi="Times New Roman" w:cs="Times New Roman"/>
          <w:sz w:val="24"/>
          <w:szCs w:val="24"/>
        </w:rPr>
        <w:t xml:space="preserve"> </w:t>
      </w:r>
      <w:r w:rsidRPr="00914B39">
        <w:rPr>
          <w:rFonts w:ascii="Times New Roman" w:hAnsi="Times New Roman" w:cs="Times New Roman"/>
          <w:sz w:val="24"/>
          <w:szCs w:val="24"/>
        </w:rPr>
        <w:t>të kërkojë</w:t>
      </w:r>
      <w:r w:rsidR="008241AC" w:rsidRPr="00914B39">
        <w:rPr>
          <w:rFonts w:ascii="Times New Roman" w:hAnsi="Times New Roman" w:cs="Times New Roman"/>
          <w:sz w:val="24"/>
          <w:szCs w:val="24"/>
        </w:rPr>
        <w:t xml:space="preserve">, </w:t>
      </w:r>
      <w:r w:rsidR="00F07580" w:rsidRPr="00914B39">
        <w:rPr>
          <w:rFonts w:ascii="Times New Roman" w:hAnsi="Times New Roman" w:cs="Times New Roman"/>
          <w:sz w:val="24"/>
          <w:szCs w:val="24"/>
        </w:rPr>
        <w:t xml:space="preserve">të </w:t>
      </w:r>
      <w:r w:rsidR="008241AC" w:rsidRPr="00914B39">
        <w:rPr>
          <w:rFonts w:ascii="Times New Roman" w:hAnsi="Times New Roman" w:cs="Times New Roman"/>
          <w:sz w:val="24"/>
          <w:szCs w:val="24"/>
        </w:rPr>
        <w:t>ofroj</w:t>
      </w:r>
      <w:r w:rsidR="00B91440" w:rsidRPr="00914B39">
        <w:rPr>
          <w:rFonts w:ascii="Times New Roman" w:hAnsi="Times New Roman" w:cs="Times New Roman"/>
          <w:sz w:val="24"/>
          <w:szCs w:val="24"/>
        </w:rPr>
        <w:t>ë</w:t>
      </w:r>
      <w:r w:rsidR="0080799F" w:rsidRPr="00914B39">
        <w:rPr>
          <w:rFonts w:ascii="Times New Roman" w:hAnsi="Times New Roman" w:cs="Times New Roman"/>
          <w:sz w:val="24"/>
          <w:szCs w:val="24"/>
        </w:rPr>
        <w:t xml:space="preserve"> ose</w:t>
      </w:r>
      <w:r w:rsidRPr="00914B39">
        <w:rPr>
          <w:rFonts w:ascii="Times New Roman" w:hAnsi="Times New Roman" w:cs="Times New Roman"/>
          <w:sz w:val="24"/>
          <w:szCs w:val="24"/>
        </w:rPr>
        <w:t xml:space="preserve"> të pranojë shpërblim </w:t>
      </w:r>
      <w:r w:rsidR="0080799F" w:rsidRPr="00914B39">
        <w:rPr>
          <w:rFonts w:ascii="Times New Roman" w:hAnsi="Times New Roman" w:cs="Times New Roman"/>
          <w:sz w:val="24"/>
          <w:szCs w:val="24"/>
        </w:rPr>
        <w:t>ose</w:t>
      </w:r>
      <w:r w:rsidRPr="00914B39">
        <w:rPr>
          <w:rFonts w:ascii="Times New Roman" w:hAnsi="Times New Roman" w:cs="Times New Roman"/>
          <w:sz w:val="24"/>
          <w:szCs w:val="24"/>
        </w:rPr>
        <w:t xml:space="preserve"> premtim shpërblimi lidhur me ve</w:t>
      </w:r>
      <w:r w:rsidR="00D40FD3" w:rsidRPr="00914B39">
        <w:rPr>
          <w:rFonts w:ascii="Times New Roman" w:hAnsi="Times New Roman" w:cs="Times New Roman"/>
          <w:sz w:val="24"/>
          <w:szCs w:val="24"/>
        </w:rPr>
        <w:t>prim</w:t>
      </w:r>
      <w:r w:rsidRPr="00914B39">
        <w:rPr>
          <w:rFonts w:ascii="Times New Roman" w:hAnsi="Times New Roman" w:cs="Times New Roman"/>
          <w:sz w:val="24"/>
          <w:szCs w:val="24"/>
        </w:rPr>
        <w:t>e të marra gjatë ushtrimit të funksionit;</w:t>
      </w:r>
    </w:p>
    <w:p w14:paraId="43CC0F71" w14:textId="0C49BE60"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lastRenderedPageBreak/>
        <w:t>b.</w:t>
      </w:r>
      <w:r w:rsidR="00F07580" w:rsidRPr="00914B39">
        <w:rPr>
          <w:rFonts w:ascii="Times New Roman" w:hAnsi="Times New Roman" w:cs="Times New Roman"/>
          <w:sz w:val="24"/>
          <w:szCs w:val="24"/>
        </w:rPr>
        <w:t xml:space="preserve"> </w:t>
      </w:r>
      <w:r w:rsidRPr="00914B39">
        <w:rPr>
          <w:rFonts w:ascii="Times New Roman" w:hAnsi="Times New Roman" w:cs="Times New Roman"/>
          <w:sz w:val="24"/>
          <w:szCs w:val="24"/>
        </w:rPr>
        <w:t>të fitojë ndonjë të drejtë apo të pranojë premtim për fitimin e saj, në rastet kur shkelet parimi i mosdiskriminimit;</w:t>
      </w:r>
    </w:p>
    <w:p w14:paraId="0679470F" w14:textId="51CC011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c.</w:t>
      </w:r>
      <w:r w:rsidR="00F07580" w:rsidRPr="00914B39">
        <w:rPr>
          <w:rFonts w:ascii="Times New Roman" w:hAnsi="Times New Roman" w:cs="Times New Roman"/>
          <w:sz w:val="24"/>
          <w:szCs w:val="24"/>
        </w:rPr>
        <w:t xml:space="preserve"> </w:t>
      </w:r>
      <w:r w:rsidRPr="00914B39">
        <w:rPr>
          <w:rFonts w:ascii="Times New Roman" w:hAnsi="Times New Roman" w:cs="Times New Roman"/>
          <w:sz w:val="24"/>
          <w:szCs w:val="24"/>
        </w:rPr>
        <w:t>të keqpërdorë autorizimet/delegimet</w:t>
      </w:r>
      <w:r w:rsidR="00F07580" w:rsidRPr="00914B39">
        <w:rPr>
          <w:rFonts w:ascii="Times New Roman" w:hAnsi="Times New Roman" w:cs="Times New Roman"/>
          <w:sz w:val="24"/>
          <w:szCs w:val="24"/>
        </w:rPr>
        <w:t>,</w:t>
      </w:r>
      <w:r w:rsidRPr="00914B39">
        <w:rPr>
          <w:rFonts w:ascii="Times New Roman" w:hAnsi="Times New Roman" w:cs="Times New Roman"/>
          <w:sz w:val="24"/>
          <w:szCs w:val="24"/>
        </w:rPr>
        <w:t xml:space="preserve"> të cilat rrjedhin nga ushtrimi i funksionit të tij;</w:t>
      </w:r>
    </w:p>
    <w:p w14:paraId="75A7B83A" w14:textId="77777777" w:rsidR="004062E7" w:rsidRPr="00914B39" w:rsidRDefault="004062E7" w:rsidP="00026E00">
      <w:pPr>
        <w:spacing w:after="0" w:line="276" w:lineRule="auto"/>
        <w:ind w:firstLine="720"/>
        <w:jc w:val="both"/>
        <w:rPr>
          <w:rFonts w:ascii="Times New Roman" w:hAnsi="Times New Roman" w:cs="Times New Roman"/>
          <w:sz w:val="24"/>
          <w:szCs w:val="24"/>
        </w:rPr>
      </w:pPr>
      <w:bookmarkStart w:id="9" w:name="_Hlk93686430"/>
      <w:r w:rsidRPr="00914B39">
        <w:rPr>
          <w:rFonts w:ascii="Times New Roman" w:hAnsi="Times New Roman" w:cs="Times New Roman"/>
          <w:sz w:val="24"/>
          <w:szCs w:val="24"/>
        </w:rPr>
        <w:t>ç</w:t>
      </w:r>
      <w:bookmarkEnd w:id="9"/>
      <w:r w:rsidRPr="00914B39">
        <w:rPr>
          <w:rFonts w:ascii="Times New Roman" w:hAnsi="Times New Roman" w:cs="Times New Roman"/>
          <w:sz w:val="24"/>
          <w:szCs w:val="24"/>
        </w:rPr>
        <w:t>. të kërkojë, të përvetësojë, të pranojë, në mënyrë të drejtpërdrejtë ose jo, dhurata, sende me vlerë apo shërbime, në kompensim të votës së tij në vendimmarrjen kolegjiale apo në vendimmarrjen e tij individuale;</w:t>
      </w:r>
    </w:p>
    <w:p w14:paraId="3E538899"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d. të ndikojë në vendimin e ndonjë </w:t>
      </w:r>
      <w:r w:rsidR="00D40FD3" w:rsidRPr="00914B39">
        <w:rPr>
          <w:rFonts w:ascii="Times New Roman" w:hAnsi="Times New Roman" w:cs="Times New Roman"/>
          <w:sz w:val="24"/>
          <w:szCs w:val="24"/>
        </w:rPr>
        <w:t>subjekt</w:t>
      </w:r>
      <w:r w:rsidRPr="00914B39">
        <w:rPr>
          <w:rFonts w:ascii="Times New Roman" w:hAnsi="Times New Roman" w:cs="Times New Roman"/>
          <w:sz w:val="24"/>
          <w:szCs w:val="24"/>
        </w:rPr>
        <w:t xml:space="preserve">i </w:t>
      </w:r>
      <w:r w:rsidR="00D40FD3" w:rsidRPr="00914B39">
        <w:rPr>
          <w:rFonts w:ascii="Times New Roman" w:hAnsi="Times New Roman" w:cs="Times New Roman"/>
          <w:sz w:val="24"/>
          <w:szCs w:val="24"/>
        </w:rPr>
        <w:t>individual apo kolegjial</w:t>
      </w:r>
      <w:r w:rsidRPr="00914B39">
        <w:rPr>
          <w:rFonts w:ascii="Times New Roman" w:hAnsi="Times New Roman" w:cs="Times New Roman"/>
          <w:sz w:val="24"/>
          <w:szCs w:val="24"/>
        </w:rPr>
        <w:t xml:space="preserve"> për arsye të përfitimit material personal, të familjarëve të tij apo të personave të lidhur me ta;</w:t>
      </w:r>
    </w:p>
    <w:p w14:paraId="25AC356B" w14:textId="57F1ED33"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dh. të premtojë punësim apo ndonjë të drejtë tjetër, në këmbim </w:t>
      </w:r>
      <w:r w:rsidR="00F07580" w:rsidRPr="00914B39">
        <w:rPr>
          <w:rFonts w:ascii="Times New Roman" w:hAnsi="Times New Roman" w:cs="Times New Roman"/>
          <w:sz w:val="24"/>
          <w:szCs w:val="24"/>
        </w:rPr>
        <w:t>të një dhurate</w:t>
      </w:r>
      <w:r w:rsidR="00F85D02" w:rsidRPr="00914B39">
        <w:rPr>
          <w:rFonts w:ascii="Times New Roman" w:hAnsi="Times New Roman" w:cs="Times New Roman"/>
          <w:sz w:val="24"/>
          <w:szCs w:val="24"/>
        </w:rPr>
        <w:t>,</w:t>
      </w:r>
      <w:r w:rsidRPr="00914B39">
        <w:rPr>
          <w:rFonts w:ascii="Times New Roman" w:hAnsi="Times New Roman" w:cs="Times New Roman"/>
          <w:sz w:val="24"/>
          <w:szCs w:val="24"/>
        </w:rPr>
        <w:t xml:space="preserve"> premtim dhurate</w:t>
      </w:r>
      <w:r w:rsidR="00F85D02" w:rsidRPr="00914B39">
        <w:rPr>
          <w:rFonts w:ascii="Times New Roman" w:hAnsi="Times New Roman" w:cs="Times New Roman"/>
          <w:sz w:val="24"/>
          <w:szCs w:val="24"/>
        </w:rPr>
        <w:t xml:space="preserve"> apo </w:t>
      </w:r>
      <w:r w:rsidR="00075BA2" w:rsidRPr="00914B39">
        <w:rPr>
          <w:rFonts w:ascii="Times New Roman" w:hAnsi="Times New Roman" w:cs="Times New Roman"/>
          <w:sz w:val="24"/>
          <w:szCs w:val="24"/>
        </w:rPr>
        <w:t>çdo</w:t>
      </w:r>
      <w:r w:rsidR="00F85D02" w:rsidRPr="00914B39">
        <w:rPr>
          <w:rFonts w:ascii="Times New Roman" w:hAnsi="Times New Roman" w:cs="Times New Roman"/>
          <w:sz w:val="24"/>
          <w:szCs w:val="24"/>
        </w:rPr>
        <w:t xml:space="preserve"> p</w:t>
      </w:r>
      <w:r w:rsidR="00075BA2">
        <w:rPr>
          <w:rFonts w:ascii="Times New Roman" w:hAnsi="Times New Roman" w:cs="Times New Roman"/>
          <w:sz w:val="24"/>
          <w:szCs w:val="24"/>
        </w:rPr>
        <w:t>ë</w:t>
      </w:r>
      <w:r w:rsidR="00F85D02" w:rsidRPr="00914B39">
        <w:rPr>
          <w:rFonts w:ascii="Times New Roman" w:hAnsi="Times New Roman" w:cs="Times New Roman"/>
          <w:sz w:val="24"/>
          <w:szCs w:val="24"/>
        </w:rPr>
        <w:t>rfitimi tjet</w:t>
      </w:r>
      <w:r w:rsidR="00075BA2">
        <w:rPr>
          <w:rFonts w:ascii="Times New Roman" w:hAnsi="Times New Roman" w:cs="Times New Roman"/>
          <w:sz w:val="24"/>
          <w:szCs w:val="24"/>
        </w:rPr>
        <w:t>ë</w:t>
      </w:r>
      <w:r w:rsidR="00F85D02" w:rsidRPr="00914B39">
        <w:rPr>
          <w:rFonts w:ascii="Times New Roman" w:hAnsi="Times New Roman" w:cs="Times New Roman"/>
          <w:sz w:val="24"/>
          <w:szCs w:val="24"/>
        </w:rPr>
        <w:t>r edhe jo material</w:t>
      </w:r>
      <w:r w:rsidRPr="00914B39">
        <w:rPr>
          <w:rFonts w:ascii="Times New Roman" w:hAnsi="Times New Roman" w:cs="Times New Roman"/>
          <w:sz w:val="24"/>
          <w:szCs w:val="24"/>
        </w:rPr>
        <w:t>;</w:t>
      </w:r>
    </w:p>
    <w:p w14:paraId="5A8A098F"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e.  të ndikojë në dhënien e pasurive apo të fondeve publike të tretëve, për interes personal;</w:t>
      </w:r>
    </w:p>
    <w:p w14:paraId="7C9D9BEC"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ë. të shfrytëzojë për interes personal informacione të cilat ai i posedon për shkak të funksionit;</w:t>
      </w:r>
    </w:p>
    <w:p w14:paraId="457398EE" w14:textId="51731A71" w:rsidR="00960AC1" w:rsidRPr="00E324E4"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f.  të marrë vendime/të ndërmarrë veprime të cilat në ndonjë mënyrë do t’i vijnë përshtat interesit të tij personal, interesit të familjarëve të tij apo personave të lidhur me ta</w:t>
      </w:r>
      <w:r w:rsidR="00615C71" w:rsidRPr="00914B39">
        <w:rPr>
          <w:rFonts w:ascii="Times New Roman" w:hAnsi="Times New Roman" w:cs="Times New Roman"/>
          <w:sz w:val="24"/>
          <w:szCs w:val="24"/>
        </w:rPr>
        <w:t xml:space="preserve"> apo </w:t>
      </w:r>
      <w:r w:rsidRPr="00914B39">
        <w:rPr>
          <w:rFonts w:ascii="Times New Roman" w:hAnsi="Times New Roman" w:cs="Times New Roman"/>
          <w:sz w:val="24"/>
          <w:szCs w:val="24"/>
        </w:rPr>
        <w:t xml:space="preserve">do të ndihmonin </w:t>
      </w:r>
      <w:r w:rsidR="00615C71" w:rsidRPr="00914B39">
        <w:rPr>
          <w:rFonts w:ascii="Times New Roman" w:hAnsi="Times New Roman" w:cs="Times New Roman"/>
          <w:sz w:val="24"/>
          <w:szCs w:val="24"/>
        </w:rPr>
        <w:t>e</w:t>
      </w:r>
      <w:r w:rsidRPr="00914B39">
        <w:rPr>
          <w:rFonts w:ascii="Times New Roman" w:hAnsi="Times New Roman" w:cs="Times New Roman"/>
          <w:sz w:val="24"/>
          <w:szCs w:val="24"/>
        </w:rPr>
        <w:t xml:space="preserve"> do </w:t>
      </w:r>
      <w:r w:rsidRPr="00E324E4">
        <w:rPr>
          <w:rFonts w:ascii="Times New Roman" w:hAnsi="Times New Roman" w:cs="Times New Roman"/>
          <w:sz w:val="24"/>
          <w:szCs w:val="24"/>
        </w:rPr>
        <w:t>të favorizonin interesin privat të ndonjë personi tjetër, në dëm të interesit publik</w:t>
      </w:r>
      <w:r w:rsidR="00F85D02" w:rsidRPr="00E324E4">
        <w:rPr>
          <w:rFonts w:ascii="Times New Roman" w:hAnsi="Times New Roman" w:cs="Times New Roman"/>
          <w:sz w:val="24"/>
          <w:szCs w:val="24"/>
        </w:rPr>
        <w:t>;</w:t>
      </w:r>
    </w:p>
    <w:p w14:paraId="47CA5171" w14:textId="0B897162" w:rsidR="00F85D02" w:rsidRPr="00914B39" w:rsidRDefault="00AA628A" w:rsidP="00026E00">
      <w:pPr>
        <w:spacing w:after="0" w:line="276" w:lineRule="auto"/>
        <w:ind w:firstLine="720"/>
        <w:jc w:val="both"/>
        <w:rPr>
          <w:rFonts w:ascii="Times New Roman" w:hAnsi="Times New Roman" w:cs="Times New Roman"/>
          <w:sz w:val="24"/>
          <w:szCs w:val="24"/>
        </w:rPr>
      </w:pPr>
      <w:r w:rsidRPr="00E324E4">
        <w:rPr>
          <w:rFonts w:ascii="Times New Roman" w:hAnsi="Times New Roman" w:cs="Times New Roman"/>
          <w:sz w:val="24"/>
          <w:szCs w:val="24"/>
        </w:rPr>
        <w:t>g. t</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 xml:space="preserve"> mbaj</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 xml:space="preserve"> i nd</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rgjegjsh</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m q</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ndrime t</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 xml:space="preserve"> ndryshme rreth </w:t>
      </w:r>
      <w:r w:rsidR="00075BA2" w:rsidRPr="00E324E4">
        <w:rPr>
          <w:rFonts w:ascii="Times New Roman" w:hAnsi="Times New Roman" w:cs="Times New Roman"/>
          <w:sz w:val="24"/>
          <w:szCs w:val="24"/>
        </w:rPr>
        <w:t>çë</w:t>
      </w:r>
      <w:r w:rsidRPr="00E324E4">
        <w:rPr>
          <w:rFonts w:ascii="Times New Roman" w:hAnsi="Times New Roman" w:cs="Times New Roman"/>
          <w:sz w:val="24"/>
          <w:szCs w:val="24"/>
        </w:rPr>
        <w:t>shtjeve ligjore t</w:t>
      </w:r>
      <w:r w:rsidR="00075BA2" w:rsidRPr="00E324E4">
        <w:rPr>
          <w:rFonts w:ascii="Times New Roman" w:hAnsi="Times New Roman" w:cs="Times New Roman"/>
          <w:sz w:val="24"/>
          <w:szCs w:val="24"/>
        </w:rPr>
        <w:t>ë</w:t>
      </w:r>
      <w:r w:rsidRPr="00E324E4">
        <w:rPr>
          <w:rFonts w:ascii="Times New Roman" w:hAnsi="Times New Roman" w:cs="Times New Roman"/>
          <w:sz w:val="24"/>
          <w:szCs w:val="24"/>
        </w:rPr>
        <w:t xml:space="preserve"> trajtuara </w:t>
      </w:r>
      <w:r w:rsidR="00E324E4" w:rsidRPr="00E324E4">
        <w:rPr>
          <w:rFonts w:ascii="Times New Roman" w:hAnsi="Times New Roman" w:cs="Times New Roman"/>
          <w:sz w:val="24"/>
          <w:szCs w:val="24"/>
        </w:rPr>
        <w:t>në</w:t>
      </w:r>
      <w:r w:rsidRPr="00E324E4">
        <w:rPr>
          <w:rFonts w:ascii="Times New Roman" w:hAnsi="Times New Roman" w:cs="Times New Roman"/>
          <w:sz w:val="24"/>
          <w:szCs w:val="24"/>
        </w:rPr>
        <w:t xml:space="preserve"> mjedise publike apo akte</w:t>
      </w:r>
      <w:r w:rsidRPr="00914B39">
        <w:rPr>
          <w:rFonts w:ascii="Times New Roman" w:hAnsi="Times New Roman" w:cs="Times New Roman"/>
          <w:sz w:val="24"/>
          <w:szCs w:val="24"/>
        </w:rPr>
        <w:t xml:space="preserve"> procedurale n</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raport me ato t</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trajtuara n</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616823">
        <w:rPr>
          <w:rFonts w:ascii="Times New Roman" w:hAnsi="Times New Roman" w:cs="Times New Roman"/>
          <w:sz w:val="24"/>
          <w:szCs w:val="24"/>
        </w:rPr>
        <w:t>ë</w:t>
      </w:r>
      <w:r w:rsidRPr="00914B39">
        <w:rPr>
          <w:rFonts w:ascii="Times New Roman" w:hAnsi="Times New Roman" w:cs="Times New Roman"/>
          <w:sz w:val="24"/>
          <w:szCs w:val="24"/>
        </w:rPr>
        <w:t>n e Magjistratur</w:t>
      </w:r>
      <w:r w:rsidR="00616823">
        <w:rPr>
          <w:rFonts w:ascii="Times New Roman" w:hAnsi="Times New Roman" w:cs="Times New Roman"/>
          <w:sz w:val="24"/>
          <w:szCs w:val="24"/>
        </w:rPr>
        <w:t>ë</w:t>
      </w:r>
      <w:r w:rsidRPr="00914B39">
        <w:rPr>
          <w:rFonts w:ascii="Times New Roman" w:hAnsi="Times New Roman" w:cs="Times New Roman"/>
          <w:sz w:val="24"/>
          <w:szCs w:val="24"/>
        </w:rPr>
        <w:t>s</w:t>
      </w:r>
      <w:r w:rsidR="00616823">
        <w:rPr>
          <w:rFonts w:ascii="Times New Roman" w:hAnsi="Times New Roman" w:cs="Times New Roman"/>
          <w:sz w:val="24"/>
          <w:szCs w:val="24"/>
        </w:rPr>
        <w:t xml:space="preserve">. </w:t>
      </w:r>
    </w:p>
    <w:p w14:paraId="371121B2" w14:textId="77777777" w:rsidR="00AA628A" w:rsidRPr="00914B39" w:rsidRDefault="00AA628A" w:rsidP="00026E00">
      <w:pPr>
        <w:spacing w:after="0" w:line="276" w:lineRule="auto"/>
        <w:jc w:val="both"/>
        <w:rPr>
          <w:rFonts w:ascii="Times New Roman" w:hAnsi="Times New Roman" w:cs="Times New Roman"/>
          <w:sz w:val="24"/>
          <w:szCs w:val="24"/>
        </w:rPr>
      </w:pPr>
    </w:p>
    <w:p w14:paraId="77F41480" w14:textId="6343EC28"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74098F" w:rsidRPr="00914B39">
        <w:rPr>
          <w:rFonts w:ascii="Times New Roman" w:hAnsi="Times New Roman" w:cs="Times New Roman"/>
          <w:sz w:val="24"/>
          <w:szCs w:val="24"/>
        </w:rPr>
        <w:t>3</w:t>
      </w:r>
    </w:p>
    <w:p w14:paraId="69C3764C"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Përdorimi i pronës publike</w:t>
      </w:r>
    </w:p>
    <w:p w14:paraId="5E71455B" w14:textId="77777777" w:rsidR="005D7260" w:rsidRPr="00914B39" w:rsidRDefault="005D7260" w:rsidP="00026E00">
      <w:pPr>
        <w:spacing w:after="0" w:line="276" w:lineRule="auto"/>
        <w:jc w:val="center"/>
        <w:rPr>
          <w:rFonts w:ascii="Times New Roman" w:hAnsi="Times New Roman" w:cs="Times New Roman"/>
          <w:sz w:val="24"/>
          <w:szCs w:val="24"/>
        </w:rPr>
      </w:pPr>
    </w:p>
    <w:p w14:paraId="0A9E2EEF" w14:textId="4896BE70" w:rsidR="004062E7" w:rsidRPr="00914B39" w:rsidRDefault="000F78F1" w:rsidP="00026E00">
      <w:pPr>
        <w:spacing w:after="0" w:line="276" w:lineRule="auto"/>
        <w:ind w:firstLine="720"/>
        <w:jc w:val="both"/>
        <w:rPr>
          <w:rFonts w:ascii="Times New Roman" w:hAnsi="Times New Roman" w:cs="Times New Roman"/>
          <w:sz w:val="24"/>
          <w:szCs w:val="24"/>
        </w:rPr>
      </w:pPr>
      <w:bookmarkStart w:id="10" w:name="_Hlk93683482"/>
      <w:r w:rsidRPr="00914B39">
        <w:rPr>
          <w:rFonts w:ascii="Times New Roman" w:hAnsi="Times New Roman" w:cs="Times New Roman"/>
          <w:sz w:val="24"/>
          <w:szCs w:val="24"/>
        </w:rPr>
        <w:t xml:space="preserve">a. </w:t>
      </w:r>
      <w:r w:rsidR="00615C71" w:rsidRPr="00914B39">
        <w:rPr>
          <w:rFonts w:ascii="Times New Roman" w:hAnsi="Times New Roman" w:cs="Times New Roman"/>
          <w:sz w:val="24"/>
          <w:szCs w:val="24"/>
        </w:rPr>
        <w:t xml:space="preserve">Subjekti pjesëmarrës në veprimtarinë e </w:t>
      </w:r>
      <w:bookmarkStart w:id="11" w:name="_Hlk93682749"/>
      <w:r w:rsidR="00615C71" w:rsidRPr="00914B39">
        <w:rPr>
          <w:rFonts w:ascii="Times New Roman" w:hAnsi="Times New Roman" w:cs="Times New Roman"/>
          <w:sz w:val="24"/>
          <w:szCs w:val="24"/>
        </w:rPr>
        <w:t>Shkollës së Magjistraturës</w:t>
      </w:r>
      <w:bookmarkEnd w:id="10"/>
      <w:bookmarkEnd w:id="11"/>
      <w:r w:rsidR="00615C71" w:rsidRPr="00914B39">
        <w:rPr>
          <w:rFonts w:ascii="Times New Roman" w:hAnsi="Times New Roman" w:cs="Times New Roman"/>
          <w:sz w:val="24"/>
          <w:szCs w:val="24"/>
        </w:rPr>
        <w:t xml:space="preserve"> </w:t>
      </w:r>
      <w:r w:rsidR="00953B52" w:rsidRPr="00914B39">
        <w:rPr>
          <w:rFonts w:ascii="Times New Roman" w:hAnsi="Times New Roman" w:cs="Times New Roman"/>
          <w:sz w:val="24"/>
          <w:szCs w:val="24"/>
        </w:rPr>
        <w:t>ka detyrimin të miradministrojë pronën shtetërore që i vihet në</w:t>
      </w:r>
      <w:r w:rsidR="00F07580" w:rsidRPr="00914B39">
        <w:rPr>
          <w:rFonts w:ascii="Times New Roman" w:hAnsi="Times New Roman" w:cs="Times New Roman"/>
          <w:sz w:val="24"/>
          <w:szCs w:val="24"/>
        </w:rPr>
        <w:t xml:space="preserve"> </w:t>
      </w:r>
      <w:r w:rsidR="00953B52" w:rsidRPr="00914B39">
        <w:rPr>
          <w:rFonts w:ascii="Times New Roman" w:hAnsi="Times New Roman" w:cs="Times New Roman"/>
          <w:sz w:val="24"/>
          <w:szCs w:val="24"/>
        </w:rPr>
        <w:t>dispozicion në ushtrimin e detyrës dhe ta përdorë atë vetëm për qëllimin e përcaktuar</w:t>
      </w:r>
      <w:r w:rsidR="00F07580" w:rsidRPr="00914B39">
        <w:rPr>
          <w:rFonts w:ascii="Times New Roman" w:hAnsi="Times New Roman" w:cs="Times New Roman"/>
          <w:sz w:val="24"/>
          <w:szCs w:val="24"/>
        </w:rPr>
        <w:t xml:space="preserve"> </w:t>
      </w:r>
      <w:r w:rsidR="00953B52" w:rsidRPr="00914B39">
        <w:rPr>
          <w:rFonts w:ascii="Times New Roman" w:hAnsi="Times New Roman" w:cs="Times New Roman"/>
          <w:sz w:val="24"/>
          <w:szCs w:val="24"/>
        </w:rPr>
        <w:t xml:space="preserve">nga ligji dhe rregullat e brendshme të </w:t>
      </w:r>
      <w:r w:rsidR="00511AAF" w:rsidRPr="00914B39">
        <w:rPr>
          <w:rFonts w:ascii="Times New Roman" w:hAnsi="Times New Roman" w:cs="Times New Roman"/>
          <w:sz w:val="24"/>
          <w:szCs w:val="24"/>
        </w:rPr>
        <w:t>S</w:t>
      </w:r>
      <w:r w:rsidR="00953B52" w:rsidRPr="00914B39">
        <w:rPr>
          <w:rFonts w:ascii="Times New Roman" w:hAnsi="Times New Roman" w:cs="Times New Roman"/>
          <w:sz w:val="24"/>
          <w:szCs w:val="24"/>
        </w:rPr>
        <w:t>hkoll</w:t>
      </w:r>
      <w:r w:rsidR="00563BBE" w:rsidRPr="00914B39">
        <w:rPr>
          <w:rFonts w:ascii="Times New Roman" w:hAnsi="Times New Roman" w:cs="Times New Roman"/>
          <w:sz w:val="24"/>
          <w:szCs w:val="24"/>
        </w:rPr>
        <w:t>ë</w:t>
      </w:r>
      <w:r w:rsidR="00953B52" w:rsidRPr="00914B39">
        <w:rPr>
          <w:rFonts w:ascii="Times New Roman" w:hAnsi="Times New Roman" w:cs="Times New Roman"/>
          <w:sz w:val="24"/>
          <w:szCs w:val="24"/>
        </w:rPr>
        <w:t xml:space="preserve">s. Ai </w:t>
      </w:r>
      <w:r w:rsidR="004062E7" w:rsidRPr="00914B39">
        <w:rPr>
          <w:rFonts w:ascii="Times New Roman" w:hAnsi="Times New Roman" w:cs="Times New Roman"/>
          <w:sz w:val="24"/>
          <w:szCs w:val="24"/>
        </w:rPr>
        <w:t xml:space="preserve">nuk duhet të përdorë pasuritë publike që i janë vënë në dispozicion për ushtrimin e funksionit, për interesa </w:t>
      </w:r>
      <w:r w:rsidR="00F07580" w:rsidRPr="00914B39">
        <w:rPr>
          <w:rFonts w:ascii="Times New Roman" w:hAnsi="Times New Roman" w:cs="Times New Roman"/>
          <w:sz w:val="24"/>
          <w:szCs w:val="24"/>
        </w:rPr>
        <w:t xml:space="preserve">private </w:t>
      </w:r>
      <w:r w:rsidR="004062E7" w:rsidRPr="00914B39">
        <w:rPr>
          <w:rFonts w:ascii="Times New Roman" w:hAnsi="Times New Roman" w:cs="Times New Roman"/>
          <w:sz w:val="24"/>
          <w:szCs w:val="24"/>
        </w:rPr>
        <w:t>dhe/ose politike.</w:t>
      </w:r>
    </w:p>
    <w:p w14:paraId="575E0B24" w14:textId="21E0E0F7" w:rsidR="00AA628A" w:rsidRPr="00914B39" w:rsidRDefault="000F78F1" w:rsidP="000F78F1">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b. </w:t>
      </w:r>
      <w:r w:rsidR="00616823">
        <w:rPr>
          <w:rFonts w:ascii="Times New Roman" w:hAnsi="Times New Roman" w:cs="Times New Roman"/>
          <w:sz w:val="24"/>
          <w:szCs w:val="24"/>
        </w:rPr>
        <w:t>Në</w:t>
      </w:r>
      <w:r w:rsidRPr="00914B39">
        <w:rPr>
          <w:rFonts w:ascii="Times New Roman" w:hAnsi="Times New Roman" w:cs="Times New Roman"/>
          <w:sz w:val="24"/>
          <w:szCs w:val="24"/>
        </w:rPr>
        <w:t xml:space="preserve"> </w:t>
      </w:r>
      <w:r w:rsidR="00616823">
        <w:rPr>
          <w:rFonts w:ascii="Times New Roman" w:hAnsi="Times New Roman" w:cs="Times New Roman"/>
          <w:sz w:val="24"/>
          <w:szCs w:val="24"/>
        </w:rPr>
        <w:t>ç</w:t>
      </w:r>
      <w:r w:rsidRPr="00914B39">
        <w:rPr>
          <w:rFonts w:ascii="Times New Roman" w:hAnsi="Times New Roman" w:cs="Times New Roman"/>
          <w:sz w:val="24"/>
          <w:szCs w:val="24"/>
        </w:rPr>
        <w:t>do rast subjekti pjes</w:t>
      </w:r>
      <w:r w:rsidR="00616823">
        <w:rPr>
          <w:rFonts w:ascii="Times New Roman" w:hAnsi="Times New Roman" w:cs="Times New Roman"/>
          <w:sz w:val="24"/>
          <w:szCs w:val="24"/>
        </w:rPr>
        <w:t>ë</w:t>
      </w:r>
      <w:r w:rsidRPr="00914B39">
        <w:rPr>
          <w:rFonts w:ascii="Times New Roman" w:hAnsi="Times New Roman" w:cs="Times New Roman"/>
          <w:sz w:val="24"/>
          <w:szCs w:val="24"/>
        </w:rPr>
        <w:t>marr</w:t>
      </w:r>
      <w:r w:rsidR="00616823">
        <w:rPr>
          <w:rFonts w:ascii="Times New Roman" w:hAnsi="Times New Roman" w:cs="Times New Roman"/>
          <w:sz w:val="24"/>
          <w:szCs w:val="24"/>
        </w:rPr>
        <w:t>ë</w:t>
      </w:r>
      <w:r w:rsidRPr="00914B39">
        <w:rPr>
          <w:rFonts w:ascii="Times New Roman" w:hAnsi="Times New Roman" w:cs="Times New Roman"/>
          <w:sz w:val="24"/>
          <w:szCs w:val="24"/>
        </w:rPr>
        <w:t>s n</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veprimtarin</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e </w:t>
      </w:r>
      <w:r w:rsidR="00616823" w:rsidRPr="00914B39">
        <w:rPr>
          <w:rFonts w:ascii="Times New Roman" w:hAnsi="Times New Roman" w:cs="Times New Roman"/>
          <w:sz w:val="24"/>
          <w:szCs w:val="24"/>
        </w:rPr>
        <w:t>Shkollës</w:t>
      </w:r>
      <w:r w:rsidRPr="00914B39">
        <w:rPr>
          <w:rFonts w:ascii="Times New Roman" w:hAnsi="Times New Roman" w:cs="Times New Roman"/>
          <w:sz w:val="24"/>
          <w:szCs w:val="24"/>
        </w:rPr>
        <w:t xml:space="preserve"> s</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616823">
        <w:rPr>
          <w:rFonts w:ascii="Times New Roman" w:hAnsi="Times New Roman" w:cs="Times New Roman"/>
          <w:sz w:val="24"/>
          <w:szCs w:val="24"/>
        </w:rPr>
        <w:t>ë</w:t>
      </w:r>
      <w:r w:rsidRPr="00914B39">
        <w:rPr>
          <w:rFonts w:ascii="Times New Roman" w:hAnsi="Times New Roman" w:cs="Times New Roman"/>
          <w:sz w:val="24"/>
          <w:szCs w:val="24"/>
        </w:rPr>
        <w:t>s ka detyrimin t</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sinjalizoj</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kur </w:t>
      </w:r>
      <w:r w:rsidR="00616823">
        <w:rPr>
          <w:rFonts w:ascii="Times New Roman" w:hAnsi="Times New Roman" w:cs="Times New Roman"/>
          <w:sz w:val="24"/>
          <w:szCs w:val="24"/>
        </w:rPr>
        <w:t>ç</w:t>
      </w:r>
      <w:r w:rsidRPr="00914B39">
        <w:rPr>
          <w:rFonts w:ascii="Times New Roman" w:hAnsi="Times New Roman" w:cs="Times New Roman"/>
          <w:sz w:val="24"/>
          <w:szCs w:val="24"/>
        </w:rPr>
        <w:t>dokush cenon detyrimin e m</w:t>
      </w:r>
      <w:r w:rsidR="00616823">
        <w:rPr>
          <w:rFonts w:ascii="Times New Roman" w:hAnsi="Times New Roman" w:cs="Times New Roman"/>
          <w:sz w:val="24"/>
          <w:szCs w:val="24"/>
        </w:rPr>
        <w:t>ë</w:t>
      </w:r>
      <w:r w:rsidRPr="00914B39">
        <w:rPr>
          <w:rFonts w:ascii="Times New Roman" w:hAnsi="Times New Roman" w:cs="Times New Roman"/>
          <w:sz w:val="24"/>
          <w:szCs w:val="24"/>
        </w:rPr>
        <w:t>sip</w:t>
      </w:r>
      <w:r w:rsidR="00616823">
        <w:rPr>
          <w:rFonts w:ascii="Times New Roman" w:hAnsi="Times New Roman" w:cs="Times New Roman"/>
          <w:sz w:val="24"/>
          <w:szCs w:val="24"/>
        </w:rPr>
        <w:t>ë</w:t>
      </w:r>
      <w:r w:rsidRPr="00914B39">
        <w:rPr>
          <w:rFonts w:ascii="Times New Roman" w:hAnsi="Times New Roman" w:cs="Times New Roman"/>
          <w:sz w:val="24"/>
          <w:szCs w:val="24"/>
        </w:rPr>
        <w:t>rm.</w:t>
      </w:r>
    </w:p>
    <w:p w14:paraId="2FF2C587" w14:textId="77777777" w:rsidR="000F78F1" w:rsidRPr="00914B39" w:rsidRDefault="000F78F1" w:rsidP="000F78F1">
      <w:pPr>
        <w:spacing w:after="0" w:line="276" w:lineRule="auto"/>
        <w:ind w:firstLine="720"/>
        <w:jc w:val="both"/>
        <w:rPr>
          <w:rFonts w:ascii="Times New Roman" w:hAnsi="Times New Roman" w:cs="Times New Roman"/>
          <w:sz w:val="24"/>
          <w:szCs w:val="24"/>
        </w:rPr>
      </w:pPr>
    </w:p>
    <w:p w14:paraId="68359830" w14:textId="77777777" w:rsidR="00AA628A" w:rsidRPr="00914B39" w:rsidRDefault="00AA628A" w:rsidP="00E324E4">
      <w:pPr>
        <w:spacing w:after="0" w:line="276" w:lineRule="auto"/>
        <w:rPr>
          <w:rFonts w:ascii="Times New Roman" w:hAnsi="Times New Roman" w:cs="Times New Roman"/>
          <w:sz w:val="24"/>
          <w:szCs w:val="24"/>
        </w:rPr>
      </w:pPr>
    </w:p>
    <w:p w14:paraId="1F8C8CBE"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IV</w:t>
      </w:r>
    </w:p>
    <w:p w14:paraId="6E0011A3"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MARRËDHËNIA ME MEDIAN, PUBLIKUN DHE STATISTIKAT ZYRTARE</w:t>
      </w:r>
    </w:p>
    <w:p w14:paraId="13B19866" w14:textId="0F90A31D" w:rsidR="00F726F5" w:rsidRPr="00914B39" w:rsidRDefault="00F726F5" w:rsidP="00026E00">
      <w:pPr>
        <w:spacing w:after="0" w:line="276" w:lineRule="auto"/>
        <w:jc w:val="center"/>
        <w:rPr>
          <w:rFonts w:ascii="Times New Roman" w:hAnsi="Times New Roman" w:cs="Times New Roman"/>
          <w:sz w:val="24"/>
          <w:szCs w:val="24"/>
        </w:rPr>
      </w:pPr>
    </w:p>
    <w:p w14:paraId="3ACE458F" w14:textId="77777777" w:rsidR="000F78F1" w:rsidRPr="00914B39" w:rsidRDefault="000F78F1" w:rsidP="00026E00">
      <w:pPr>
        <w:spacing w:after="0" w:line="276" w:lineRule="auto"/>
        <w:jc w:val="center"/>
        <w:rPr>
          <w:rFonts w:ascii="Times New Roman" w:hAnsi="Times New Roman" w:cs="Times New Roman"/>
          <w:sz w:val="24"/>
          <w:szCs w:val="24"/>
        </w:rPr>
      </w:pPr>
    </w:p>
    <w:p w14:paraId="1F303009" w14:textId="3A2D9603"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74098F" w:rsidRPr="00914B39">
        <w:rPr>
          <w:rFonts w:ascii="Times New Roman" w:hAnsi="Times New Roman" w:cs="Times New Roman"/>
          <w:sz w:val="24"/>
          <w:szCs w:val="24"/>
        </w:rPr>
        <w:t>4</w:t>
      </w:r>
    </w:p>
    <w:p w14:paraId="16AF9ED7"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Publiciteti i </w:t>
      </w:r>
      <w:bookmarkStart w:id="12" w:name="_Hlk93682694"/>
      <w:r w:rsidR="003C708A" w:rsidRPr="00914B39">
        <w:rPr>
          <w:rFonts w:ascii="Times New Roman" w:hAnsi="Times New Roman" w:cs="Times New Roman"/>
          <w:sz w:val="24"/>
          <w:szCs w:val="24"/>
        </w:rPr>
        <w:t>veprimtaris</w:t>
      </w:r>
      <w:r w:rsidR="0076025A" w:rsidRPr="00914B39">
        <w:rPr>
          <w:rFonts w:ascii="Times New Roman" w:hAnsi="Times New Roman" w:cs="Times New Roman"/>
          <w:sz w:val="24"/>
          <w:szCs w:val="24"/>
        </w:rPr>
        <w:t>ë</w:t>
      </w:r>
      <w:r w:rsidR="003C708A" w:rsidRPr="00914B39">
        <w:rPr>
          <w:rFonts w:ascii="Times New Roman" w:hAnsi="Times New Roman" w:cs="Times New Roman"/>
          <w:sz w:val="24"/>
          <w:szCs w:val="24"/>
        </w:rPr>
        <w:t xml:space="preserve"> shkencore </w:t>
      </w:r>
      <w:bookmarkEnd w:id="12"/>
      <w:r w:rsidR="003C708A" w:rsidRPr="00914B39">
        <w:rPr>
          <w:rFonts w:ascii="Times New Roman" w:hAnsi="Times New Roman" w:cs="Times New Roman"/>
          <w:sz w:val="24"/>
          <w:szCs w:val="24"/>
        </w:rPr>
        <w:t xml:space="preserve">(publikimi dhe kërkimi) </w:t>
      </w:r>
    </w:p>
    <w:p w14:paraId="3A7EAC52" w14:textId="77777777" w:rsidR="005D7260" w:rsidRPr="00914B39" w:rsidRDefault="005D7260" w:rsidP="00026E00">
      <w:pPr>
        <w:spacing w:after="0" w:line="276" w:lineRule="auto"/>
        <w:jc w:val="center"/>
        <w:rPr>
          <w:rFonts w:ascii="Times New Roman" w:hAnsi="Times New Roman" w:cs="Times New Roman"/>
          <w:sz w:val="24"/>
          <w:szCs w:val="24"/>
        </w:rPr>
      </w:pPr>
    </w:p>
    <w:p w14:paraId="6E673532" w14:textId="4B231CAD" w:rsidR="00181C5F" w:rsidRPr="00914B39" w:rsidRDefault="003C708A"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lastRenderedPageBreak/>
        <w:t>P</w:t>
      </w:r>
      <w:r w:rsidR="004062E7" w:rsidRPr="00914B39">
        <w:rPr>
          <w:rFonts w:ascii="Times New Roman" w:hAnsi="Times New Roman" w:cs="Times New Roman"/>
          <w:sz w:val="24"/>
          <w:szCs w:val="24"/>
        </w:rPr>
        <w:t>ublik</w:t>
      </w:r>
      <w:r w:rsidRPr="00914B39">
        <w:rPr>
          <w:rFonts w:ascii="Times New Roman" w:hAnsi="Times New Roman" w:cs="Times New Roman"/>
          <w:sz w:val="24"/>
          <w:szCs w:val="24"/>
        </w:rPr>
        <w:t>imi i veprimtaris</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 xml:space="preserve"> shkencore </w:t>
      </w:r>
      <w:r w:rsidR="004062E7" w:rsidRPr="00914B39">
        <w:rPr>
          <w:rFonts w:ascii="Times New Roman" w:hAnsi="Times New Roman" w:cs="Times New Roman"/>
          <w:sz w:val="24"/>
          <w:szCs w:val="24"/>
        </w:rPr>
        <w:t xml:space="preserve">dhe çdo produkt i veprimtarisë </w:t>
      </w:r>
      <w:r w:rsidRPr="00914B39">
        <w:rPr>
          <w:rFonts w:ascii="Times New Roman" w:hAnsi="Times New Roman" w:cs="Times New Roman"/>
          <w:sz w:val="24"/>
          <w:szCs w:val="24"/>
        </w:rPr>
        <w:t>akademike</w:t>
      </w:r>
      <w:r w:rsidR="004062E7" w:rsidRPr="00914B39">
        <w:rPr>
          <w:rFonts w:ascii="Times New Roman" w:hAnsi="Times New Roman" w:cs="Times New Roman"/>
          <w:sz w:val="24"/>
          <w:szCs w:val="24"/>
        </w:rPr>
        <w:t>, që realizohet me fonde publike, mund të përdoren për publicitet dhe në reklamat e</w:t>
      </w:r>
      <w:bookmarkStart w:id="13" w:name="_Hlk93683000"/>
      <w:r w:rsidR="00F07580" w:rsidRPr="00914B39">
        <w:rPr>
          <w:rFonts w:ascii="Times New Roman" w:hAnsi="Times New Roman" w:cs="Times New Roman"/>
          <w:sz w:val="24"/>
          <w:szCs w:val="24"/>
        </w:rPr>
        <w:t xml:space="preserve"> </w:t>
      </w:r>
      <w:r w:rsidRPr="00914B39">
        <w:rPr>
          <w:rFonts w:ascii="Times New Roman" w:hAnsi="Times New Roman" w:cs="Times New Roman"/>
          <w:sz w:val="24"/>
          <w:szCs w:val="24"/>
        </w:rPr>
        <w:t>Shkollës së Magjistraturës</w:t>
      </w:r>
      <w:bookmarkEnd w:id="13"/>
      <w:r w:rsidR="004062E7" w:rsidRPr="00914B39">
        <w:rPr>
          <w:rFonts w:ascii="Times New Roman" w:hAnsi="Times New Roman" w:cs="Times New Roman"/>
          <w:sz w:val="24"/>
          <w:szCs w:val="24"/>
        </w:rPr>
        <w:t xml:space="preserve">, por nuk duhet të prezantohen si meritë e një apo disa </w:t>
      </w:r>
      <w:r w:rsidR="009474CD" w:rsidRPr="00914B39">
        <w:rPr>
          <w:rFonts w:ascii="Times New Roman" w:hAnsi="Times New Roman" w:cs="Times New Roman"/>
          <w:sz w:val="24"/>
          <w:szCs w:val="24"/>
        </w:rPr>
        <w:t>subjekteve</w:t>
      </w:r>
      <w:r w:rsidR="004062E7" w:rsidRPr="00914B39">
        <w:rPr>
          <w:rFonts w:ascii="Times New Roman" w:hAnsi="Times New Roman" w:cs="Times New Roman"/>
          <w:sz w:val="24"/>
          <w:szCs w:val="24"/>
        </w:rPr>
        <w:t xml:space="preserve"> politike.</w:t>
      </w:r>
    </w:p>
    <w:p w14:paraId="7CD77182" w14:textId="77777777" w:rsidR="000F78F1" w:rsidRPr="00914B39" w:rsidRDefault="000F78F1" w:rsidP="00026E00">
      <w:pPr>
        <w:spacing w:after="0" w:line="276" w:lineRule="auto"/>
        <w:jc w:val="both"/>
        <w:rPr>
          <w:rFonts w:ascii="Times New Roman" w:hAnsi="Times New Roman" w:cs="Times New Roman"/>
          <w:sz w:val="24"/>
          <w:szCs w:val="24"/>
        </w:rPr>
      </w:pPr>
    </w:p>
    <w:p w14:paraId="015DB618" w14:textId="21398070"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74098F" w:rsidRPr="00914B39">
        <w:rPr>
          <w:rFonts w:ascii="Times New Roman" w:hAnsi="Times New Roman" w:cs="Times New Roman"/>
          <w:sz w:val="24"/>
          <w:szCs w:val="24"/>
        </w:rPr>
        <w:t>5</w:t>
      </w:r>
    </w:p>
    <w:p w14:paraId="031F6F98" w14:textId="77777777" w:rsidR="00F0705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Intervistat dhe fjalimet</w:t>
      </w:r>
    </w:p>
    <w:p w14:paraId="0F934170" w14:textId="77777777" w:rsidR="005D7260" w:rsidRPr="00914B39" w:rsidRDefault="005D7260" w:rsidP="00026E00">
      <w:pPr>
        <w:spacing w:after="0" w:line="276" w:lineRule="auto"/>
        <w:jc w:val="center"/>
        <w:rPr>
          <w:rFonts w:ascii="Times New Roman" w:hAnsi="Times New Roman" w:cs="Times New Roman"/>
          <w:sz w:val="24"/>
          <w:szCs w:val="24"/>
        </w:rPr>
      </w:pPr>
    </w:p>
    <w:p w14:paraId="6808C886" w14:textId="6EA0DB28"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Në mënyrë që të garantohet bashkërendimi i efektshëm i punës së </w:t>
      </w:r>
      <w:r w:rsidR="009474CD" w:rsidRPr="00914B39">
        <w:rPr>
          <w:rFonts w:ascii="Times New Roman" w:hAnsi="Times New Roman" w:cs="Times New Roman"/>
          <w:sz w:val="24"/>
          <w:szCs w:val="24"/>
        </w:rPr>
        <w:t>Shkollës së Magjistraturës</w:t>
      </w:r>
      <w:r w:rsidRPr="00914B39">
        <w:rPr>
          <w:rFonts w:ascii="Times New Roman" w:hAnsi="Times New Roman" w:cs="Times New Roman"/>
          <w:sz w:val="24"/>
          <w:szCs w:val="24"/>
        </w:rPr>
        <w:t xml:space="preserve"> për përmbajtje</w:t>
      </w:r>
      <w:r w:rsidR="009474CD" w:rsidRPr="00914B39">
        <w:rPr>
          <w:rFonts w:ascii="Times New Roman" w:hAnsi="Times New Roman" w:cs="Times New Roman"/>
          <w:sz w:val="24"/>
          <w:szCs w:val="24"/>
        </w:rPr>
        <w:t>n</w:t>
      </w:r>
      <w:r w:rsidRPr="00914B39">
        <w:rPr>
          <w:rFonts w:ascii="Times New Roman" w:hAnsi="Times New Roman" w:cs="Times New Roman"/>
          <w:sz w:val="24"/>
          <w:szCs w:val="24"/>
        </w:rPr>
        <w:t xml:space="preserve"> dhe kohën e të gjitha prononcimeve </w:t>
      </w:r>
      <w:r w:rsidR="009474CD" w:rsidRPr="00914B39">
        <w:rPr>
          <w:rFonts w:ascii="Times New Roman" w:hAnsi="Times New Roman" w:cs="Times New Roman"/>
          <w:sz w:val="24"/>
          <w:szCs w:val="24"/>
        </w:rPr>
        <w:t>kryesor</w:t>
      </w:r>
      <w:r w:rsidRPr="00914B39">
        <w:rPr>
          <w:rFonts w:ascii="Times New Roman" w:hAnsi="Times New Roman" w:cs="Times New Roman"/>
          <w:sz w:val="24"/>
          <w:szCs w:val="24"/>
        </w:rPr>
        <w:t>e, deklaratave për shtyp dhe nismave të reja</w:t>
      </w:r>
      <w:r w:rsidR="00511AAF" w:rsidRPr="00914B39">
        <w:rPr>
          <w:rFonts w:ascii="Times New Roman" w:hAnsi="Times New Roman" w:cs="Times New Roman"/>
          <w:sz w:val="24"/>
          <w:szCs w:val="24"/>
        </w:rPr>
        <w:t>,</w:t>
      </w:r>
      <w:r w:rsidRPr="00914B39">
        <w:rPr>
          <w:rFonts w:ascii="Times New Roman" w:hAnsi="Times New Roman" w:cs="Times New Roman"/>
          <w:sz w:val="24"/>
          <w:szCs w:val="24"/>
        </w:rPr>
        <w:t xml:space="preserve"> duhet, për sa është e mundur</w:t>
      </w:r>
      <w:r w:rsidR="00F07580" w:rsidRPr="00914B39">
        <w:rPr>
          <w:rFonts w:ascii="Times New Roman" w:hAnsi="Times New Roman" w:cs="Times New Roman"/>
          <w:sz w:val="24"/>
          <w:szCs w:val="24"/>
        </w:rPr>
        <w:t xml:space="preserve"> </w:t>
      </w:r>
      <w:r w:rsidR="00BC1DE4" w:rsidRPr="00914B39">
        <w:rPr>
          <w:rFonts w:ascii="Times New Roman" w:hAnsi="Times New Roman" w:cs="Times New Roman"/>
          <w:sz w:val="24"/>
          <w:szCs w:val="24"/>
        </w:rPr>
        <w:t>ose e nevojshme</w:t>
      </w:r>
      <w:r w:rsidRPr="00914B39">
        <w:rPr>
          <w:rFonts w:ascii="Times New Roman" w:hAnsi="Times New Roman" w:cs="Times New Roman"/>
          <w:sz w:val="24"/>
          <w:szCs w:val="24"/>
        </w:rPr>
        <w:t>, të merret pëlqimi i</w:t>
      </w:r>
      <w:r w:rsidR="00F07580" w:rsidRPr="00914B39">
        <w:rPr>
          <w:rFonts w:ascii="Times New Roman" w:hAnsi="Times New Roman" w:cs="Times New Roman"/>
          <w:sz w:val="24"/>
          <w:szCs w:val="24"/>
        </w:rPr>
        <w:t xml:space="preserve"> </w:t>
      </w:r>
      <w:r w:rsidR="00BC1DE4" w:rsidRPr="00914B39">
        <w:rPr>
          <w:rFonts w:ascii="Times New Roman" w:hAnsi="Times New Roman" w:cs="Times New Roman"/>
          <w:sz w:val="24"/>
          <w:szCs w:val="24"/>
        </w:rPr>
        <w:t>Drejtorit t</w:t>
      </w:r>
      <w:r w:rsidR="000938F8" w:rsidRPr="00914B39">
        <w:rPr>
          <w:rFonts w:ascii="Times New Roman" w:hAnsi="Times New Roman" w:cs="Times New Roman"/>
          <w:sz w:val="24"/>
          <w:szCs w:val="24"/>
        </w:rPr>
        <w:t>ë</w:t>
      </w:r>
      <w:r w:rsidR="00BC1DE4" w:rsidRPr="00914B39">
        <w:rPr>
          <w:rFonts w:ascii="Times New Roman" w:hAnsi="Times New Roman" w:cs="Times New Roman"/>
          <w:sz w:val="24"/>
          <w:szCs w:val="24"/>
        </w:rPr>
        <w:t xml:space="preserve"> Shkoll</w:t>
      </w:r>
      <w:r w:rsidR="000938F8" w:rsidRPr="00914B39">
        <w:rPr>
          <w:rFonts w:ascii="Times New Roman" w:hAnsi="Times New Roman" w:cs="Times New Roman"/>
          <w:sz w:val="24"/>
          <w:szCs w:val="24"/>
        </w:rPr>
        <w:t>ë</w:t>
      </w:r>
      <w:r w:rsidR="00BC1DE4" w:rsidRPr="00914B39">
        <w:rPr>
          <w:rFonts w:ascii="Times New Roman" w:hAnsi="Times New Roman" w:cs="Times New Roman"/>
          <w:sz w:val="24"/>
          <w:szCs w:val="24"/>
        </w:rPr>
        <w:t>s kur veprimet lidhen me vendimmarrje kolegjiale.</w:t>
      </w:r>
    </w:p>
    <w:p w14:paraId="3401ABC2" w14:textId="702A898D" w:rsidR="00817882"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w:t>
      </w:r>
      <w:r w:rsidR="00F07057" w:rsidRPr="00914B39">
        <w:rPr>
          <w:rFonts w:ascii="Times New Roman" w:hAnsi="Times New Roman" w:cs="Times New Roman"/>
          <w:sz w:val="24"/>
          <w:szCs w:val="24"/>
        </w:rPr>
        <w:t>Subjekti pjesëmarrës,</w:t>
      </w:r>
      <w:r w:rsidR="00F07580" w:rsidRPr="00914B39">
        <w:rPr>
          <w:rFonts w:ascii="Times New Roman" w:hAnsi="Times New Roman" w:cs="Times New Roman"/>
          <w:sz w:val="24"/>
          <w:szCs w:val="24"/>
        </w:rPr>
        <w:t xml:space="preserve"> </w:t>
      </w:r>
      <w:r w:rsidR="00F07057" w:rsidRPr="00914B39">
        <w:rPr>
          <w:rFonts w:ascii="Times New Roman" w:hAnsi="Times New Roman" w:cs="Times New Roman"/>
          <w:sz w:val="24"/>
          <w:szCs w:val="24"/>
        </w:rPr>
        <w:t xml:space="preserve">drejtues apo i autorizuar, në veprimtarinë e Shkollës së Magjistraturës </w:t>
      </w:r>
      <w:r w:rsidRPr="00914B39">
        <w:rPr>
          <w:rFonts w:ascii="Times New Roman" w:hAnsi="Times New Roman" w:cs="Times New Roman"/>
          <w:sz w:val="24"/>
          <w:szCs w:val="24"/>
        </w:rPr>
        <w:t xml:space="preserve">duhet të bëjë kujdes që deklaratat e tij të përputhen </w:t>
      </w:r>
      <w:r w:rsidR="00F07057" w:rsidRPr="00914B39">
        <w:rPr>
          <w:rFonts w:ascii="Times New Roman" w:hAnsi="Times New Roman" w:cs="Times New Roman"/>
          <w:sz w:val="24"/>
          <w:szCs w:val="24"/>
        </w:rPr>
        <w:t>me ligjin organik, aktet n</w:t>
      </w:r>
      <w:r w:rsidR="0076025A" w:rsidRPr="00914B39">
        <w:rPr>
          <w:rFonts w:ascii="Times New Roman" w:hAnsi="Times New Roman" w:cs="Times New Roman"/>
          <w:sz w:val="24"/>
          <w:szCs w:val="24"/>
        </w:rPr>
        <w:t>ë</w:t>
      </w:r>
      <w:r w:rsidR="00F07057" w:rsidRPr="00914B39">
        <w:rPr>
          <w:rFonts w:ascii="Times New Roman" w:hAnsi="Times New Roman" w:cs="Times New Roman"/>
          <w:sz w:val="24"/>
          <w:szCs w:val="24"/>
        </w:rPr>
        <w:t xml:space="preserve">nligjore dhe </w:t>
      </w:r>
      <w:r w:rsidRPr="00914B39">
        <w:rPr>
          <w:rFonts w:ascii="Times New Roman" w:hAnsi="Times New Roman" w:cs="Times New Roman"/>
          <w:sz w:val="24"/>
          <w:szCs w:val="24"/>
        </w:rPr>
        <w:t xml:space="preserve">me programin </w:t>
      </w:r>
      <w:r w:rsidR="00F07057" w:rsidRPr="00914B39">
        <w:rPr>
          <w:rFonts w:ascii="Times New Roman" w:hAnsi="Times New Roman" w:cs="Times New Roman"/>
          <w:sz w:val="24"/>
          <w:szCs w:val="24"/>
        </w:rPr>
        <w:t>e Shkoll</w:t>
      </w:r>
      <w:r w:rsidRPr="00914B39">
        <w:rPr>
          <w:rFonts w:ascii="Times New Roman" w:hAnsi="Times New Roman" w:cs="Times New Roman"/>
          <w:sz w:val="24"/>
          <w:szCs w:val="24"/>
        </w:rPr>
        <w:t>ë</w:t>
      </w:r>
      <w:r w:rsidR="00F07057" w:rsidRPr="00914B39">
        <w:rPr>
          <w:rFonts w:ascii="Times New Roman" w:hAnsi="Times New Roman" w:cs="Times New Roman"/>
          <w:sz w:val="24"/>
          <w:szCs w:val="24"/>
        </w:rPr>
        <w:t>s</w:t>
      </w:r>
      <w:r w:rsidRPr="00914B39">
        <w:rPr>
          <w:rFonts w:ascii="Times New Roman" w:hAnsi="Times New Roman" w:cs="Times New Roman"/>
          <w:sz w:val="24"/>
          <w:szCs w:val="24"/>
        </w:rPr>
        <w:t xml:space="preserve">. Ai duhet të tregojë kujdes të veçantë gjatë trajtimit të tematikave, të cilat hyjnë te përgjegjësitë dhe kompetencat e </w:t>
      </w:r>
      <w:r w:rsidR="00F07057" w:rsidRPr="00914B39">
        <w:rPr>
          <w:rFonts w:ascii="Times New Roman" w:hAnsi="Times New Roman" w:cs="Times New Roman"/>
          <w:sz w:val="24"/>
          <w:szCs w:val="24"/>
        </w:rPr>
        <w:t>organeve drejtuese dhe kontrolluese</w:t>
      </w:r>
      <w:r w:rsidRPr="00914B39">
        <w:rPr>
          <w:rFonts w:ascii="Times New Roman" w:hAnsi="Times New Roman" w:cs="Times New Roman"/>
          <w:sz w:val="24"/>
          <w:szCs w:val="24"/>
        </w:rPr>
        <w:t xml:space="preserve">. Në një rast të tillë, përpara se të prononcohet, ai duhet të informohet dhe të sqarojë çështjen me </w:t>
      </w:r>
      <w:r w:rsidR="000A21DA" w:rsidRPr="00914B39">
        <w:rPr>
          <w:rFonts w:ascii="Times New Roman" w:hAnsi="Times New Roman" w:cs="Times New Roman"/>
          <w:sz w:val="24"/>
          <w:szCs w:val="24"/>
        </w:rPr>
        <w:t>Drejtorin e Shkoll</w:t>
      </w:r>
      <w:r w:rsidR="0076025A" w:rsidRPr="00914B39">
        <w:rPr>
          <w:rFonts w:ascii="Times New Roman" w:hAnsi="Times New Roman" w:cs="Times New Roman"/>
          <w:sz w:val="24"/>
          <w:szCs w:val="24"/>
        </w:rPr>
        <w:t>ë</w:t>
      </w:r>
      <w:r w:rsidR="000A21DA" w:rsidRPr="00914B39">
        <w:rPr>
          <w:rFonts w:ascii="Times New Roman" w:hAnsi="Times New Roman" w:cs="Times New Roman"/>
          <w:sz w:val="24"/>
          <w:szCs w:val="24"/>
        </w:rPr>
        <w:t>s</w:t>
      </w:r>
      <w:r w:rsidRPr="00914B39">
        <w:rPr>
          <w:rFonts w:ascii="Times New Roman" w:hAnsi="Times New Roman" w:cs="Times New Roman"/>
          <w:sz w:val="24"/>
          <w:szCs w:val="24"/>
        </w:rPr>
        <w:t>.</w:t>
      </w:r>
    </w:p>
    <w:p w14:paraId="2AEBD3D8" w14:textId="6719E5E4" w:rsidR="000F78F1" w:rsidRPr="00914B39" w:rsidRDefault="000F78F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3. Subjekti pjes</w:t>
      </w:r>
      <w:r w:rsidR="00616823">
        <w:rPr>
          <w:rFonts w:ascii="Times New Roman" w:hAnsi="Times New Roman" w:cs="Times New Roman"/>
          <w:sz w:val="24"/>
          <w:szCs w:val="24"/>
        </w:rPr>
        <w:t>ë</w:t>
      </w:r>
      <w:r w:rsidRPr="00914B39">
        <w:rPr>
          <w:rFonts w:ascii="Times New Roman" w:hAnsi="Times New Roman" w:cs="Times New Roman"/>
          <w:sz w:val="24"/>
          <w:szCs w:val="24"/>
        </w:rPr>
        <w:t>marr</w:t>
      </w:r>
      <w:r w:rsidR="00616823">
        <w:rPr>
          <w:rFonts w:ascii="Times New Roman" w:hAnsi="Times New Roman" w:cs="Times New Roman"/>
          <w:sz w:val="24"/>
          <w:szCs w:val="24"/>
        </w:rPr>
        <w:t>ë</w:t>
      </w:r>
      <w:r w:rsidRPr="00914B39">
        <w:rPr>
          <w:rFonts w:ascii="Times New Roman" w:hAnsi="Times New Roman" w:cs="Times New Roman"/>
          <w:sz w:val="24"/>
          <w:szCs w:val="24"/>
        </w:rPr>
        <w:t>s n</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veprimtarin</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e </w:t>
      </w:r>
      <w:r w:rsidR="00616823" w:rsidRPr="00914B39">
        <w:rPr>
          <w:rFonts w:ascii="Times New Roman" w:hAnsi="Times New Roman" w:cs="Times New Roman"/>
          <w:sz w:val="24"/>
          <w:szCs w:val="24"/>
        </w:rPr>
        <w:t>Shkollës</w:t>
      </w:r>
      <w:r w:rsidRPr="00914B39">
        <w:rPr>
          <w:rFonts w:ascii="Times New Roman" w:hAnsi="Times New Roman" w:cs="Times New Roman"/>
          <w:sz w:val="24"/>
          <w:szCs w:val="24"/>
        </w:rPr>
        <w:t xml:space="preserve"> s</w:t>
      </w:r>
      <w:r w:rsidR="00616823">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616823">
        <w:rPr>
          <w:rFonts w:ascii="Times New Roman" w:hAnsi="Times New Roman" w:cs="Times New Roman"/>
          <w:sz w:val="24"/>
          <w:szCs w:val="24"/>
        </w:rPr>
        <w:t>ë</w:t>
      </w:r>
      <w:r w:rsidRPr="00914B39">
        <w:rPr>
          <w:rFonts w:ascii="Times New Roman" w:hAnsi="Times New Roman" w:cs="Times New Roman"/>
          <w:sz w:val="24"/>
          <w:szCs w:val="24"/>
        </w:rPr>
        <w:t>s</w:t>
      </w:r>
      <w:r w:rsidR="00435319" w:rsidRPr="00914B39">
        <w:rPr>
          <w:rFonts w:ascii="Times New Roman" w:hAnsi="Times New Roman" w:cs="Times New Roman"/>
          <w:sz w:val="24"/>
          <w:szCs w:val="24"/>
        </w:rPr>
        <w:t xml:space="preserve"> </w:t>
      </w:r>
      <w:r w:rsidR="003468D3">
        <w:rPr>
          <w:rFonts w:ascii="Times New Roman" w:hAnsi="Times New Roman" w:cs="Times New Roman"/>
          <w:sz w:val="24"/>
          <w:szCs w:val="24"/>
        </w:rPr>
        <w:t>lejohet</w:t>
      </w:r>
      <w:r w:rsidR="00435319" w:rsidRPr="00914B39">
        <w:rPr>
          <w:rFonts w:ascii="Times New Roman" w:hAnsi="Times New Roman" w:cs="Times New Roman"/>
          <w:sz w:val="24"/>
          <w:szCs w:val="24"/>
        </w:rPr>
        <w:t xml:space="preserve"> t</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jap</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intervista apo mbaj</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fjalime edhe </w:t>
      </w:r>
      <w:r w:rsidR="00616823" w:rsidRPr="00914B39">
        <w:rPr>
          <w:rFonts w:ascii="Times New Roman" w:hAnsi="Times New Roman" w:cs="Times New Roman"/>
          <w:sz w:val="24"/>
          <w:szCs w:val="24"/>
        </w:rPr>
        <w:t>për</w:t>
      </w:r>
      <w:r w:rsidR="00435319" w:rsidRPr="00914B39">
        <w:rPr>
          <w:rFonts w:ascii="Times New Roman" w:hAnsi="Times New Roman" w:cs="Times New Roman"/>
          <w:sz w:val="24"/>
          <w:szCs w:val="24"/>
        </w:rPr>
        <w:t xml:space="preserve"> </w:t>
      </w:r>
      <w:r w:rsidR="00616823">
        <w:rPr>
          <w:rFonts w:ascii="Times New Roman" w:hAnsi="Times New Roman" w:cs="Times New Roman"/>
          <w:sz w:val="24"/>
          <w:szCs w:val="24"/>
        </w:rPr>
        <w:t>çë</w:t>
      </w:r>
      <w:r w:rsidR="00435319" w:rsidRPr="00914B39">
        <w:rPr>
          <w:rFonts w:ascii="Times New Roman" w:hAnsi="Times New Roman" w:cs="Times New Roman"/>
          <w:sz w:val="24"/>
          <w:szCs w:val="24"/>
        </w:rPr>
        <w:t>shtje q</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nuk lidhen me objektin e pun</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s s</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Shkoll</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s s</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Magjistratur</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s, por gjithnj</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brenda kuadrit t</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drejt</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sis</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dhe problemeve q</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hasen n</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t</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Ai asnj</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her</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nuk duhet t</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mbaj</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q</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ndrime t</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ndryshme p</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r </w:t>
      </w:r>
      <w:r w:rsidR="00616823">
        <w:rPr>
          <w:rFonts w:ascii="Times New Roman" w:hAnsi="Times New Roman" w:cs="Times New Roman"/>
          <w:sz w:val="24"/>
          <w:szCs w:val="24"/>
        </w:rPr>
        <w:t>çë</w:t>
      </w:r>
      <w:r w:rsidR="00435319" w:rsidRPr="00914B39">
        <w:rPr>
          <w:rFonts w:ascii="Times New Roman" w:hAnsi="Times New Roman" w:cs="Times New Roman"/>
          <w:sz w:val="24"/>
          <w:szCs w:val="24"/>
        </w:rPr>
        <w:t xml:space="preserve">shtjet </w:t>
      </w:r>
      <w:r w:rsidR="00616823">
        <w:rPr>
          <w:rFonts w:ascii="Times New Roman" w:hAnsi="Times New Roman" w:cs="Times New Roman"/>
          <w:sz w:val="24"/>
          <w:szCs w:val="24"/>
        </w:rPr>
        <w:t xml:space="preserve">që janë trajtuar </w:t>
      </w:r>
      <w:r w:rsidR="00435319" w:rsidRPr="00914B39">
        <w:rPr>
          <w:rFonts w:ascii="Times New Roman" w:hAnsi="Times New Roman" w:cs="Times New Roman"/>
          <w:sz w:val="24"/>
          <w:szCs w:val="24"/>
        </w:rPr>
        <w:t>n</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veprimtarin</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e Shkoll</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s s</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 xml:space="preserve"> Magjistratur</w:t>
      </w:r>
      <w:r w:rsidR="00616823">
        <w:rPr>
          <w:rFonts w:ascii="Times New Roman" w:hAnsi="Times New Roman" w:cs="Times New Roman"/>
          <w:sz w:val="24"/>
          <w:szCs w:val="24"/>
        </w:rPr>
        <w:t>ë</w:t>
      </w:r>
      <w:r w:rsidR="00435319" w:rsidRPr="00914B39">
        <w:rPr>
          <w:rFonts w:ascii="Times New Roman" w:hAnsi="Times New Roman" w:cs="Times New Roman"/>
          <w:sz w:val="24"/>
          <w:szCs w:val="24"/>
        </w:rPr>
        <w:t>s.</w:t>
      </w:r>
      <w:r w:rsidR="008D2284" w:rsidRPr="00914B39">
        <w:rPr>
          <w:rFonts w:ascii="Times New Roman" w:hAnsi="Times New Roman" w:cs="Times New Roman"/>
          <w:sz w:val="24"/>
          <w:szCs w:val="24"/>
        </w:rPr>
        <w:t xml:space="preserve"> Ata nxiten </w:t>
      </w:r>
      <w:r w:rsidR="00616823">
        <w:rPr>
          <w:rFonts w:ascii="Times New Roman" w:hAnsi="Times New Roman" w:cs="Times New Roman"/>
          <w:sz w:val="24"/>
          <w:szCs w:val="24"/>
        </w:rPr>
        <w:t xml:space="preserve">të mbështesin çështjet e </w:t>
      </w:r>
      <w:r w:rsidR="008D2284" w:rsidRPr="00914B39">
        <w:rPr>
          <w:rFonts w:ascii="Times New Roman" w:hAnsi="Times New Roman" w:cs="Times New Roman"/>
          <w:sz w:val="24"/>
          <w:szCs w:val="24"/>
        </w:rPr>
        <w:t>drejta ligjore dhe me karakter social</w:t>
      </w:r>
      <w:r w:rsidR="00616823">
        <w:rPr>
          <w:rFonts w:ascii="Times New Roman" w:hAnsi="Times New Roman" w:cs="Times New Roman"/>
          <w:sz w:val="24"/>
          <w:szCs w:val="24"/>
        </w:rPr>
        <w:t>,</w:t>
      </w:r>
      <w:r w:rsidR="008D2284" w:rsidRPr="00914B39">
        <w:rPr>
          <w:rFonts w:ascii="Times New Roman" w:hAnsi="Times New Roman" w:cs="Times New Roman"/>
          <w:sz w:val="24"/>
          <w:szCs w:val="24"/>
        </w:rPr>
        <w:t xml:space="preserve"> t</w:t>
      </w:r>
      <w:r w:rsidR="00616823">
        <w:rPr>
          <w:rFonts w:ascii="Times New Roman" w:hAnsi="Times New Roman" w:cs="Times New Roman"/>
          <w:sz w:val="24"/>
          <w:szCs w:val="24"/>
        </w:rPr>
        <w:t>ë</w:t>
      </w:r>
      <w:r w:rsidR="008D2284" w:rsidRPr="00914B39">
        <w:rPr>
          <w:rFonts w:ascii="Times New Roman" w:hAnsi="Times New Roman" w:cs="Times New Roman"/>
          <w:sz w:val="24"/>
          <w:szCs w:val="24"/>
        </w:rPr>
        <w:t xml:space="preserve"> cilat </w:t>
      </w:r>
      <w:r w:rsidR="00616823">
        <w:rPr>
          <w:rFonts w:ascii="Times New Roman" w:hAnsi="Times New Roman" w:cs="Times New Roman"/>
          <w:sz w:val="24"/>
          <w:szCs w:val="24"/>
        </w:rPr>
        <w:t>i</w:t>
      </w:r>
      <w:r w:rsidR="008D2284" w:rsidRPr="00914B39">
        <w:rPr>
          <w:rFonts w:ascii="Times New Roman" w:hAnsi="Times New Roman" w:cs="Times New Roman"/>
          <w:sz w:val="24"/>
          <w:szCs w:val="24"/>
        </w:rPr>
        <w:t xml:space="preserve"> sh</w:t>
      </w:r>
      <w:r w:rsidR="00616823">
        <w:rPr>
          <w:rFonts w:ascii="Times New Roman" w:hAnsi="Times New Roman" w:cs="Times New Roman"/>
          <w:sz w:val="24"/>
          <w:szCs w:val="24"/>
        </w:rPr>
        <w:t>ë</w:t>
      </w:r>
      <w:r w:rsidR="008D2284" w:rsidRPr="00914B39">
        <w:rPr>
          <w:rFonts w:ascii="Times New Roman" w:hAnsi="Times New Roman" w:cs="Times New Roman"/>
          <w:sz w:val="24"/>
          <w:szCs w:val="24"/>
        </w:rPr>
        <w:t>rbejn</w:t>
      </w:r>
      <w:r w:rsidR="00616823">
        <w:rPr>
          <w:rFonts w:ascii="Times New Roman" w:hAnsi="Times New Roman" w:cs="Times New Roman"/>
          <w:sz w:val="24"/>
          <w:szCs w:val="24"/>
        </w:rPr>
        <w:t>ë</w:t>
      </w:r>
      <w:r w:rsidR="008D2284" w:rsidRPr="00914B39">
        <w:rPr>
          <w:rFonts w:ascii="Times New Roman" w:hAnsi="Times New Roman" w:cs="Times New Roman"/>
          <w:sz w:val="24"/>
          <w:szCs w:val="24"/>
        </w:rPr>
        <w:t xml:space="preserve"> publikut t</w:t>
      </w:r>
      <w:r w:rsidR="00616823">
        <w:rPr>
          <w:rFonts w:ascii="Times New Roman" w:hAnsi="Times New Roman" w:cs="Times New Roman"/>
          <w:sz w:val="24"/>
          <w:szCs w:val="24"/>
        </w:rPr>
        <w:t>ë</w:t>
      </w:r>
      <w:r w:rsidR="008D2284" w:rsidRPr="00914B39">
        <w:rPr>
          <w:rFonts w:ascii="Times New Roman" w:hAnsi="Times New Roman" w:cs="Times New Roman"/>
          <w:sz w:val="24"/>
          <w:szCs w:val="24"/>
        </w:rPr>
        <w:t xml:space="preserve"> gjer</w:t>
      </w:r>
      <w:r w:rsidR="00616823">
        <w:rPr>
          <w:rFonts w:ascii="Times New Roman" w:hAnsi="Times New Roman" w:cs="Times New Roman"/>
          <w:sz w:val="24"/>
          <w:szCs w:val="24"/>
        </w:rPr>
        <w:t>ë</w:t>
      </w:r>
      <w:r w:rsidR="008D2284" w:rsidRPr="00914B39">
        <w:rPr>
          <w:rFonts w:ascii="Times New Roman" w:hAnsi="Times New Roman" w:cs="Times New Roman"/>
          <w:sz w:val="24"/>
          <w:szCs w:val="24"/>
        </w:rPr>
        <w:t>.</w:t>
      </w:r>
    </w:p>
    <w:p w14:paraId="3F27125C" w14:textId="0DED0341" w:rsidR="004062E7" w:rsidRPr="00914B39" w:rsidRDefault="00435319" w:rsidP="00026E00">
      <w:pPr>
        <w:spacing w:after="0" w:line="276" w:lineRule="auto"/>
        <w:ind w:firstLine="720"/>
        <w:jc w:val="both"/>
        <w:rPr>
          <w:rFonts w:ascii="Times New Roman" w:eastAsia="Times New Roman" w:hAnsi="Times New Roman" w:cs="Times New Roman"/>
          <w:sz w:val="24"/>
          <w:szCs w:val="24"/>
        </w:rPr>
      </w:pPr>
      <w:r w:rsidRPr="00914B39">
        <w:rPr>
          <w:rFonts w:ascii="Times New Roman" w:hAnsi="Times New Roman" w:cs="Times New Roman"/>
          <w:sz w:val="24"/>
          <w:szCs w:val="24"/>
        </w:rPr>
        <w:t>4</w:t>
      </w:r>
      <w:r w:rsidR="00817882" w:rsidRPr="00914B39">
        <w:rPr>
          <w:rFonts w:ascii="Times New Roman" w:hAnsi="Times New Roman" w:cs="Times New Roman"/>
          <w:sz w:val="24"/>
          <w:szCs w:val="24"/>
        </w:rPr>
        <w:t xml:space="preserve">. </w:t>
      </w:r>
      <w:r w:rsidR="00745506" w:rsidRPr="00914B39">
        <w:rPr>
          <w:rFonts w:ascii="Times New Roman" w:eastAsia="Times New Roman" w:hAnsi="Times New Roman" w:cs="Times New Roman"/>
          <w:sz w:val="24"/>
          <w:szCs w:val="24"/>
        </w:rPr>
        <w:t>Kandidati</w:t>
      </w:r>
      <w:r w:rsidR="007E3D97" w:rsidRPr="00914B39">
        <w:rPr>
          <w:rFonts w:ascii="Times New Roman" w:eastAsia="Times New Roman" w:hAnsi="Times New Roman" w:cs="Times New Roman"/>
          <w:sz w:val="24"/>
          <w:szCs w:val="24"/>
        </w:rPr>
        <w:t>t</w:t>
      </w:r>
      <w:r w:rsidR="00392DC3" w:rsidRPr="00914B39">
        <w:rPr>
          <w:rFonts w:ascii="Times New Roman" w:eastAsia="Times New Roman" w:hAnsi="Times New Roman" w:cs="Times New Roman"/>
          <w:sz w:val="24"/>
          <w:szCs w:val="24"/>
        </w:rPr>
        <w:t xml:space="preserve"> p</w:t>
      </w:r>
      <w:r w:rsidR="00B91440" w:rsidRPr="00914B39">
        <w:rPr>
          <w:rFonts w:ascii="Times New Roman" w:eastAsia="Times New Roman" w:hAnsi="Times New Roman" w:cs="Times New Roman"/>
          <w:sz w:val="24"/>
          <w:szCs w:val="24"/>
        </w:rPr>
        <w:t>ë</w:t>
      </w:r>
      <w:r w:rsidR="00392DC3" w:rsidRPr="00914B39">
        <w:rPr>
          <w:rFonts w:ascii="Times New Roman" w:eastAsia="Times New Roman" w:hAnsi="Times New Roman" w:cs="Times New Roman"/>
          <w:sz w:val="24"/>
          <w:szCs w:val="24"/>
        </w:rPr>
        <w:t>r magjistrat dhe</w:t>
      </w:r>
      <w:r w:rsidR="00745506" w:rsidRPr="00914B39">
        <w:rPr>
          <w:rFonts w:ascii="Times New Roman" w:eastAsia="Times New Roman" w:hAnsi="Times New Roman" w:cs="Times New Roman"/>
          <w:sz w:val="24"/>
          <w:szCs w:val="24"/>
        </w:rPr>
        <w:t xml:space="preserve"> n</w:t>
      </w:r>
      <w:r w:rsidR="00B91440" w:rsidRPr="00914B39">
        <w:rPr>
          <w:rFonts w:ascii="Times New Roman" w:eastAsia="Times New Roman" w:hAnsi="Times New Roman" w:cs="Times New Roman"/>
          <w:sz w:val="24"/>
          <w:szCs w:val="24"/>
        </w:rPr>
        <w:t>ë</w:t>
      </w:r>
      <w:r w:rsidR="00745506" w:rsidRPr="00914B39">
        <w:rPr>
          <w:rFonts w:ascii="Times New Roman" w:eastAsia="Times New Roman" w:hAnsi="Times New Roman" w:cs="Times New Roman"/>
          <w:sz w:val="24"/>
          <w:szCs w:val="24"/>
        </w:rPr>
        <w:t>pun</w:t>
      </w:r>
      <w:r w:rsidR="00B91440" w:rsidRPr="00914B39">
        <w:rPr>
          <w:rFonts w:ascii="Times New Roman" w:eastAsia="Times New Roman" w:hAnsi="Times New Roman" w:cs="Times New Roman"/>
          <w:sz w:val="24"/>
          <w:szCs w:val="24"/>
        </w:rPr>
        <w:t>ë</w:t>
      </w:r>
      <w:r w:rsidR="00745506" w:rsidRPr="00914B39">
        <w:rPr>
          <w:rFonts w:ascii="Times New Roman" w:eastAsia="Times New Roman" w:hAnsi="Times New Roman" w:cs="Times New Roman"/>
          <w:sz w:val="24"/>
          <w:szCs w:val="24"/>
        </w:rPr>
        <w:t>s civil gjyq</w:t>
      </w:r>
      <w:r w:rsidR="00B91440" w:rsidRPr="00914B39">
        <w:rPr>
          <w:rFonts w:ascii="Times New Roman" w:eastAsia="Times New Roman" w:hAnsi="Times New Roman" w:cs="Times New Roman"/>
          <w:sz w:val="24"/>
          <w:szCs w:val="24"/>
        </w:rPr>
        <w:t>ë</w:t>
      </w:r>
      <w:r w:rsidR="00745506" w:rsidRPr="00914B39">
        <w:rPr>
          <w:rFonts w:ascii="Times New Roman" w:eastAsia="Times New Roman" w:hAnsi="Times New Roman" w:cs="Times New Roman"/>
          <w:sz w:val="24"/>
          <w:szCs w:val="24"/>
        </w:rPr>
        <w:t xml:space="preserve">sor </w:t>
      </w:r>
      <w:r w:rsidR="00817882" w:rsidRPr="00914B39">
        <w:rPr>
          <w:rFonts w:ascii="Times New Roman" w:eastAsia="Times New Roman" w:hAnsi="Times New Roman" w:cs="Times New Roman"/>
          <w:sz w:val="24"/>
          <w:szCs w:val="24"/>
        </w:rPr>
        <w:t>nuk i lejohet</w:t>
      </w:r>
      <w:r w:rsidR="00745506" w:rsidRPr="00914B39">
        <w:rPr>
          <w:rFonts w:ascii="Times New Roman" w:eastAsia="Times New Roman" w:hAnsi="Times New Roman" w:cs="Times New Roman"/>
          <w:sz w:val="24"/>
          <w:szCs w:val="24"/>
        </w:rPr>
        <w:t xml:space="preserve"> të përhapë informacione, të bëj</w:t>
      </w:r>
      <w:r w:rsidR="00745506" w:rsidRPr="00914B39">
        <w:rPr>
          <w:rFonts w:ascii="Times New Roman" w:eastAsia="Calibri" w:hAnsi="Times New Roman" w:cs="Times New Roman"/>
          <w:sz w:val="24"/>
          <w:szCs w:val="24"/>
        </w:rPr>
        <w:t>ë</w:t>
      </w:r>
      <w:r w:rsidR="00745506" w:rsidRPr="00914B39">
        <w:rPr>
          <w:rFonts w:ascii="Times New Roman" w:eastAsia="Times New Roman" w:hAnsi="Times New Roman" w:cs="Times New Roman"/>
          <w:sz w:val="24"/>
          <w:szCs w:val="24"/>
        </w:rPr>
        <w:t xml:space="preserve"> deklarata, të deklarojë përmbajtjen e dokumenteve me karakter sekret ose vetjak, si dhe të shfaq</w:t>
      </w:r>
      <w:r w:rsidR="00745506" w:rsidRPr="00914B39">
        <w:rPr>
          <w:rFonts w:ascii="Times New Roman" w:eastAsia="Calibri" w:hAnsi="Times New Roman" w:cs="Times New Roman"/>
          <w:sz w:val="24"/>
          <w:szCs w:val="24"/>
        </w:rPr>
        <w:t>ë</w:t>
      </w:r>
      <w:r w:rsidR="00745506" w:rsidRPr="00914B39">
        <w:rPr>
          <w:rFonts w:ascii="Times New Roman" w:eastAsia="Times New Roman" w:hAnsi="Times New Roman" w:cs="Times New Roman"/>
          <w:sz w:val="24"/>
          <w:szCs w:val="24"/>
        </w:rPr>
        <w:t xml:space="preserve"> mendimin e tij për çështje të cilat ai i njeh si pasojë e ushtrimit të të drejtave si kandidat për një nga profilet e zgjedhura gjatë ndjekjes së programev</w:t>
      </w:r>
      <w:r w:rsidR="00F07580" w:rsidRPr="00914B39">
        <w:rPr>
          <w:rFonts w:ascii="Times New Roman" w:eastAsia="Times New Roman" w:hAnsi="Times New Roman" w:cs="Times New Roman"/>
          <w:sz w:val="24"/>
          <w:szCs w:val="24"/>
        </w:rPr>
        <w:t>e</w:t>
      </w:r>
      <w:r w:rsidR="00745506" w:rsidRPr="00914B39">
        <w:rPr>
          <w:rFonts w:ascii="Times New Roman" w:eastAsia="Times New Roman" w:hAnsi="Times New Roman" w:cs="Times New Roman"/>
          <w:sz w:val="24"/>
          <w:szCs w:val="24"/>
        </w:rPr>
        <w:t xml:space="preserve"> të f</w:t>
      </w:r>
      <w:r w:rsidR="0074098F" w:rsidRPr="00914B39">
        <w:rPr>
          <w:rFonts w:ascii="Times New Roman" w:eastAsia="Times New Roman" w:hAnsi="Times New Roman" w:cs="Times New Roman"/>
          <w:sz w:val="24"/>
          <w:szCs w:val="24"/>
        </w:rPr>
        <w:t xml:space="preserve">ormimit fillestar në Shkollën e </w:t>
      </w:r>
      <w:r w:rsidR="00745506" w:rsidRPr="00914B39">
        <w:rPr>
          <w:rFonts w:ascii="Times New Roman" w:eastAsia="Times New Roman" w:hAnsi="Times New Roman" w:cs="Times New Roman"/>
          <w:sz w:val="24"/>
          <w:szCs w:val="24"/>
        </w:rPr>
        <w:t>Magjistraturës</w:t>
      </w:r>
      <w:r w:rsidR="00392DC3" w:rsidRPr="00914B39">
        <w:rPr>
          <w:rFonts w:ascii="Times New Roman" w:eastAsia="Times New Roman" w:hAnsi="Times New Roman" w:cs="Times New Roman"/>
          <w:sz w:val="24"/>
          <w:szCs w:val="24"/>
        </w:rPr>
        <w:t xml:space="preserve">, </w:t>
      </w:r>
      <w:r w:rsidR="00817882" w:rsidRPr="00914B39">
        <w:rPr>
          <w:rFonts w:ascii="Times New Roman" w:eastAsia="Times New Roman" w:hAnsi="Times New Roman" w:cs="Times New Roman"/>
          <w:sz w:val="24"/>
          <w:szCs w:val="24"/>
        </w:rPr>
        <w:t xml:space="preserve">si dhe </w:t>
      </w:r>
      <w:r w:rsidR="00745506" w:rsidRPr="00914B39">
        <w:rPr>
          <w:rFonts w:ascii="Times New Roman" w:eastAsia="Times New Roman" w:hAnsi="Times New Roman" w:cs="Times New Roman"/>
          <w:sz w:val="24"/>
          <w:szCs w:val="24"/>
        </w:rPr>
        <w:t>nuk duhet të bëj</w:t>
      </w:r>
      <w:r w:rsidR="00745506" w:rsidRPr="00914B39">
        <w:rPr>
          <w:rFonts w:ascii="Times New Roman" w:eastAsia="Calibri" w:hAnsi="Times New Roman" w:cs="Times New Roman"/>
          <w:sz w:val="24"/>
          <w:szCs w:val="24"/>
        </w:rPr>
        <w:t>ë</w:t>
      </w:r>
      <w:r w:rsidR="00745506" w:rsidRPr="00914B39">
        <w:rPr>
          <w:rFonts w:ascii="Times New Roman" w:eastAsia="Times New Roman" w:hAnsi="Times New Roman" w:cs="Times New Roman"/>
          <w:sz w:val="24"/>
          <w:szCs w:val="24"/>
        </w:rPr>
        <w:t xml:space="preserve"> komente publike mbi çështje gjyqësore.</w:t>
      </w:r>
    </w:p>
    <w:p w14:paraId="670CF399" w14:textId="77777777" w:rsidR="00435319" w:rsidRPr="00914B39" w:rsidRDefault="00435319" w:rsidP="00E324E4">
      <w:pPr>
        <w:spacing w:after="0" w:line="276" w:lineRule="auto"/>
        <w:rPr>
          <w:rFonts w:ascii="Times New Roman" w:hAnsi="Times New Roman" w:cs="Times New Roman"/>
          <w:sz w:val="24"/>
          <w:szCs w:val="24"/>
        </w:rPr>
      </w:pPr>
    </w:p>
    <w:p w14:paraId="62A7FCF5" w14:textId="31F4D1E2" w:rsidR="0074098F" w:rsidRPr="00914B39" w:rsidRDefault="0074098F"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16</w:t>
      </w:r>
    </w:p>
    <w:p w14:paraId="58F827F1" w14:textId="360115A4"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Botimet në media</w:t>
      </w:r>
    </w:p>
    <w:p w14:paraId="456D5633" w14:textId="77777777" w:rsidR="005D7260" w:rsidRPr="00914B39" w:rsidRDefault="005D7260" w:rsidP="00026E00">
      <w:pPr>
        <w:spacing w:after="0" w:line="276" w:lineRule="auto"/>
        <w:jc w:val="center"/>
        <w:rPr>
          <w:rFonts w:ascii="Times New Roman" w:hAnsi="Times New Roman" w:cs="Times New Roman"/>
          <w:sz w:val="24"/>
          <w:szCs w:val="24"/>
        </w:rPr>
      </w:pPr>
    </w:p>
    <w:p w14:paraId="43211E32" w14:textId="25DC6E51" w:rsidR="004062E7" w:rsidRPr="00914B39" w:rsidRDefault="00435319"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w:t>
      </w:r>
      <w:r w:rsidR="000A21DA" w:rsidRPr="00914B39">
        <w:rPr>
          <w:rFonts w:ascii="Times New Roman" w:hAnsi="Times New Roman" w:cs="Times New Roman"/>
          <w:sz w:val="24"/>
          <w:szCs w:val="24"/>
        </w:rPr>
        <w:t xml:space="preserve">Subjekti pjesëmarrës në veprimtarinë e Shkollës së Magjistraturës </w:t>
      </w:r>
      <w:r w:rsidR="00295D12">
        <w:rPr>
          <w:rFonts w:ascii="Times New Roman" w:hAnsi="Times New Roman" w:cs="Times New Roman"/>
          <w:sz w:val="24"/>
          <w:szCs w:val="24"/>
        </w:rPr>
        <w:t>lejohet</w:t>
      </w:r>
      <w:r w:rsidR="004062E7" w:rsidRPr="00914B39">
        <w:rPr>
          <w:rFonts w:ascii="Times New Roman" w:hAnsi="Times New Roman" w:cs="Times New Roman"/>
          <w:sz w:val="24"/>
          <w:szCs w:val="24"/>
        </w:rPr>
        <w:t xml:space="preserve"> të botojë mendime, komente, opinione në media të ndryshme</w:t>
      </w:r>
      <w:r w:rsidR="00F07580" w:rsidRPr="00914B39">
        <w:rPr>
          <w:rFonts w:ascii="Times New Roman" w:hAnsi="Times New Roman" w:cs="Times New Roman"/>
          <w:sz w:val="24"/>
          <w:szCs w:val="24"/>
        </w:rPr>
        <w:t xml:space="preserve"> </w:t>
      </w:r>
      <w:r w:rsidR="006C51AD" w:rsidRPr="00914B39">
        <w:rPr>
          <w:rFonts w:ascii="Times New Roman" w:hAnsi="Times New Roman" w:cs="Times New Roman"/>
          <w:sz w:val="24"/>
          <w:szCs w:val="24"/>
        </w:rPr>
        <w:t>p</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r veprimtarin</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e </w:t>
      </w:r>
      <w:r w:rsidR="00F07580" w:rsidRPr="00914B39">
        <w:rPr>
          <w:rFonts w:ascii="Times New Roman" w:hAnsi="Times New Roman" w:cs="Times New Roman"/>
          <w:sz w:val="24"/>
          <w:szCs w:val="24"/>
        </w:rPr>
        <w:t xml:space="preserve">Shkollës </w:t>
      </w:r>
      <w:r w:rsidR="006C51AD" w:rsidRPr="00914B39">
        <w:rPr>
          <w:rFonts w:ascii="Times New Roman" w:hAnsi="Times New Roman" w:cs="Times New Roman"/>
          <w:sz w:val="24"/>
          <w:szCs w:val="24"/>
        </w:rPr>
        <w:t>apo vendimmarrje t</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saj</w:t>
      </w:r>
      <w:r w:rsidR="004062E7" w:rsidRPr="00914B39">
        <w:rPr>
          <w:rFonts w:ascii="Times New Roman" w:hAnsi="Times New Roman" w:cs="Times New Roman"/>
          <w:sz w:val="24"/>
          <w:szCs w:val="24"/>
        </w:rPr>
        <w:t>,  me kusht që përmbajtja e tyre të mos bjerë ndesh me parimin e besueshmërisë dhe solidar</w:t>
      </w:r>
      <w:r w:rsidR="00BC1DE4" w:rsidRPr="00914B39">
        <w:rPr>
          <w:rFonts w:ascii="Times New Roman" w:hAnsi="Times New Roman" w:cs="Times New Roman"/>
          <w:sz w:val="24"/>
          <w:szCs w:val="24"/>
        </w:rPr>
        <w:t>itetit</w:t>
      </w:r>
      <w:r w:rsidR="004062E7" w:rsidRPr="00914B39">
        <w:rPr>
          <w:rFonts w:ascii="Times New Roman" w:hAnsi="Times New Roman" w:cs="Times New Roman"/>
          <w:sz w:val="24"/>
          <w:szCs w:val="24"/>
        </w:rPr>
        <w:t xml:space="preserve">. </w:t>
      </w:r>
    </w:p>
    <w:p w14:paraId="7865D12C" w14:textId="5EA44C2D" w:rsidR="008D2284" w:rsidRPr="00914B39" w:rsidRDefault="00435319" w:rsidP="008D2284">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2. Subjekti pjes</w:t>
      </w:r>
      <w:r w:rsidR="003468D3">
        <w:rPr>
          <w:rFonts w:ascii="Times New Roman" w:hAnsi="Times New Roman" w:cs="Times New Roman"/>
          <w:sz w:val="24"/>
          <w:szCs w:val="24"/>
        </w:rPr>
        <w:t>ë</w:t>
      </w:r>
      <w:r w:rsidRPr="00914B39">
        <w:rPr>
          <w:rFonts w:ascii="Times New Roman" w:hAnsi="Times New Roman" w:cs="Times New Roman"/>
          <w:sz w:val="24"/>
          <w:szCs w:val="24"/>
        </w:rPr>
        <w:t>marr</w:t>
      </w:r>
      <w:r w:rsidR="003468D3">
        <w:rPr>
          <w:rFonts w:ascii="Times New Roman" w:hAnsi="Times New Roman" w:cs="Times New Roman"/>
          <w:sz w:val="24"/>
          <w:szCs w:val="24"/>
        </w:rPr>
        <w:t>ë</w:t>
      </w:r>
      <w:r w:rsidRPr="00914B39">
        <w:rPr>
          <w:rFonts w:ascii="Times New Roman" w:hAnsi="Times New Roman" w:cs="Times New Roman"/>
          <w:sz w:val="24"/>
          <w:szCs w:val="24"/>
        </w:rPr>
        <w:t>s n</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veprimtarin</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e Shkoll</w:t>
      </w:r>
      <w:r w:rsidR="003468D3">
        <w:rPr>
          <w:rFonts w:ascii="Times New Roman" w:hAnsi="Times New Roman" w:cs="Times New Roman"/>
          <w:sz w:val="24"/>
          <w:szCs w:val="24"/>
        </w:rPr>
        <w:t>ë</w:t>
      </w:r>
      <w:r w:rsidRPr="00914B39">
        <w:rPr>
          <w:rFonts w:ascii="Times New Roman" w:hAnsi="Times New Roman" w:cs="Times New Roman"/>
          <w:sz w:val="24"/>
          <w:szCs w:val="24"/>
        </w:rPr>
        <w:t>s s</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s </w:t>
      </w:r>
      <w:r w:rsidR="003468D3">
        <w:rPr>
          <w:rFonts w:ascii="Times New Roman" w:hAnsi="Times New Roman" w:cs="Times New Roman"/>
          <w:sz w:val="24"/>
          <w:szCs w:val="24"/>
        </w:rPr>
        <w:t>lejohet</w:t>
      </w:r>
      <w:r w:rsidRPr="00914B39">
        <w:rPr>
          <w:rFonts w:ascii="Times New Roman" w:hAnsi="Times New Roman" w:cs="Times New Roman"/>
          <w:sz w:val="24"/>
          <w:szCs w:val="24"/>
        </w:rPr>
        <w:t xml:space="preserve"> t</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botoj</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mendime, komente apo opinione n</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media edhe p</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r </w:t>
      </w:r>
      <w:r w:rsidR="003468D3">
        <w:rPr>
          <w:rFonts w:ascii="Times New Roman" w:hAnsi="Times New Roman" w:cs="Times New Roman"/>
          <w:sz w:val="24"/>
          <w:szCs w:val="24"/>
        </w:rPr>
        <w:t>çë</w:t>
      </w:r>
      <w:r w:rsidRPr="00914B39">
        <w:rPr>
          <w:rFonts w:ascii="Times New Roman" w:hAnsi="Times New Roman" w:cs="Times New Roman"/>
          <w:sz w:val="24"/>
          <w:szCs w:val="24"/>
        </w:rPr>
        <w:t>shtje q</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nuk lidhen me objektin e pun</w:t>
      </w:r>
      <w:r w:rsidR="003468D3">
        <w:rPr>
          <w:rFonts w:ascii="Times New Roman" w:hAnsi="Times New Roman" w:cs="Times New Roman"/>
          <w:sz w:val="24"/>
          <w:szCs w:val="24"/>
        </w:rPr>
        <w:t>ë</w:t>
      </w:r>
      <w:r w:rsidRPr="00914B39">
        <w:rPr>
          <w:rFonts w:ascii="Times New Roman" w:hAnsi="Times New Roman" w:cs="Times New Roman"/>
          <w:sz w:val="24"/>
          <w:szCs w:val="24"/>
        </w:rPr>
        <w:t>s s</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3468D3">
        <w:rPr>
          <w:rFonts w:ascii="Times New Roman" w:hAnsi="Times New Roman" w:cs="Times New Roman"/>
          <w:sz w:val="24"/>
          <w:szCs w:val="24"/>
        </w:rPr>
        <w:t>ë</w:t>
      </w:r>
      <w:r w:rsidRPr="00914B39">
        <w:rPr>
          <w:rFonts w:ascii="Times New Roman" w:hAnsi="Times New Roman" w:cs="Times New Roman"/>
          <w:sz w:val="24"/>
          <w:szCs w:val="24"/>
        </w:rPr>
        <w:t>s s</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s, por </w:t>
      </w:r>
      <w:r w:rsidR="003468D3" w:rsidRPr="00914B39">
        <w:rPr>
          <w:rFonts w:ascii="Times New Roman" w:hAnsi="Times New Roman" w:cs="Times New Roman"/>
          <w:sz w:val="24"/>
          <w:szCs w:val="24"/>
        </w:rPr>
        <w:t>gjithnjë</w:t>
      </w:r>
      <w:r w:rsidRPr="00914B39">
        <w:rPr>
          <w:rFonts w:ascii="Times New Roman" w:hAnsi="Times New Roman" w:cs="Times New Roman"/>
          <w:sz w:val="24"/>
          <w:szCs w:val="24"/>
        </w:rPr>
        <w:t xml:space="preserve"> brenda kuadrit t</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drejt</w:t>
      </w:r>
      <w:r w:rsidR="003468D3">
        <w:rPr>
          <w:rFonts w:ascii="Times New Roman" w:hAnsi="Times New Roman" w:cs="Times New Roman"/>
          <w:sz w:val="24"/>
          <w:szCs w:val="24"/>
        </w:rPr>
        <w:t>ë</w:t>
      </w:r>
      <w:r w:rsidRPr="00914B39">
        <w:rPr>
          <w:rFonts w:ascii="Times New Roman" w:hAnsi="Times New Roman" w:cs="Times New Roman"/>
          <w:sz w:val="24"/>
          <w:szCs w:val="24"/>
        </w:rPr>
        <w:t>sis</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dhe problemeve q</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hasen n</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t</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Ai </w:t>
      </w:r>
      <w:r w:rsidR="003468D3" w:rsidRPr="00914B39">
        <w:rPr>
          <w:rFonts w:ascii="Times New Roman" w:hAnsi="Times New Roman" w:cs="Times New Roman"/>
          <w:sz w:val="24"/>
          <w:szCs w:val="24"/>
        </w:rPr>
        <w:t>asnjëherë</w:t>
      </w:r>
      <w:r w:rsidRPr="00914B39">
        <w:rPr>
          <w:rFonts w:ascii="Times New Roman" w:hAnsi="Times New Roman" w:cs="Times New Roman"/>
          <w:sz w:val="24"/>
          <w:szCs w:val="24"/>
        </w:rPr>
        <w:t xml:space="preserve"> nuk duhet t</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mbaj</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q</w:t>
      </w:r>
      <w:r w:rsidR="003468D3">
        <w:rPr>
          <w:rFonts w:ascii="Times New Roman" w:hAnsi="Times New Roman" w:cs="Times New Roman"/>
          <w:sz w:val="24"/>
          <w:szCs w:val="24"/>
        </w:rPr>
        <w:t>ë</w:t>
      </w:r>
      <w:r w:rsidRPr="00914B39">
        <w:rPr>
          <w:rFonts w:ascii="Times New Roman" w:hAnsi="Times New Roman" w:cs="Times New Roman"/>
          <w:sz w:val="24"/>
          <w:szCs w:val="24"/>
        </w:rPr>
        <w:t>ndrime t</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ndryshme p</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r </w:t>
      </w:r>
      <w:r w:rsidR="003468D3">
        <w:rPr>
          <w:rFonts w:ascii="Times New Roman" w:hAnsi="Times New Roman" w:cs="Times New Roman"/>
          <w:sz w:val="24"/>
          <w:szCs w:val="24"/>
        </w:rPr>
        <w:t>çë</w:t>
      </w:r>
      <w:r w:rsidRPr="00914B39">
        <w:rPr>
          <w:rFonts w:ascii="Times New Roman" w:hAnsi="Times New Roman" w:cs="Times New Roman"/>
          <w:sz w:val="24"/>
          <w:szCs w:val="24"/>
        </w:rPr>
        <w:t xml:space="preserve">shtjet </w:t>
      </w:r>
      <w:r w:rsidR="003468D3">
        <w:rPr>
          <w:rFonts w:ascii="Times New Roman" w:hAnsi="Times New Roman" w:cs="Times New Roman"/>
          <w:sz w:val="24"/>
          <w:szCs w:val="24"/>
        </w:rPr>
        <w:t>që janë</w:t>
      </w:r>
      <w:r w:rsidRPr="00914B39">
        <w:rPr>
          <w:rFonts w:ascii="Times New Roman" w:hAnsi="Times New Roman" w:cs="Times New Roman"/>
          <w:sz w:val="24"/>
          <w:szCs w:val="24"/>
        </w:rPr>
        <w:t xml:space="preserve"> trajtuar n</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w:t>
      </w:r>
      <w:r w:rsidRPr="00914B39">
        <w:rPr>
          <w:rFonts w:ascii="Times New Roman" w:hAnsi="Times New Roman" w:cs="Times New Roman"/>
          <w:sz w:val="24"/>
          <w:szCs w:val="24"/>
        </w:rPr>
        <w:lastRenderedPageBreak/>
        <w:t>veprimtarin</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e Shkol</w:t>
      </w:r>
      <w:r w:rsidR="003468D3">
        <w:rPr>
          <w:rFonts w:ascii="Times New Roman" w:hAnsi="Times New Roman" w:cs="Times New Roman"/>
          <w:sz w:val="24"/>
          <w:szCs w:val="24"/>
        </w:rPr>
        <w:t>lë</w:t>
      </w:r>
      <w:r w:rsidRPr="00914B39">
        <w:rPr>
          <w:rFonts w:ascii="Times New Roman" w:hAnsi="Times New Roman" w:cs="Times New Roman"/>
          <w:sz w:val="24"/>
          <w:szCs w:val="24"/>
        </w:rPr>
        <w:t>s s</w:t>
      </w:r>
      <w:r w:rsidR="003468D3">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3468D3">
        <w:rPr>
          <w:rFonts w:ascii="Times New Roman" w:hAnsi="Times New Roman" w:cs="Times New Roman"/>
          <w:sz w:val="24"/>
          <w:szCs w:val="24"/>
        </w:rPr>
        <w:t>ë</w:t>
      </w:r>
      <w:r w:rsidRPr="00914B39">
        <w:rPr>
          <w:rFonts w:ascii="Times New Roman" w:hAnsi="Times New Roman" w:cs="Times New Roman"/>
          <w:sz w:val="24"/>
          <w:szCs w:val="24"/>
        </w:rPr>
        <w:t>s.</w:t>
      </w:r>
      <w:r w:rsidR="008D2284" w:rsidRPr="00914B39">
        <w:rPr>
          <w:rFonts w:ascii="Times New Roman" w:hAnsi="Times New Roman" w:cs="Times New Roman"/>
          <w:sz w:val="24"/>
          <w:szCs w:val="24"/>
        </w:rPr>
        <w:t xml:space="preserve"> Ata nxiten t</w:t>
      </w:r>
      <w:r w:rsidR="003468D3">
        <w:rPr>
          <w:rFonts w:ascii="Times New Roman" w:hAnsi="Times New Roman" w:cs="Times New Roman"/>
          <w:sz w:val="24"/>
          <w:szCs w:val="24"/>
        </w:rPr>
        <w:t>ë</w:t>
      </w:r>
      <w:r w:rsidR="008D2284" w:rsidRPr="00914B39">
        <w:rPr>
          <w:rFonts w:ascii="Times New Roman" w:hAnsi="Times New Roman" w:cs="Times New Roman"/>
          <w:sz w:val="24"/>
          <w:szCs w:val="24"/>
        </w:rPr>
        <w:t xml:space="preserve"> </w:t>
      </w:r>
      <w:r w:rsidR="003468D3">
        <w:rPr>
          <w:rFonts w:ascii="Times New Roman" w:hAnsi="Times New Roman" w:cs="Times New Roman"/>
          <w:sz w:val="24"/>
          <w:szCs w:val="24"/>
        </w:rPr>
        <w:t>mbështesin çë</w:t>
      </w:r>
      <w:r w:rsidR="008D2284" w:rsidRPr="00914B39">
        <w:rPr>
          <w:rFonts w:ascii="Times New Roman" w:hAnsi="Times New Roman" w:cs="Times New Roman"/>
          <w:sz w:val="24"/>
          <w:szCs w:val="24"/>
        </w:rPr>
        <w:t>shtje</w:t>
      </w:r>
      <w:r w:rsidR="003468D3">
        <w:rPr>
          <w:rFonts w:ascii="Times New Roman" w:hAnsi="Times New Roman" w:cs="Times New Roman"/>
          <w:sz w:val="24"/>
          <w:szCs w:val="24"/>
        </w:rPr>
        <w:t>t</w:t>
      </w:r>
      <w:r w:rsidR="008D2284" w:rsidRPr="00914B39">
        <w:rPr>
          <w:rFonts w:ascii="Times New Roman" w:hAnsi="Times New Roman" w:cs="Times New Roman"/>
          <w:sz w:val="24"/>
          <w:szCs w:val="24"/>
        </w:rPr>
        <w:t xml:space="preserve"> </w:t>
      </w:r>
      <w:r w:rsidR="003468D3">
        <w:rPr>
          <w:rFonts w:ascii="Times New Roman" w:hAnsi="Times New Roman" w:cs="Times New Roman"/>
          <w:sz w:val="24"/>
          <w:szCs w:val="24"/>
        </w:rPr>
        <w:t>e</w:t>
      </w:r>
      <w:r w:rsidR="008D2284" w:rsidRPr="00914B39">
        <w:rPr>
          <w:rFonts w:ascii="Times New Roman" w:hAnsi="Times New Roman" w:cs="Times New Roman"/>
          <w:sz w:val="24"/>
          <w:szCs w:val="24"/>
        </w:rPr>
        <w:t xml:space="preserve"> drejta ligjore dhe me karakter social t</w:t>
      </w:r>
      <w:r w:rsidR="003468D3">
        <w:rPr>
          <w:rFonts w:ascii="Times New Roman" w:hAnsi="Times New Roman" w:cs="Times New Roman"/>
          <w:sz w:val="24"/>
          <w:szCs w:val="24"/>
        </w:rPr>
        <w:t>ë</w:t>
      </w:r>
      <w:r w:rsidR="008D2284" w:rsidRPr="00914B39">
        <w:rPr>
          <w:rFonts w:ascii="Times New Roman" w:hAnsi="Times New Roman" w:cs="Times New Roman"/>
          <w:sz w:val="24"/>
          <w:szCs w:val="24"/>
        </w:rPr>
        <w:t xml:space="preserve"> cilat </w:t>
      </w:r>
      <w:r w:rsidR="003468D3">
        <w:rPr>
          <w:rFonts w:ascii="Times New Roman" w:hAnsi="Times New Roman" w:cs="Times New Roman"/>
          <w:sz w:val="24"/>
          <w:szCs w:val="24"/>
        </w:rPr>
        <w:t>i</w:t>
      </w:r>
      <w:r w:rsidR="008D2284" w:rsidRPr="00914B39">
        <w:rPr>
          <w:rFonts w:ascii="Times New Roman" w:hAnsi="Times New Roman" w:cs="Times New Roman"/>
          <w:sz w:val="24"/>
          <w:szCs w:val="24"/>
        </w:rPr>
        <w:t xml:space="preserve"> sh</w:t>
      </w:r>
      <w:r w:rsidR="003468D3">
        <w:rPr>
          <w:rFonts w:ascii="Times New Roman" w:hAnsi="Times New Roman" w:cs="Times New Roman"/>
          <w:sz w:val="24"/>
          <w:szCs w:val="24"/>
        </w:rPr>
        <w:t>ë</w:t>
      </w:r>
      <w:r w:rsidR="008D2284" w:rsidRPr="00914B39">
        <w:rPr>
          <w:rFonts w:ascii="Times New Roman" w:hAnsi="Times New Roman" w:cs="Times New Roman"/>
          <w:sz w:val="24"/>
          <w:szCs w:val="24"/>
        </w:rPr>
        <w:t>rbejn</w:t>
      </w:r>
      <w:r w:rsidR="003468D3">
        <w:rPr>
          <w:rFonts w:ascii="Times New Roman" w:hAnsi="Times New Roman" w:cs="Times New Roman"/>
          <w:sz w:val="24"/>
          <w:szCs w:val="24"/>
        </w:rPr>
        <w:t>ë</w:t>
      </w:r>
      <w:r w:rsidR="008D2284" w:rsidRPr="00914B39">
        <w:rPr>
          <w:rFonts w:ascii="Times New Roman" w:hAnsi="Times New Roman" w:cs="Times New Roman"/>
          <w:sz w:val="24"/>
          <w:szCs w:val="24"/>
        </w:rPr>
        <w:t xml:space="preserve"> publikut t</w:t>
      </w:r>
      <w:r w:rsidR="003468D3">
        <w:rPr>
          <w:rFonts w:ascii="Times New Roman" w:hAnsi="Times New Roman" w:cs="Times New Roman"/>
          <w:sz w:val="24"/>
          <w:szCs w:val="24"/>
        </w:rPr>
        <w:t>ë</w:t>
      </w:r>
      <w:r w:rsidR="008D2284" w:rsidRPr="00914B39">
        <w:rPr>
          <w:rFonts w:ascii="Times New Roman" w:hAnsi="Times New Roman" w:cs="Times New Roman"/>
          <w:sz w:val="24"/>
          <w:szCs w:val="24"/>
        </w:rPr>
        <w:t xml:space="preserve"> gjer</w:t>
      </w:r>
      <w:r w:rsidR="003468D3">
        <w:rPr>
          <w:rFonts w:ascii="Times New Roman" w:hAnsi="Times New Roman" w:cs="Times New Roman"/>
          <w:sz w:val="24"/>
          <w:szCs w:val="24"/>
        </w:rPr>
        <w:t>ë</w:t>
      </w:r>
      <w:r w:rsidR="008D2284" w:rsidRPr="00914B39">
        <w:rPr>
          <w:rFonts w:ascii="Times New Roman" w:hAnsi="Times New Roman" w:cs="Times New Roman"/>
          <w:sz w:val="24"/>
          <w:szCs w:val="24"/>
        </w:rPr>
        <w:t>.</w:t>
      </w:r>
    </w:p>
    <w:p w14:paraId="0E90AA76" w14:textId="77777777" w:rsidR="005D7260" w:rsidRPr="00914B39" w:rsidRDefault="005D7260" w:rsidP="00E324E4">
      <w:pPr>
        <w:spacing w:after="0" w:line="276" w:lineRule="auto"/>
        <w:rPr>
          <w:rFonts w:ascii="Times New Roman" w:hAnsi="Times New Roman" w:cs="Times New Roman"/>
          <w:sz w:val="24"/>
          <w:szCs w:val="24"/>
        </w:rPr>
      </w:pPr>
    </w:p>
    <w:p w14:paraId="68902F3D" w14:textId="48D9491B"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74098F" w:rsidRPr="00914B39">
        <w:rPr>
          <w:rFonts w:ascii="Times New Roman" w:hAnsi="Times New Roman" w:cs="Times New Roman"/>
          <w:sz w:val="24"/>
          <w:szCs w:val="24"/>
        </w:rPr>
        <w:t>7</w:t>
      </w:r>
    </w:p>
    <w:p w14:paraId="7E713782"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Pagesa për fjalimet dhe artikujt në media</w:t>
      </w:r>
    </w:p>
    <w:p w14:paraId="5EE832BA" w14:textId="77777777" w:rsidR="005D7260" w:rsidRPr="00914B39" w:rsidRDefault="005D7260" w:rsidP="00026E00">
      <w:pPr>
        <w:spacing w:after="0" w:line="276" w:lineRule="auto"/>
        <w:jc w:val="center"/>
        <w:rPr>
          <w:rFonts w:ascii="Times New Roman" w:hAnsi="Times New Roman" w:cs="Times New Roman"/>
          <w:sz w:val="24"/>
          <w:szCs w:val="24"/>
        </w:rPr>
      </w:pPr>
    </w:p>
    <w:p w14:paraId="36B3C760" w14:textId="64B000CD" w:rsidR="008D2284" w:rsidRPr="00914B39" w:rsidRDefault="000A21DA" w:rsidP="00E324E4">
      <w:pPr>
        <w:spacing w:after="0" w:line="276" w:lineRule="auto"/>
        <w:ind w:firstLine="720"/>
        <w:jc w:val="both"/>
        <w:rPr>
          <w:rFonts w:ascii="Times New Roman" w:hAnsi="Times New Roman" w:cs="Times New Roman"/>
          <w:sz w:val="24"/>
          <w:szCs w:val="24"/>
        </w:rPr>
      </w:pPr>
      <w:bookmarkStart w:id="14" w:name="_Hlk93683604"/>
      <w:r w:rsidRPr="00914B39">
        <w:rPr>
          <w:rFonts w:ascii="Times New Roman" w:hAnsi="Times New Roman" w:cs="Times New Roman"/>
          <w:sz w:val="24"/>
          <w:szCs w:val="24"/>
        </w:rPr>
        <w:t>Subjekti pjesëmarrës në veprimtarinë e Shkollës së Magjistraturës</w:t>
      </w:r>
      <w:bookmarkEnd w:id="14"/>
      <w:r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 xml:space="preserve">nuk duhet të pranojë asnjë formë pagese për fjalimet, komentet ose artikujt e natyrës zyrtare apo që lidhen drejtpërdrejt me përgjegjësitë apo përvojën e tij si </w:t>
      </w:r>
      <w:r w:rsidRPr="00914B39">
        <w:rPr>
          <w:rFonts w:ascii="Times New Roman" w:hAnsi="Times New Roman" w:cs="Times New Roman"/>
          <w:sz w:val="24"/>
          <w:szCs w:val="24"/>
        </w:rPr>
        <w:t>subjekt pjesëmarrës në veprimtarinë e Shkollës së Magjistraturës</w:t>
      </w:r>
      <w:r w:rsidR="004062E7" w:rsidRPr="00914B39">
        <w:rPr>
          <w:rFonts w:ascii="Times New Roman" w:hAnsi="Times New Roman" w:cs="Times New Roman"/>
          <w:sz w:val="24"/>
          <w:szCs w:val="24"/>
        </w:rPr>
        <w:t>, të cilat botohen në media të ndryshme.</w:t>
      </w:r>
    </w:p>
    <w:p w14:paraId="25F8BE4A" w14:textId="77777777" w:rsidR="008D2284" w:rsidRPr="00914B39" w:rsidRDefault="008D2284" w:rsidP="00026E00">
      <w:pPr>
        <w:spacing w:after="0" w:line="276" w:lineRule="auto"/>
        <w:jc w:val="center"/>
        <w:rPr>
          <w:rFonts w:ascii="Times New Roman" w:hAnsi="Times New Roman" w:cs="Times New Roman"/>
          <w:sz w:val="24"/>
          <w:szCs w:val="24"/>
        </w:rPr>
      </w:pPr>
    </w:p>
    <w:p w14:paraId="2E8881AD" w14:textId="175412C0"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74098F" w:rsidRPr="00914B39">
        <w:rPr>
          <w:rFonts w:ascii="Times New Roman" w:hAnsi="Times New Roman" w:cs="Times New Roman"/>
          <w:sz w:val="24"/>
          <w:szCs w:val="24"/>
        </w:rPr>
        <w:t>8</w:t>
      </w:r>
    </w:p>
    <w:p w14:paraId="45E398D2"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Librat autobiografikë</w:t>
      </w:r>
    </w:p>
    <w:p w14:paraId="476578FA" w14:textId="77777777" w:rsidR="005D7260" w:rsidRPr="00914B39" w:rsidRDefault="005D7260" w:rsidP="00026E00">
      <w:pPr>
        <w:spacing w:after="0" w:line="276" w:lineRule="auto"/>
        <w:jc w:val="center"/>
        <w:rPr>
          <w:rFonts w:ascii="Times New Roman" w:hAnsi="Times New Roman" w:cs="Times New Roman"/>
          <w:sz w:val="24"/>
          <w:szCs w:val="24"/>
        </w:rPr>
      </w:pPr>
    </w:p>
    <w:p w14:paraId="476A9B5D" w14:textId="146583E7" w:rsidR="004062E7" w:rsidRPr="00914B39" w:rsidRDefault="000A21DA"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Subjekti pjesëmarrës në veprimtarinë e Shkollës së Magjistraturës </w:t>
      </w:r>
      <w:r w:rsidR="004062E7" w:rsidRPr="00914B39">
        <w:rPr>
          <w:rFonts w:ascii="Times New Roman" w:hAnsi="Times New Roman" w:cs="Times New Roman"/>
          <w:sz w:val="24"/>
          <w:szCs w:val="24"/>
        </w:rPr>
        <w:t>nuk duhet</w:t>
      </w:r>
      <w:r w:rsidR="00F07580"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që, ndërsa është në detyrë, të shkruajë dhe të botojë një libër për përvojën e tij apo të hyjë në çfarëdo marrëveshje për të botuar kujtimet e tij pas largimit nga pozicioni i tij</w:t>
      </w:r>
      <w:r w:rsidR="006C51AD" w:rsidRPr="00914B39">
        <w:rPr>
          <w:rFonts w:ascii="Times New Roman" w:hAnsi="Times New Roman" w:cs="Times New Roman"/>
          <w:sz w:val="24"/>
          <w:szCs w:val="24"/>
        </w:rPr>
        <w:t>, t</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pakt</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n </w:t>
      </w:r>
      <w:r w:rsidR="008C0D8E" w:rsidRPr="00914B39">
        <w:rPr>
          <w:rFonts w:ascii="Times New Roman" w:hAnsi="Times New Roman" w:cs="Times New Roman"/>
          <w:sz w:val="24"/>
          <w:szCs w:val="24"/>
        </w:rPr>
        <w:t xml:space="preserve">brenda </w:t>
      </w:r>
      <w:r w:rsidR="00A97987" w:rsidRPr="00914B39">
        <w:rPr>
          <w:rFonts w:ascii="Times New Roman" w:hAnsi="Times New Roman" w:cs="Times New Roman"/>
          <w:sz w:val="24"/>
          <w:szCs w:val="24"/>
        </w:rPr>
        <w:t>pes</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(5)</w:t>
      </w:r>
      <w:r w:rsidR="008C0D8E" w:rsidRPr="00914B39">
        <w:rPr>
          <w:rFonts w:ascii="Times New Roman" w:hAnsi="Times New Roman" w:cs="Times New Roman"/>
          <w:sz w:val="24"/>
          <w:szCs w:val="24"/>
        </w:rPr>
        <w:t xml:space="preserve"> vjet</w:t>
      </w:r>
      <w:r w:rsidR="000938F8" w:rsidRPr="00914B39">
        <w:rPr>
          <w:rFonts w:ascii="Times New Roman" w:hAnsi="Times New Roman" w:cs="Times New Roman"/>
          <w:sz w:val="24"/>
          <w:szCs w:val="24"/>
        </w:rPr>
        <w:t>ë</w:t>
      </w:r>
      <w:r w:rsidR="008C0D8E" w:rsidRPr="00914B39">
        <w:rPr>
          <w:rFonts w:ascii="Times New Roman" w:hAnsi="Times New Roman" w:cs="Times New Roman"/>
          <w:sz w:val="24"/>
          <w:szCs w:val="24"/>
        </w:rPr>
        <w:t xml:space="preserve">ve, </w:t>
      </w:r>
      <w:r w:rsidR="006C51AD" w:rsidRPr="00914B39">
        <w:rPr>
          <w:rFonts w:ascii="Times New Roman" w:hAnsi="Times New Roman" w:cs="Times New Roman"/>
          <w:sz w:val="24"/>
          <w:szCs w:val="24"/>
        </w:rPr>
        <w:t>duke respektuar parimin e konfidencialitetit dhe respektimit t</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t</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dh</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nave institucionale dhe personale</w:t>
      </w:r>
      <w:r w:rsidR="004062E7" w:rsidRPr="00914B39">
        <w:rPr>
          <w:rFonts w:ascii="Times New Roman" w:hAnsi="Times New Roman" w:cs="Times New Roman"/>
          <w:sz w:val="24"/>
          <w:szCs w:val="24"/>
        </w:rPr>
        <w:t>.</w:t>
      </w:r>
    </w:p>
    <w:p w14:paraId="4C1E94FA" w14:textId="77777777" w:rsidR="00435319" w:rsidRPr="00914B39" w:rsidRDefault="00435319" w:rsidP="00E324E4">
      <w:pPr>
        <w:spacing w:after="0" w:line="276" w:lineRule="auto"/>
        <w:rPr>
          <w:rFonts w:ascii="Times New Roman" w:hAnsi="Times New Roman" w:cs="Times New Roman"/>
          <w:sz w:val="24"/>
          <w:szCs w:val="24"/>
        </w:rPr>
      </w:pPr>
    </w:p>
    <w:p w14:paraId="5FD707EA" w14:textId="505670A5"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1</w:t>
      </w:r>
      <w:r w:rsidR="0074098F" w:rsidRPr="00914B39">
        <w:rPr>
          <w:rFonts w:ascii="Times New Roman" w:hAnsi="Times New Roman" w:cs="Times New Roman"/>
          <w:sz w:val="24"/>
          <w:szCs w:val="24"/>
        </w:rPr>
        <w:t>9</w:t>
      </w:r>
    </w:p>
    <w:p w14:paraId="575780A3" w14:textId="1581E10E"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Aktet </w:t>
      </w:r>
      <w:r w:rsidR="006C51AD" w:rsidRPr="00914B39">
        <w:rPr>
          <w:rFonts w:ascii="Times New Roman" w:hAnsi="Times New Roman" w:cs="Times New Roman"/>
          <w:sz w:val="24"/>
          <w:szCs w:val="24"/>
        </w:rPr>
        <w:t>procedurale</w:t>
      </w:r>
      <w:r w:rsidR="00F07580" w:rsidRPr="00914B39">
        <w:rPr>
          <w:rFonts w:ascii="Times New Roman" w:hAnsi="Times New Roman" w:cs="Times New Roman"/>
          <w:sz w:val="24"/>
          <w:szCs w:val="24"/>
        </w:rPr>
        <w:t xml:space="preserve"> </w:t>
      </w:r>
      <w:r w:rsidRPr="00914B39">
        <w:rPr>
          <w:rFonts w:ascii="Times New Roman" w:hAnsi="Times New Roman" w:cs="Times New Roman"/>
          <w:sz w:val="24"/>
          <w:szCs w:val="24"/>
        </w:rPr>
        <w:t>kundrejt medias</w:t>
      </w:r>
    </w:p>
    <w:p w14:paraId="5F4E32A5" w14:textId="77777777" w:rsidR="005D7260" w:rsidRPr="00914B39" w:rsidRDefault="005D7260" w:rsidP="00026E00">
      <w:pPr>
        <w:spacing w:after="0" w:line="276" w:lineRule="auto"/>
        <w:jc w:val="center"/>
        <w:rPr>
          <w:rFonts w:ascii="Times New Roman" w:hAnsi="Times New Roman" w:cs="Times New Roman"/>
          <w:sz w:val="24"/>
          <w:szCs w:val="24"/>
        </w:rPr>
      </w:pPr>
    </w:p>
    <w:p w14:paraId="52EEC4E1" w14:textId="7549595D" w:rsidR="00DD16A0" w:rsidRPr="00914B39" w:rsidRDefault="007B2FA5"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Subjekti pjesëmarrës në veprimtarinë e Shkollës së Magjistraturës</w:t>
      </w:r>
      <w:r w:rsidR="00F07580"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ndalohet të ngrejë një padi civile dhe/ose të bëjë një kallëzim penal kundrejt një medi</w:t>
      </w:r>
      <w:r w:rsidR="00F07580" w:rsidRPr="00914B39">
        <w:rPr>
          <w:rFonts w:ascii="Times New Roman" w:hAnsi="Times New Roman" w:cs="Times New Roman"/>
          <w:sz w:val="24"/>
          <w:szCs w:val="24"/>
        </w:rPr>
        <w:t>eje</w:t>
      </w:r>
      <w:r w:rsidR="004062E7" w:rsidRPr="00914B39">
        <w:rPr>
          <w:rFonts w:ascii="Times New Roman" w:hAnsi="Times New Roman" w:cs="Times New Roman"/>
          <w:sz w:val="24"/>
          <w:szCs w:val="24"/>
        </w:rPr>
        <w:t xml:space="preserve"> të caktuar apo përfaqësuesit të saj pa marrë më përpara miratimin e </w:t>
      </w:r>
      <w:r w:rsidR="00376B58" w:rsidRPr="00914B39">
        <w:rPr>
          <w:rFonts w:ascii="Times New Roman" w:hAnsi="Times New Roman" w:cs="Times New Roman"/>
          <w:sz w:val="24"/>
          <w:szCs w:val="24"/>
        </w:rPr>
        <w:t>Drejtorit</w:t>
      </w:r>
      <w:r w:rsidR="006237BF" w:rsidRPr="00914B39">
        <w:rPr>
          <w:rFonts w:ascii="Times New Roman" w:hAnsi="Times New Roman" w:cs="Times New Roman"/>
          <w:sz w:val="24"/>
          <w:szCs w:val="24"/>
        </w:rPr>
        <w:t xml:space="preserve"> </w:t>
      </w:r>
      <w:r w:rsidR="00435319" w:rsidRPr="00914B39">
        <w:rPr>
          <w:rFonts w:ascii="Times New Roman" w:hAnsi="Times New Roman" w:cs="Times New Roman"/>
          <w:sz w:val="24"/>
          <w:szCs w:val="24"/>
        </w:rPr>
        <w:t>t</w:t>
      </w:r>
      <w:r w:rsidR="00D41A00">
        <w:rPr>
          <w:rFonts w:ascii="Times New Roman" w:hAnsi="Times New Roman" w:cs="Times New Roman"/>
          <w:sz w:val="24"/>
          <w:szCs w:val="24"/>
        </w:rPr>
        <w:t>ë</w:t>
      </w:r>
      <w:r w:rsidR="00435319" w:rsidRPr="00914B39">
        <w:rPr>
          <w:rFonts w:ascii="Times New Roman" w:hAnsi="Times New Roman" w:cs="Times New Roman"/>
          <w:sz w:val="24"/>
          <w:szCs w:val="24"/>
        </w:rPr>
        <w:t xml:space="preserve"> Shkoll</w:t>
      </w:r>
      <w:r w:rsidR="00D41A00">
        <w:rPr>
          <w:rFonts w:ascii="Times New Roman" w:hAnsi="Times New Roman" w:cs="Times New Roman"/>
          <w:sz w:val="24"/>
          <w:szCs w:val="24"/>
        </w:rPr>
        <w:t>ë</w:t>
      </w:r>
      <w:r w:rsidR="00435319" w:rsidRPr="00914B39">
        <w:rPr>
          <w:rFonts w:ascii="Times New Roman" w:hAnsi="Times New Roman" w:cs="Times New Roman"/>
          <w:sz w:val="24"/>
          <w:szCs w:val="24"/>
        </w:rPr>
        <w:t>s.</w:t>
      </w:r>
    </w:p>
    <w:p w14:paraId="55F9C19A" w14:textId="77777777" w:rsidR="005D7260" w:rsidRPr="00914B39" w:rsidRDefault="005D7260" w:rsidP="00026E00">
      <w:pPr>
        <w:spacing w:after="0" w:line="276" w:lineRule="auto"/>
        <w:jc w:val="both"/>
        <w:rPr>
          <w:rFonts w:ascii="Times New Roman" w:hAnsi="Times New Roman" w:cs="Times New Roman"/>
          <w:sz w:val="24"/>
          <w:szCs w:val="24"/>
        </w:rPr>
      </w:pPr>
    </w:p>
    <w:p w14:paraId="2D03D982" w14:textId="68EBDBF3"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74098F" w:rsidRPr="00914B39">
        <w:rPr>
          <w:rFonts w:ascii="Times New Roman" w:hAnsi="Times New Roman" w:cs="Times New Roman"/>
          <w:sz w:val="24"/>
          <w:szCs w:val="24"/>
        </w:rPr>
        <w:t>20</w:t>
      </w:r>
    </w:p>
    <w:p w14:paraId="07BC2E0A"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Takimet me organizatat</w:t>
      </w:r>
    </w:p>
    <w:p w14:paraId="69850CBB" w14:textId="77777777" w:rsidR="005D7260" w:rsidRPr="00914B39" w:rsidRDefault="005D7260" w:rsidP="00026E00">
      <w:pPr>
        <w:spacing w:after="0" w:line="276" w:lineRule="auto"/>
        <w:jc w:val="center"/>
        <w:rPr>
          <w:rFonts w:ascii="Times New Roman" w:hAnsi="Times New Roman" w:cs="Times New Roman"/>
          <w:sz w:val="24"/>
          <w:szCs w:val="24"/>
        </w:rPr>
      </w:pPr>
    </w:p>
    <w:p w14:paraId="2486F0AE" w14:textId="1C8A47FC" w:rsidR="00F726F5" w:rsidRPr="00914B39" w:rsidRDefault="00376B58" w:rsidP="00026E00">
      <w:pPr>
        <w:spacing w:after="0" w:line="276" w:lineRule="auto"/>
        <w:ind w:firstLine="720"/>
        <w:jc w:val="both"/>
        <w:rPr>
          <w:rFonts w:ascii="Times New Roman" w:hAnsi="Times New Roman" w:cs="Times New Roman"/>
          <w:sz w:val="24"/>
          <w:szCs w:val="24"/>
        </w:rPr>
      </w:pPr>
      <w:bookmarkStart w:id="15" w:name="_Hlk93684333"/>
      <w:r w:rsidRPr="00914B39">
        <w:rPr>
          <w:rFonts w:ascii="Times New Roman" w:hAnsi="Times New Roman" w:cs="Times New Roman"/>
          <w:sz w:val="24"/>
          <w:szCs w:val="24"/>
        </w:rPr>
        <w:t xml:space="preserve">Subjekti pjesëmarrës në veprimtarinë e </w:t>
      </w:r>
      <w:bookmarkStart w:id="16" w:name="_Hlk93684201"/>
      <w:r w:rsidRPr="00914B39">
        <w:rPr>
          <w:rFonts w:ascii="Times New Roman" w:hAnsi="Times New Roman" w:cs="Times New Roman"/>
          <w:sz w:val="24"/>
          <w:szCs w:val="24"/>
        </w:rPr>
        <w:t>Shkollës së Magjistraturës</w:t>
      </w:r>
      <w:bookmarkEnd w:id="15"/>
      <w:bookmarkEnd w:id="16"/>
      <w:r w:rsidRPr="00914B39">
        <w:rPr>
          <w:rFonts w:ascii="Times New Roman" w:hAnsi="Times New Roman" w:cs="Times New Roman"/>
          <w:sz w:val="24"/>
          <w:szCs w:val="24"/>
        </w:rPr>
        <w:t xml:space="preserve"> </w:t>
      </w:r>
      <w:r w:rsidR="006C51AD" w:rsidRPr="00914B39">
        <w:rPr>
          <w:rFonts w:ascii="Times New Roman" w:hAnsi="Times New Roman" w:cs="Times New Roman"/>
          <w:sz w:val="24"/>
          <w:szCs w:val="24"/>
        </w:rPr>
        <w:t xml:space="preserve">duhet të bëjë publike </w:t>
      </w:r>
      <w:r w:rsidR="004062E7" w:rsidRPr="00914B39">
        <w:rPr>
          <w:rFonts w:ascii="Times New Roman" w:hAnsi="Times New Roman" w:cs="Times New Roman"/>
          <w:sz w:val="24"/>
          <w:szCs w:val="24"/>
        </w:rPr>
        <w:t>të paktën një herë në çdo tre muaj,</w:t>
      </w:r>
      <w:r w:rsidR="00F07580" w:rsidRPr="00914B39">
        <w:rPr>
          <w:rFonts w:ascii="Times New Roman" w:hAnsi="Times New Roman" w:cs="Times New Roman"/>
          <w:sz w:val="24"/>
          <w:szCs w:val="24"/>
        </w:rPr>
        <w:t xml:space="preserve"> </w:t>
      </w:r>
      <w:r w:rsidR="006C51AD" w:rsidRPr="00914B39">
        <w:rPr>
          <w:rFonts w:ascii="Times New Roman" w:hAnsi="Times New Roman" w:cs="Times New Roman"/>
          <w:sz w:val="24"/>
          <w:szCs w:val="24"/>
        </w:rPr>
        <w:t>si dhe t</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informoj</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Drejtorin e Shkoll</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s me shkrim brenda nj</w:t>
      </w:r>
      <w:r w:rsidR="000938F8" w:rsidRPr="00914B39">
        <w:rPr>
          <w:rFonts w:ascii="Times New Roman" w:hAnsi="Times New Roman" w:cs="Times New Roman"/>
          <w:sz w:val="24"/>
          <w:szCs w:val="24"/>
        </w:rPr>
        <w:t>ë</w:t>
      </w:r>
      <w:r w:rsidR="006C51AD" w:rsidRPr="00914B39">
        <w:rPr>
          <w:rFonts w:ascii="Times New Roman" w:hAnsi="Times New Roman" w:cs="Times New Roman"/>
          <w:sz w:val="24"/>
          <w:szCs w:val="24"/>
        </w:rPr>
        <w:t xml:space="preserve"> jave nga zhvillimi i aktivitetit lidhur me</w:t>
      </w:r>
      <w:r w:rsidR="004062E7" w:rsidRPr="00914B39">
        <w:rPr>
          <w:rFonts w:ascii="Times New Roman" w:hAnsi="Times New Roman" w:cs="Times New Roman"/>
          <w:sz w:val="24"/>
          <w:szCs w:val="24"/>
        </w:rPr>
        <w:t xml:space="preserve"> të dhënat e hollësishme të takimeve të </w:t>
      </w:r>
      <w:r w:rsidRPr="00914B39">
        <w:rPr>
          <w:rFonts w:ascii="Times New Roman" w:hAnsi="Times New Roman" w:cs="Times New Roman"/>
          <w:sz w:val="24"/>
          <w:szCs w:val="24"/>
        </w:rPr>
        <w:t>tyre n</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 xml:space="preserve"> em</w:t>
      </w:r>
      <w:r w:rsidR="0076025A" w:rsidRPr="00914B39">
        <w:rPr>
          <w:rFonts w:ascii="Times New Roman" w:hAnsi="Times New Roman" w:cs="Times New Roman"/>
          <w:sz w:val="24"/>
          <w:szCs w:val="24"/>
        </w:rPr>
        <w:t>ë</w:t>
      </w:r>
      <w:r w:rsidRPr="00914B39">
        <w:rPr>
          <w:rFonts w:ascii="Times New Roman" w:hAnsi="Times New Roman" w:cs="Times New Roman"/>
          <w:sz w:val="24"/>
          <w:szCs w:val="24"/>
        </w:rPr>
        <w:t>r t</w:t>
      </w:r>
      <w:r w:rsidR="0076025A" w:rsidRPr="00914B39">
        <w:rPr>
          <w:rFonts w:ascii="Times New Roman" w:hAnsi="Times New Roman" w:cs="Times New Roman"/>
          <w:sz w:val="24"/>
          <w:szCs w:val="24"/>
        </w:rPr>
        <w:t>ë</w:t>
      </w:r>
      <w:r w:rsidR="00F07580" w:rsidRPr="00914B39">
        <w:rPr>
          <w:rFonts w:ascii="Times New Roman" w:hAnsi="Times New Roman" w:cs="Times New Roman"/>
          <w:sz w:val="24"/>
          <w:szCs w:val="24"/>
        </w:rPr>
        <w:t xml:space="preserve"> </w:t>
      </w:r>
      <w:r w:rsidRPr="00914B39">
        <w:rPr>
          <w:rFonts w:ascii="Times New Roman" w:hAnsi="Times New Roman" w:cs="Times New Roman"/>
          <w:sz w:val="24"/>
          <w:szCs w:val="24"/>
        </w:rPr>
        <w:t>Shkollës së Magjistraturës</w:t>
      </w:r>
      <w:r w:rsidR="004062E7" w:rsidRPr="00914B39">
        <w:rPr>
          <w:rFonts w:ascii="Times New Roman" w:hAnsi="Times New Roman" w:cs="Times New Roman"/>
          <w:sz w:val="24"/>
          <w:szCs w:val="24"/>
        </w:rPr>
        <w:t xml:space="preserve">, që zhvillohen jashtë </w:t>
      </w:r>
      <w:r w:rsidRPr="00914B39">
        <w:rPr>
          <w:rFonts w:ascii="Times New Roman" w:hAnsi="Times New Roman" w:cs="Times New Roman"/>
          <w:sz w:val="24"/>
          <w:szCs w:val="24"/>
        </w:rPr>
        <w:t>saj</w:t>
      </w:r>
      <w:r w:rsidR="004062E7" w:rsidRPr="00914B39">
        <w:rPr>
          <w:rFonts w:ascii="Times New Roman" w:hAnsi="Times New Roman" w:cs="Times New Roman"/>
          <w:sz w:val="24"/>
          <w:szCs w:val="24"/>
        </w:rPr>
        <w:t xml:space="preserve"> me </w:t>
      </w:r>
      <w:r w:rsidR="005A00AA" w:rsidRPr="00914B39">
        <w:rPr>
          <w:rFonts w:ascii="Times New Roman" w:hAnsi="Times New Roman" w:cs="Times New Roman"/>
          <w:sz w:val="24"/>
          <w:szCs w:val="24"/>
        </w:rPr>
        <w:t>or</w:t>
      </w:r>
      <w:r w:rsidRPr="00914B39">
        <w:rPr>
          <w:rFonts w:ascii="Times New Roman" w:hAnsi="Times New Roman" w:cs="Times New Roman"/>
          <w:sz w:val="24"/>
          <w:szCs w:val="24"/>
        </w:rPr>
        <w:t>gane</w:t>
      </w:r>
      <w:r w:rsidR="004062E7" w:rsidRPr="00914B39">
        <w:rPr>
          <w:rFonts w:ascii="Times New Roman" w:hAnsi="Times New Roman" w:cs="Times New Roman"/>
          <w:sz w:val="24"/>
          <w:szCs w:val="24"/>
        </w:rPr>
        <w:t xml:space="preserve"> apo organizata, vendase dhe të huaja.</w:t>
      </w:r>
    </w:p>
    <w:p w14:paraId="1DD5744E" w14:textId="77777777" w:rsidR="004223E4" w:rsidRPr="00914B39" w:rsidRDefault="004223E4" w:rsidP="00E324E4">
      <w:pPr>
        <w:spacing w:after="0" w:line="276" w:lineRule="auto"/>
        <w:rPr>
          <w:rFonts w:ascii="Times New Roman" w:hAnsi="Times New Roman" w:cs="Times New Roman"/>
          <w:sz w:val="24"/>
          <w:szCs w:val="24"/>
        </w:rPr>
      </w:pPr>
    </w:p>
    <w:p w14:paraId="67CC1422" w14:textId="5BE2D840"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2</w:t>
      </w:r>
      <w:r w:rsidR="0074098F" w:rsidRPr="00914B39">
        <w:rPr>
          <w:rFonts w:ascii="Times New Roman" w:hAnsi="Times New Roman" w:cs="Times New Roman"/>
          <w:sz w:val="24"/>
          <w:szCs w:val="24"/>
        </w:rPr>
        <w:t>1</w:t>
      </w:r>
    </w:p>
    <w:p w14:paraId="1B2D3CC9"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Statistikat zyrtare</w:t>
      </w:r>
    </w:p>
    <w:p w14:paraId="145E2ADA" w14:textId="77777777" w:rsidR="005D7260" w:rsidRPr="00914B39" w:rsidRDefault="005D7260" w:rsidP="00026E00">
      <w:pPr>
        <w:spacing w:after="0" w:line="276" w:lineRule="auto"/>
        <w:jc w:val="center"/>
        <w:rPr>
          <w:rFonts w:ascii="Times New Roman" w:hAnsi="Times New Roman" w:cs="Times New Roman"/>
          <w:sz w:val="24"/>
          <w:szCs w:val="24"/>
        </w:rPr>
      </w:pPr>
    </w:p>
    <w:p w14:paraId="3181BC18" w14:textId="7FF858B9"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lastRenderedPageBreak/>
        <w:t>1.</w:t>
      </w:r>
      <w:bookmarkStart w:id="17" w:name="_Hlk93684959"/>
      <w:r w:rsidR="00376B58" w:rsidRPr="00914B39">
        <w:rPr>
          <w:rFonts w:ascii="Times New Roman" w:hAnsi="Times New Roman" w:cs="Times New Roman"/>
          <w:sz w:val="24"/>
          <w:szCs w:val="24"/>
        </w:rPr>
        <w:t xml:space="preserve">Subjekti pjesëmarrës në veprimtarinë e Shkollës së Magjistraturës </w:t>
      </w:r>
      <w:bookmarkEnd w:id="17"/>
      <w:r w:rsidRPr="00914B39">
        <w:rPr>
          <w:rFonts w:ascii="Times New Roman" w:hAnsi="Times New Roman" w:cs="Times New Roman"/>
          <w:sz w:val="24"/>
          <w:szCs w:val="24"/>
        </w:rPr>
        <w:t>nuk duhet të c</w:t>
      </w:r>
      <w:r w:rsidR="00F07580" w:rsidRPr="00914B39">
        <w:rPr>
          <w:rFonts w:ascii="Times New Roman" w:hAnsi="Times New Roman" w:cs="Times New Roman"/>
          <w:sz w:val="24"/>
          <w:szCs w:val="24"/>
        </w:rPr>
        <w:t>e</w:t>
      </w:r>
      <w:r w:rsidRPr="00914B39">
        <w:rPr>
          <w:rFonts w:ascii="Times New Roman" w:hAnsi="Times New Roman" w:cs="Times New Roman"/>
          <w:sz w:val="24"/>
          <w:szCs w:val="24"/>
        </w:rPr>
        <w:t>nojë pavarësinë profesionale të agjencive statistikore duke ndikuar mbi personelin e tyre, drejtpërdrejt apo në mënyrë të tërthortë, në kryerjen e detyrave të tyre.</w:t>
      </w:r>
    </w:p>
    <w:p w14:paraId="5919ACB9" w14:textId="20DBA19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w:t>
      </w:r>
      <w:r w:rsidR="00376B58" w:rsidRPr="00914B39">
        <w:rPr>
          <w:rFonts w:ascii="Times New Roman" w:hAnsi="Times New Roman" w:cs="Times New Roman"/>
          <w:sz w:val="24"/>
          <w:szCs w:val="24"/>
        </w:rPr>
        <w:t xml:space="preserve">Subjekti pjesëmarrës në veprimtarinë e Shkollës së Magjistraturës </w:t>
      </w:r>
      <w:r w:rsidRPr="00914B39">
        <w:rPr>
          <w:rFonts w:ascii="Times New Roman" w:hAnsi="Times New Roman" w:cs="Times New Roman"/>
          <w:sz w:val="24"/>
          <w:szCs w:val="24"/>
        </w:rPr>
        <w:t>mund t</w:t>
      </w:r>
      <w:r w:rsidR="00F07580" w:rsidRPr="00914B39">
        <w:rPr>
          <w:rFonts w:ascii="Times New Roman" w:hAnsi="Times New Roman" w:cs="Times New Roman"/>
          <w:sz w:val="24"/>
          <w:szCs w:val="24"/>
        </w:rPr>
        <w:t>’i</w:t>
      </w:r>
      <w:r w:rsidRPr="00914B39">
        <w:rPr>
          <w:rFonts w:ascii="Times New Roman" w:hAnsi="Times New Roman" w:cs="Times New Roman"/>
          <w:sz w:val="24"/>
          <w:szCs w:val="24"/>
        </w:rPr>
        <w:t xml:space="preserve"> referohe</w:t>
      </w:r>
      <w:r w:rsidR="00F07580" w:rsidRPr="00914B39">
        <w:rPr>
          <w:rFonts w:ascii="Times New Roman" w:hAnsi="Times New Roman" w:cs="Times New Roman"/>
          <w:sz w:val="24"/>
          <w:szCs w:val="24"/>
        </w:rPr>
        <w:t>t</w:t>
      </w:r>
      <w:r w:rsidRPr="00914B39">
        <w:rPr>
          <w:rFonts w:ascii="Times New Roman" w:hAnsi="Times New Roman" w:cs="Times New Roman"/>
          <w:sz w:val="24"/>
          <w:szCs w:val="24"/>
        </w:rPr>
        <w:t xml:space="preserve"> statistikave zyrtare vetëm në formën e tyre përfundimtare. Ndalohet çdo deklaratë apo koment për shtyp përpara botimit zyrtar të statistikave.</w:t>
      </w:r>
    </w:p>
    <w:p w14:paraId="24D2DBC0" w14:textId="48450993" w:rsidR="004223E4" w:rsidRPr="00914B39" w:rsidRDefault="004223E4" w:rsidP="00026E00">
      <w:pPr>
        <w:spacing w:after="0" w:line="276" w:lineRule="auto"/>
        <w:ind w:firstLine="720"/>
        <w:jc w:val="both"/>
        <w:rPr>
          <w:rFonts w:ascii="Times New Roman" w:hAnsi="Times New Roman" w:cs="Times New Roman"/>
          <w:sz w:val="24"/>
          <w:szCs w:val="24"/>
        </w:rPr>
      </w:pPr>
    </w:p>
    <w:p w14:paraId="49042466" w14:textId="77777777" w:rsidR="00F726F5" w:rsidRPr="00914B39" w:rsidRDefault="00F726F5" w:rsidP="00E324E4">
      <w:pPr>
        <w:spacing w:after="0" w:line="276" w:lineRule="auto"/>
        <w:rPr>
          <w:rFonts w:ascii="Times New Roman" w:hAnsi="Times New Roman" w:cs="Times New Roman"/>
          <w:sz w:val="24"/>
          <w:szCs w:val="24"/>
        </w:rPr>
      </w:pPr>
    </w:p>
    <w:p w14:paraId="3EF54C2C"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V</w:t>
      </w:r>
    </w:p>
    <w:p w14:paraId="3F57F190" w14:textId="77777777" w:rsidR="008D2284" w:rsidRPr="00914B39" w:rsidRDefault="008D2284" w:rsidP="00026E00">
      <w:pPr>
        <w:spacing w:after="0" w:line="276" w:lineRule="auto"/>
        <w:jc w:val="center"/>
        <w:rPr>
          <w:rFonts w:ascii="Times New Roman" w:hAnsi="Times New Roman" w:cs="Times New Roman"/>
          <w:sz w:val="24"/>
          <w:szCs w:val="24"/>
        </w:rPr>
      </w:pPr>
    </w:p>
    <w:p w14:paraId="63781C22" w14:textId="6AB86718" w:rsidR="00361FF8" w:rsidRPr="00914B39" w:rsidRDefault="00361FF8"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INTERESAT PRIVAT</w:t>
      </w:r>
      <w:r w:rsidR="00F07580" w:rsidRPr="00914B39">
        <w:rPr>
          <w:rFonts w:ascii="Times New Roman" w:hAnsi="Times New Roman" w:cs="Times New Roman"/>
          <w:sz w:val="24"/>
          <w:szCs w:val="24"/>
        </w:rPr>
        <w:t>E</w:t>
      </w:r>
    </w:p>
    <w:p w14:paraId="11DC30A0" w14:textId="77777777" w:rsidR="00F726F5" w:rsidRPr="00914B39" w:rsidRDefault="00F726F5" w:rsidP="00026E00">
      <w:pPr>
        <w:spacing w:after="0" w:line="276" w:lineRule="auto"/>
        <w:jc w:val="center"/>
        <w:rPr>
          <w:rFonts w:ascii="Times New Roman" w:hAnsi="Times New Roman" w:cs="Times New Roman"/>
          <w:sz w:val="24"/>
          <w:szCs w:val="24"/>
        </w:rPr>
      </w:pPr>
    </w:p>
    <w:p w14:paraId="47422FA9" w14:textId="16B1E352" w:rsidR="00361FF8" w:rsidRPr="00914B39" w:rsidRDefault="00361FF8"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2</w:t>
      </w:r>
      <w:r w:rsidR="0074098F" w:rsidRPr="00914B39">
        <w:rPr>
          <w:rFonts w:ascii="Times New Roman" w:hAnsi="Times New Roman" w:cs="Times New Roman"/>
          <w:sz w:val="24"/>
          <w:szCs w:val="24"/>
        </w:rPr>
        <w:t>2</w:t>
      </w:r>
    </w:p>
    <w:p w14:paraId="797358BA" w14:textId="77777777" w:rsidR="005D7260" w:rsidRPr="00914B39" w:rsidRDefault="004B1971"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Mbrojtja e interesave privat</w:t>
      </w:r>
      <w:r w:rsidR="00F07580" w:rsidRPr="00914B39">
        <w:rPr>
          <w:rFonts w:ascii="Times New Roman" w:hAnsi="Times New Roman" w:cs="Times New Roman"/>
          <w:sz w:val="24"/>
          <w:szCs w:val="24"/>
        </w:rPr>
        <w:t>e</w:t>
      </w:r>
    </w:p>
    <w:p w14:paraId="512B2F73" w14:textId="16FAD23E" w:rsidR="004B1971" w:rsidRPr="00914B39" w:rsidRDefault="004B1971" w:rsidP="00026E00">
      <w:pPr>
        <w:spacing w:after="0" w:line="276" w:lineRule="auto"/>
        <w:jc w:val="center"/>
        <w:rPr>
          <w:rFonts w:ascii="Times New Roman" w:hAnsi="Times New Roman" w:cs="Times New Roman"/>
          <w:sz w:val="24"/>
          <w:szCs w:val="24"/>
        </w:rPr>
      </w:pPr>
    </w:p>
    <w:p w14:paraId="00C82C71" w14:textId="23FAB70C" w:rsidR="004B1971" w:rsidRPr="00914B39" w:rsidRDefault="004B197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Nëse subjekti pjesëmarrës në veprimtarinë e Shkollës </w:t>
      </w:r>
      <w:bookmarkStart w:id="18" w:name="_Hlk93685169"/>
      <w:r w:rsidRPr="00914B39">
        <w:rPr>
          <w:rFonts w:ascii="Times New Roman" w:hAnsi="Times New Roman" w:cs="Times New Roman"/>
          <w:sz w:val="24"/>
          <w:szCs w:val="24"/>
        </w:rPr>
        <w:t>së Magjistraturës</w:t>
      </w:r>
      <w:bookmarkEnd w:id="18"/>
      <w:r w:rsidRPr="00914B39">
        <w:rPr>
          <w:rFonts w:ascii="Times New Roman" w:hAnsi="Times New Roman" w:cs="Times New Roman"/>
          <w:sz w:val="24"/>
          <w:szCs w:val="24"/>
        </w:rPr>
        <w:t>, në një procedurë vendimmarrëse, ka një interes privat, në kuptim të l</w:t>
      </w:r>
      <w:r w:rsidR="0046104A" w:rsidRPr="00914B39">
        <w:rPr>
          <w:rFonts w:ascii="Times New Roman" w:hAnsi="Times New Roman" w:cs="Times New Roman"/>
          <w:sz w:val="24"/>
          <w:szCs w:val="24"/>
        </w:rPr>
        <w:t>igjit të posaçëm mbi regjimin juridik</w:t>
      </w:r>
      <w:r w:rsidR="00806E7C" w:rsidRPr="00914B39">
        <w:rPr>
          <w:rFonts w:ascii="Times New Roman" w:hAnsi="Times New Roman" w:cs="Times New Roman"/>
          <w:sz w:val="24"/>
          <w:szCs w:val="24"/>
        </w:rPr>
        <w:t xml:space="preserve"> t</w:t>
      </w:r>
      <w:r w:rsidR="00563BBE" w:rsidRPr="00914B39">
        <w:rPr>
          <w:rFonts w:ascii="Times New Roman" w:hAnsi="Times New Roman" w:cs="Times New Roman"/>
          <w:sz w:val="24"/>
          <w:szCs w:val="24"/>
        </w:rPr>
        <w:t>ë</w:t>
      </w:r>
      <w:r w:rsidR="00806E7C" w:rsidRPr="00914B39">
        <w:rPr>
          <w:rFonts w:ascii="Times New Roman" w:hAnsi="Times New Roman" w:cs="Times New Roman"/>
          <w:sz w:val="24"/>
          <w:szCs w:val="24"/>
        </w:rPr>
        <w:t xml:space="preserve"> konfliktit t</w:t>
      </w:r>
      <w:r w:rsidR="00563BBE" w:rsidRPr="00914B39">
        <w:rPr>
          <w:rFonts w:ascii="Times New Roman" w:hAnsi="Times New Roman" w:cs="Times New Roman"/>
          <w:sz w:val="24"/>
          <w:szCs w:val="24"/>
        </w:rPr>
        <w:t>ë</w:t>
      </w:r>
      <w:r w:rsidR="00806E7C" w:rsidRPr="00914B39">
        <w:rPr>
          <w:rFonts w:ascii="Times New Roman" w:hAnsi="Times New Roman" w:cs="Times New Roman"/>
          <w:sz w:val="24"/>
          <w:szCs w:val="24"/>
        </w:rPr>
        <w:t xml:space="preserve"> interesit</w:t>
      </w:r>
      <w:r w:rsidRPr="00914B39">
        <w:rPr>
          <w:rFonts w:ascii="Times New Roman" w:hAnsi="Times New Roman" w:cs="Times New Roman"/>
          <w:sz w:val="24"/>
          <w:szCs w:val="24"/>
        </w:rPr>
        <w:t>, ai duhet të njoftojë menjëherë Drejtorin dhe/ose</w:t>
      </w:r>
      <w:r w:rsidR="009A1124" w:rsidRPr="00914B39">
        <w:rPr>
          <w:rFonts w:ascii="Times New Roman" w:hAnsi="Times New Roman" w:cs="Times New Roman"/>
          <w:sz w:val="24"/>
          <w:szCs w:val="24"/>
        </w:rPr>
        <w:t xml:space="preserve"> Nj</w:t>
      </w:r>
      <w:r w:rsidR="00D41A00">
        <w:rPr>
          <w:rFonts w:ascii="Times New Roman" w:hAnsi="Times New Roman" w:cs="Times New Roman"/>
          <w:sz w:val="24"/>
          <w:szCs w:val="24"/>
        </w:rPr>
        <w:t>ë</w:t>
      </w:r>
      <w:r w:rsidR="009A1124" w:rsidRPr="00914B39">
        <w:rPr>
          <w:rFonts w:ascii="Times New Roman" w:hAnsi="Times New Roman" w:cs="Times New Roman"/>
          <w:sz w:val="24"/>
          <w:szCs w:val="24"/>
        </w:rPr>
        <w:t>sin</w:t>
      </w:r>
      <w:r w:rsidR="00D41A00">
        <w:rPr>
          <w:rFonts w:ascii="Times New Roman" w:hAnsi="Times New Roman" w:cs="Times New Roman"/>
          <w:sz w:val="24"/>
          <w:szCs w:val="24"/>
        </w:rPr>
        <w:t>ë</w:t>
      </w:r>
      <w:r w:rsidR="009A1124" w:rsidRPr="00914B39">
        <w:rPr>
          <w:rFonts w:ascii="Times New Roman" w:hAnsi="Times New Roman" w:cs="Times New Roman"/>
          <w:sz w:val="24"/>
          <w:szCs w:val="24"/>
        </w:rPr>
        <w:t xml:space="preserve"> p</w:t>
      </w:r>
      <w:r w:rsidR="00D41A00">
        <w:rPr>
          <w:rFonts w:ascii="Times New Roman" w:hAnsi="Times New Roman" w:cs="Times New Roman"/>
          <w:sz w:val="24"/>
          <w:szCs w:val="24"/>
        </w:rPr>
        <w:t>ë</w:t>
      </w:r>
      <w:r w:rsidR="009A1124" w:rsidRPr="00914B39">
        <w:rPr>
          <w:rFonts w:ascii="Times New Roman" w:hAnsi="Times New Roman" w:cs="Times New Roman"/>
          <w:sz w:val="24"/>
          <w:szCs w:val="24"/>
        </w:rPr>
        <w:t>rkat</w:t>
      </w:r>
      <w:r w:rsidR="00D41A00">
        <w:rPr>
          <w:rFonts w:ascii="Times New Roman" w:hAnsi="Times New Roman" w:cs="Times New Roman"/>
          <w:sz w:val="24"/>
          <w:szCs w:val="24"/>
        </w:rPr>
        <w:t>ë</w:t>
      </w:r>
      <w:r w:rsidR="009A1124" w:rsidRPr="00914B39">
        <w:rPr>
          <w:rFonts w:ascii="Times New Roman" w:hAnsi="Times New Roman" w:cs="Times New Roman"/>
          <w:sz w:val="24"/>
          <w:szCs w:val="24"/>
        </w:rPr>
        <w:t>se</w:t>
      </w:r>
      <w:r w:rsidR="004223E4" w:rsidRPr="00914B39">
        <w:rPr>
          <w:rFonts w:ascii="Times New Roman" w:hAnsi="Times New Roman" w:cs="Times New Roman"/>
          <w:sz w:val="24"/>
          <w:szCs w:val="24"/>
        </w:rPr>
        <w:t xml:space="preserve"> q</w:t>
      </w:r>
      <w:r w:rsidR="00D41A00">
        <w:rPr>
          <w:rFonts w:ascii="Times New Roman" w:hAnsi="Times New Roman" w:cs="Times New Roman"/>
          <w:sz w:val="24"/>
          <w:szCs w:val="24"/>
        </w:rPr>
        <w:t>ë</w:t>
      </w:r>
      <w:r w:rsidR="004223E4" w:rsidRPr="00914B39">
        <w:rPr>
          <w:rFonts w:ascii="Times New Roman" w:hAnsi="Times New Roman" w:cs="Times New Roman"/>
          <w:sz w:val="24"/>
          <w:szCs w:val="24"/>
        </w:rPr>
        <w:t xml:space="preserve"> monitoron konfliktin e interesit n</w:t>
      </w:r>
      <w:r w:rsidR="00D41A00">
        <w:rPr>
          <w:rFonts w:ascii="Times New Roman" w:hAnsi="Times New Roman" w:cs="Times New Roman"/>
          <w:sz w:val="24"/>
          <w:szCs w:val="24"/>
        </w:rPr>
        <w:t>ë</w:t>
      </w:r>
      <w:r w:rsidR="004223E4" w:rsidRPr="00914B39">
        <w:rPr>
          <w:rFonts w:ascii="Times New Roman" w:hAnsi="Times New Roman" w:cs="Times New Roman"/>
          <w:sz w:val="24"/>
          <w:szCs w:val="24"/>
        </w:rPr>
        <w:t xml:space="preserve"> Shkoll</w:t>
      </w:r>
      <w:r w:rsidR="00D41A00">
        <w:rPr>
          <w:rFonts w:ascii="Times New Roman" w:hAnsi="Times New Roman" w:cs="Times New Roman"/>
          <w:sz w:val="24"/>
          <w:szCs w:val="24"/>
        </w:rPr>
        <w:t>ë</w:t>
      </w:r>
      <w:r w:rsidR="004223E4" w:rsidRPr="00914B39">
        <w:rPr>
          <w:rFonts w:ascii="Times New Roman" w:hAnsi="Times New Roman" w:cs="Times New Roman"/>
          <w:sz w:val="24"/>
          <w:szCs w:val="24"/>
        </w:rPr>
        <w:t>n e Magjistratur</w:t>
      </w:r>
      <w:r w:rsidR="00D41A00">
        <w:rPr>
          <w:rFonts w:ascii="Times New Roman" w:hAnsi="Times New Roman" w:cs="Times New Roman"/>
          <w:sz w:val="24"/>
          <w:szCs w:val="24"/>
        </w:rPr>
        <w:t>ë</w:t>
      </w:r>
      <w:r w:rsidR="004223E4" w:rsidRPr="00914B39">
        <w:rPr>
          <w:rFonts w:ascii="Times New Roman" w:hAnsi="Times New Roman" w:cs="Times New Roman"/>
          <w:sz w:val="24"/>
          <w:szCs w:val="24"/>
        </w:rPr>
        <w:t>s.</w:t>
      </w:r>
    </w:p>
    <w:p w14:paraId="050B34A6" w14:textId="644D1EF3" w:rsidR="00B91440" w:rsidRPr="00914B39" w:rsidRDefault="004B197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Në rast dyshimi për gjendjen në një situatë konflikti interesash, </w:t>
      </w:r>
      <w:r w:rsidR="00670EB7" w:rsidRPr="00914B39">
        <w:rPr>
          <w:rFonts w:ascii="Times New Roman" w:hAnsi="Times New Roman" w:cs="Times New Roman"/>
          <w:sz w:val="24"/>
          <w:szCs w:val="24"/>
        </w:rPr>
        <w:t xml:space="preserve">subjekti pjesëmarrës në veprimtarinë e Shkollës së Magjistraturës, </w:t>
      </w:r>
      <w:r w:rsidR="0046104A" w:rsidRPr="00914B39">
        <w:rPr>
          <w:rFonts w:ascii="Times New Roman" w:hAnsi="Times New Roman" w:cs="Times New Roman"/>
          <w:sz w:val="24"/>
          <w:szCs w:val="24"/>
        </w:rPr>
        <w:t>ka detyrimin të shmangë çdo konflikt ndërmjet interesit të tij privat dhe interesit publik në ushtrimin e detyrës. N</w:t>
      </w:r>
      <w:r w:rsidR="00563BBE" w:rsidRPr="00914B39">
        <w:rPr>
          <w:rFonts w:ascii="Times New Roman" w:hAnsi="Times New Roman" w:cs="Times New Roman"/>
          <w:sz w:val="24"/>
          <w:szCs w:val="24"/>
        </w:rPr>
        <w:t>ë</w:t>
      </w:r>
      <w:r w:rsidR="0046104A" w:rsidRPr="00914B39">
        <w:rPr>
          <w:rFonts w:ascii="Times New Roman" w:hAnsi="Times New Roman" w:cs="Times New Roman"/>
          <w:sz w:val="24"/>
          <w:szCs w:val="24"/>
        </w:rPr>
        <w:t xml:space="preserve"> k</w:t>
      </w:r>
      <w:r w:rsidR="00563BBE" w:rsidRPr="00914B39">
        <w:rPr>
          <w:rFonts w:ascii="Times New Roman" w:hAnsi="Times New Roman" w:cs="Times New Roman"/>
          <w:sz w:val="24"/>
          <w:szCs w:val="24"/>
        </w:rPr>
        <w:t>ë</w:t>
      </w:r>
      <w:r w:rsidR="0046104A" w:rsidRPr="00914B39">
        <w:rPr>
          <w:rFonts w:ascii="Times New Roman" w:hAnsi="Times New Roman" w:cs="Times New Roman"/>
          <w:sz w:val="24"/>
          <w:szCs w:val="24"/>
        </w:rPr>
        <w:t>to raste a</w:t>
      </w:r>
      <w:r w:rsidR="00670EB7" w:rsidRPr="00914B39">
        <w:rPr>
          <w:rFonts w:ascii="Times New Roman" w:hAnsi="Times New Roman" w:cs="Times New Roman"/>
          <w:sz w:val="24"/>
          <w:szCs w:val="24"/>
        </w:rPr>
        <w:t xml:space="preserve">i </w:t>
      </w:r>
      <w:r w:rsidRPr="00914B39">
        <w:rPr>
          <w:rFonts w:ascii="Times New Roman" w:hAnsi="Times New Roman" w:cs="Times New Roman"/>
          <w:sz w:val="24"/>
          <w:szCs w:val="24"/>
        </w:rPr>
        <w:t xml:space="preserve">mund të këshillohet me </w:t>
      </w:r>
      <w:r w:rsidR="00B91440" w:rsidRPr="00914B39">
        <w:rPr>
          <w:rFonts w:ascii="Times New Roman" w:hAnsi="Times New Roman" w:cs="Times New Roman"/>
          <w:sz w:val="24"/>
          <w:szCs w:val="24"/>
        </w:rPr>
        <w:t>Këshilltarin e Etik</w:t>
      </w:r>
      <w:r w:rsidR="00B0058F" w:rsidRPr="00914B39">
        <w:rPr>
          <w:rFonts w:ascii="Times New Roman" w:hAnsi="Times New Roman" w:cs="Times New Roman"/>
          <w:sz w:val="24"/>
          <w:szCs w:val="24"/>
        </w:rPr>
        <w:t>ë</w:t>
      </w:r>
      <w:r w:rsidR="00B91440" w:rsidRPr="00914B39">
        <w:rPr>
          <w:rFonts w:ascii="Times New Roman" w:hAnsi="Times New Roman" w:cs="Times New Roman"/>
          <w:sz w:val="24"/>
          <w:szCs w:val="24"/>
        </w:rPr>
        <w:t>s.</w:t>
      </w:r>
    </w:p>
    <w:p w14:paraId="1A5DA07A" w14:textId="395C0086" w:rsidR="00DD16A0" w:rsidRPr="00914B39" w:rsidRDefault="004B1971"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3.</w:t>
      </w:r>
      <w:r w:rsidR="00B91440" w:rsidRPr="00914B39">
        <w:rPr>
          <w:rFonts w:ascii="Times New Roman" w:hAnsi="Times New Roman" w:cs="Times New Roman"/>
          <w:sz w:val="24"/>
          <w:szCs w:val="24"/>
        </w:rPr>
        <w:t xml:space="preserve"> Këshilltari i Etikës</w:t>
      </w:r>
      <w:r w:rsidR="000E63CD" w:rsidRPr="00914B39">
        <w:rPr>
          <w:rFonts w:ascii="Times New Roman" w:hAnsi="Times New Roman" w:cs="Times New Roman"/>
          <w:sz w:val="24"/>
          <w:szCs w:val="24"/>
        </w:rPr>
        <w:t xml:space="preserve"> caktohet me urdh</w:t>
      </w:r>
      <w:r w:rsidR="0076025A" w:rsidRPr="00914B39">
        <w:rPr>
          <w:rFonts w:ascii="Times New Roman" w:hAnsi="Times New Roman" w:cs="Times New Roman"/>
          <w:sz w:val="24"/>
          <w:szCs w:val="24"/>
        </w:rPr>
        <w:t>ë</w:t>
      </w:r>
      <w:r w:rsidR="000E63CD" w:rsidRPr="00914B39">
        <w:rPr>
          <w:rFonts w:ascii="Times New Roman" w:hAnsi="Times New Roman" w:cs="Times New Roman"/>
          <w:sz w:val="24"/>
          <w:szCs w:val="24"/>
        </w:rPr>
        <w:t>r t</w:t>
      </w:r>
      <w:r w:rsidR="0076025A" w:rsidRPr="00914B39">
        <w:rPr>
          <w:rFonts w:ascii="Times New Roman" w:hAnsi="Times New Roman" w:cs="Times New Roman"/>
          <w:sz w:val="24"/>
          <w:szCs w:val="24"/>
        </w:rPr>
        <w:t>ë</w:t>
      </w:r>
      <w:r w:rsidR="000E63CD" w:rsidRPr="00914B39">
        <w:rPr>
          <w:rFonts w:ascii="Times New Roman" w:hAnsi="Times New Roman" w:cs="Times New Roman"/>
          <w:sz w:val="24"/>
          <w:szCs w:val="24"/>
        </w:rPr>
        <w:t xml:space="preserve"> Drejtorit t</w:t>
      </w:r>
      <w:r w:rsidR="0076025A" w:rsidRPr="00914B39">
        <w:rPr>
          <w:rFonts w:ascii="Times New Roman" w:hAnsi="Times New Roman" w:cs="Times New Roman"/>
          <w:sz w:val="24"/>
          <w:szCs w:val="24"/>
        </w:rPr>
        <w:t>ë</w:t>
      </w:r>
      <w:r w:rsidR="000E63CD" w:rsidRPr="00914B39">
        <w:rPr>
          <w:rFonts w:ascii="Times New Roman" w:hAnsi="Times New Roman" w:cs="Times New Roman"/>
          <w:sz w:val="24"/>
          <w:szCs w:val="24"/>
        </w:rPr>
        <w:t xml:space="preserve"> Shkoll</w:t>
      </w:r>
      <w:r w:rsidR="0076025A" w:rsidRPr="00914B39">
        <w:rPr>
          <w:rFonts w:ascii="Times New Roman" w:hAnsi="Times New Roman" w:cs="Times New Roman"/>
          <w:sz w:val="24"/>
          <w:szCs w:val="24"/>
        </w:rPr>
        <w:t>ë</w:t>
      </w:r>
      <w:r w:rsidR="000E63CD" w:rsidRPr="00914B39">
        <w:rPr>
          <w:rFonts w:ascii="Times New Roman" w:hAnsi="Times New Roman" w:cs="Times New Roman"/>
          <w:sz w:val="24"/>
          <w:szCs w:val="24"/>
        </w:rPr>
        <w:t>s s</w:t>
      </w:r>
      <w:r w:rsidR="0076025A" w:rsidRPr="00914B39">
        <w:rPr>
          <w:rFonts w:ascii="Times New Roman" w:hAnsi="Times New Roman" w:cs="Times New Roman"/>
          <w:sz w:val="24"/>
          <w:szCs w:val="24"/>
        </w:rPr>
        <w:t>ë</w:t>
      </w:r>
      <w:r w:rsidR="000E63CD" w:rsidRPr="00914B39">
        <w:rPr>
          <w:rFonts w:ascii="Times New Roman" w:hAnsi="Times New Roman" w:cs="Times New Roman"/>
          <w:sz w:val="24"/>
          <w:szCs w:val="24"/>
        </w:rPr>
        <w:t xml:space="preserve"> Magjistratur</w:t>
      </w:r>
      <w:r w:rsidR="0076025A" w:rsidRPr="00914B39">
        <w:rPr>
          <w:rFonts w:ascii="Times New Roman" w:hAnsi="Times New Roman" w:cs="Times New Roman"/>
          <w:sz w:val="24"/>
          <w:szCs w:val="24"/>
        </w:rPr>
        <w:t>ë</w:t>
      </w:r>
      <w:r w:rsidR="000E63CD" w:rsidRPr="00914B39">
        <w:rPr>
          <w:rFonts w:ascii="Times New Roman" w:hAnsi="Times New Roman" w:cs="Times New Roman"/>
          <w:sz w:val="24"/>
          <w:szCs w:val="24"/>
        </w:rPr>
        <w:t>s</w:t>
      </w:r>
      <w:r w:rsidRPr="00914B39">
        <w:rPr>
          <w:rFonts w:ascii="Times New Roman" w:hAnsi="Times New Roman" w:cs="Times New Roman"/>
          <w:sz w:val="24"/>
          <w:szCs w:val="24"/>
        </w:rPr>
        <w:t>.</w:t>
      </w:r>
    </w:p>
    <w:p w14:paraId="30E7EC2E" w14:textId="77777777" w:rsidR="004223E4" w:rsidRPr="00914B39" w:rsidRDefault="004223E4" w:rsidP="00E324E4">
      <w:pPr>
        <w:spacing w:after="0" w:line="276" w:lineRule="auto"/>
        <w:rPr>
          <w:rFonts w:ascii="Times New Roman" w:hAnsi="Times New Roman" w:cs="Times New Roman"/>
          <w:sz w:val="24"/>
          <w:szCs w:val="24"/>
        </w:rPr>
      </w:pPr>
    </w:p>
    <w:p w14:paraId="14E22F5B" w14:textId="37C11717" w:rsidR="004B1971" w:rsidRPr="00914B39" w:rsidRDefault="000E63CD"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2</w:t>
      </w:r>
      <w:r w:rsidR="0074098F" w:rsidRPr="00914B39">
        <w:rPr>
          <w:rFonts w:ascii="Times New Roman" w:hAnsi="Times New Roman" w:cs="Times New Roman"/>
          <w:sz w:val="24"/>
          <w:szCs w:val="24"/>
        </w:rPr>
        <w:t>3</w:t>
      </w:r>
    </w:p>
    <w:p w14:paraId="443F7C87"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Proceset ligjore</w:t>
      </w:r>
    </w:p>
    <w:p w14:paraId="1F6CCBC8" w14:textId="77777777" w:rsidR="005D7260" w:rsidRPr="00914B39" w:rsidRDefault="005D7260" w:rsidP="00026E00">
      <w:pPr>
        <w:spacing w:after="0" w:line="276" w:lineRule="auto"/>
        <w:jc w:val="center"/>
        <w:rPr>
          <w:rFonts w:ascii="Times New Roman" w:hAnsi="Times New Roman" w:cs="Times New Roman"/>
          <w:sz w:val="24"/>
          <w:szCs w:val="24"/>
        </w:rPr>
      </w:pPr>
    </w:p>
    <w:p w14:paraId="52992DA8" w14:textId="1B975B19" w:rsidR="00F726F5"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Përpara fillimit të një procedimi apo procesi ligjor, </w:t>
      </w:r>
      <w:bookmarkStart w:id="19" w:name="_Hlk93685593"/>
      <w:r w:rsidR="00361FF8" w:rsidRPr="00914B39">
        <w:rPr>
          <w:rFonts w:ascii="Times New Roman" w:hAnsi="Times New Roman" w:cs="Times New Roman"/>
          <w:sz w:val="24"/>
          <w:szCs w:val="24"/>
        </w:rPr>
        <w:t>subjekti pjesëmarrës në veprimtarinë e Shkollës së Magjistraturës</w:t>
      </w:r>
      <w:bookmarkEnd w:id="19"/>
      <w:r w:rsidRPr="00914B39">
        <w:rPr>
          <w:rFonts w:ascii="Times New Roman" w:hAnsi="Times New Roman" w:cs="Times New Roman"/>
          <w:sz w:val="24"/>
          <w:szCs w:val="24"/>
        </w:rPr>
        <w:t xml:space="preserve">, </w:t>
      </w:r>
      <w:r w:rsidR="00361FF8" w:rsidRPr="00914B39">
        <w:rPr>
          <w:rFonts w:ascii="Times New Roman" w:hAnsi="Times New Roman" w:cs="Times New Roman"/>
          <w:sz w:val="24"/>
          <w:szCs w:val="24"/>
        </w:rPr>
        <w:t>i</w:t>
      </w:r>
      <w:r w:rsidRPr="00914B39">
        <w:rPr>
          <w:rFonts w:ascii="Times New Roman" w:hAnsi="Times New Roman" w:cs="Times New Roman"/>
          <w:sz w:val="24"/>
          <w:szCs w:val="24"/>
        </w:rPr>
        <w:t xml:space="preserve"> përfshirë personalisht/privatisht me këto të fundit, </w:t>
      </w:r>
      <w:r w:rsidR="000E63CD" w:rsidRPr="00914B39">
        <w:rPr>
          <w:rFonts w:ascii="Times New Roman" w:hAnsi="Times New Roman" w:cs="Times New Roman"/>
          <w:sz w:val="24"/>
          <w:szCs w:val="24"/>
        </w:rPr>
        <w:t xml:space="preserve">si rregull </w:t>
      </w:r>
      <w:r w:rsidRPr="00914B39">
        <w:rPr>
          <w:rFonts w:ascii="Times New Roman" w:hAnsi="Times New Roman" w:cs="Times New Roman"/>
          <w:sz w:val="24"/>
          <w:szCs w:val="24"/>
        </w:rPr>
        <w:t>duhet të konsultohe</w:t>
      </w:r>
      <w:r w:rsidR="00361FF8" w:rsidRPr="00914B39">
        <w:rPr>
          <w:rFonts w:ascii="Times New Roman" w:hAnsi="Times New Roman" w:cs="Times New Roman"/>
          <w:sz w:val="24"/>
          <w:szCs w:val="24"/>
        </w:rPr>
        <w:t>t</w:t>
      </w:r>
      <w:r w:rsidR="00B91440" w:rsidRPr="00914B39">
        <w:rPr>
          <w:rFonts w:ascii="Times New Roman" w:hAnsi="Times New Roman" w:cs="Times New Roman"/>
          <w:sz w:val="24"/>
          <w:szCs w:val="24"/>
        </w:rPr>
        <w:t xml:space="preserve"> me K</w:t>
      </w:r>
      <w:r w:rsidRPr="00914B39">
        <w:rPr>
          <w:rFonts w:ascii="Times New Roman" w:hAnsi="Times New Roman" w:cs="Times New Roman"/>
          <w:sz w:val="24"/>
          <w:szCs w:val="24"/>
        </w:rPr>
        <w:t>ëshilltar</w:t>
      </w:r>
      <w:r w:rsidR="00B91440" w:rsidRPr="00914B39">
        <w:rPr>
          <w:rFonts w:ascii="Times New Roman" w:hAnsi="Times New Roman" w:cs="Times New Roman"/>
          <w:sz w:val="24"/>
          <w:szCs w:val="24"/>
        </w:rPr>
        <w:t>i</w:t>
      </w:r>
      <w:r w:rsidR="00F07580" w:rsidRPr="00914B39">
        <w:rPr>
          <w:rFonts w:ascii="Times New Roman" w:hAnsi="Times New Roman" w:cs="Times New Roman"/>
          <w:sz w:val="24"/>
          <w:szCs w:val="24"/>
        </w:rPr>
        <w:t>n</w:t>
      </w:r>
      <w:r w:rsidR="00B91440" w:rsidRPr="00914B39">
        <w:rPr>
          <w:rFonts w:ascii="Times New Roman" w:hAnsi="Times New Roman" w:cs="Times New Roman"/>
          <w:sz w:val="24"/>
          <w:szCs w:val="24"/>
        </w:rPr>
        <w:t xml:space="preserve"> </w:t>
      </w:r>
      <w:r w:rsidR="00F07580" w:rsidRPr="00914B39">
        <w:rPr>
          <w:rFonts w:ascii="Times New Roman" w:hAnsi="Times New Roman" w:cs="Times New Roman"/>
          <w:sz w:val="24"/>
          <w:szCs w:val="24"/>
        </w:rPr>
        <w:t>e</w:t>
      </w:r>
      <w:r w:rsidR="00B91440" w:rsidRPr="00914B39">
        <w:rPr>
          <w:rFonts w:ascii="Times New Roman" w:hAnsi="Times New Roman" w:cs="Times New Roman"/>
          <w:sz w:val="24"/>
          <w:szCs w:val="24"/>
        </w:rPr>
        <w:t xml:space="preserve"> Etik</w:t>
      </w:r>
      <w:r w:rsidR="00B0058F" w:rsidRPr="00914B39">
        <w:rPr>
          <w:rFonts w:ascii="Times New Roman" w:hAnsi="Times New Roman" w:cs="Times New Roman"/>
          <w:sz w:val="24"/>
          <w:szCs w:val="24"/>
        </w:rPr>
        <w:t>ë</w:t>
      </w:r>
      <w:r w:rsidR="00B91440" w:rsidRPr="00914B39">
        <w:rPr>
          <w:rFonts w:ascii="Times New Roman" w:hAnsi="Times New Roman" w:cs="Times New Roman"/>
          <w:sz w:val="24"/>
          <w:szCs w:val="24"/>
        </w:rPr>
        <w:t>s</w:t>
      </w:r>
      <w:r w:rsidRPr="00914B39">
        <w:rPr>
          <w:rFonts w:ascii="Times New Roman" w:hAnsi="Times New Roman" w:cs="Times New Roman"/>
          <w:sz w:val="24"/>
          <w:szCs w:val="24"/>
        </w:rPr>
        <w:t>, në mënyrë që të udhëzohe</w:t>
      </w:r>
      <w:r w:rsidR="000E63CD" w:rsidRPr="00914B39">
        <w:rPr>
          <w:rFonts w:ascii="Times New Roman" w:hAnsi="Times New Roman" w:cs="Times New Roman"/>
          <w:sz w:val="24"/>
          <w:szCs w:val="24"/>
        </w:rPr>
        <w:t>t</w:t>
      </w:r>
      <w:r w:rsidRPr="00914B39">
        <w:rPr>
          <w:rFonts w:ascii="Times New Roman" w:hAnsi="Times New Roman" w:cs="Times New Roman"/>
          <w:sz w:val="24"/>
          <w:szCs w:val="24"/>
        </w:rPr>
        <w:t xml:space="preserve"> për të shmangur çfarëdolloj forme të ndërhyrjes, përfshirë edhe atë të presionit politik, në trajtimin e çështjes, që mund të vijë si pasojë e </w:t>
      </w:r>
      <w:r w:rsidR="000E63CD" w:rsidRPr="00914B39">
        <w:rPr>
          <w:rFonts w:ascii="Times New Roman" w:hAnsi="Times New Roman" w:cs="Times New Roman"/>
          <w:sz w:val="24"/>
          <w:szCs w:val="24"/>
        </w:rPr>
        <w:t>funksionit</w:t>
      </w:r>
      <w:r w:rsidRPr="00914B39">
        <w:rPr>
          <w:rFonts w:ascii="Times New Roman" w:hAnsi="Times New Roman" w:cs="Times New Roman"/>
          <w:sz w:val="24"/>
          <w:szCs w:val="24"/>
        </w:rPr>
        <w:t xml:space="preserve"> që a</w:t>
      </w:r>
      <w:r w:rsidR="000E63CD" w:rsidRPr="00914B39">
        <w:rPr>
          <w:rFonts w:ascii="Times New Roman" w:hAnsi="Times New Roman" w:cs="Times New Roman"/>
          <w:sz w:val="24"/>
          <w:szCs w:val="24"/>
        </w:rPr>
        <w:t>i</w:t>
      </w:r>
      <w:r w:rsidRPr="00914B39">
        <w:rPr>
          <w:rFonts w:ascii="Times New Roman" w:hAnsi="Times New Roman" w:cs="Times New Roman"/>
          <w:sz w:val="24"/>
          <w:szCs w:val="24"/>
        </w:rPr>
        <w:t xml:space="preserve"> mban.</w:t>
      </w:r>
    </w:p>
    <w:p w14:paraId="0FFBBBF9" w14:textId="77777777" w:rsidR="0008634F" w:rsidRPr="00914B39" w:rsidRDefault="0008634F" w:rsidP="00E324E4">
      <w:pPr>
        <w:spacing w:after="0" w:line="276" w:lineRule="auto"/>
        <w:rPr>
          <w:rFonts w:ascii="Times New Roman" w:hAnsi="Times New Roman" w:cs="Times New Roman"/>
          <w:sz w:val="24"/>
          <w:szCs w:val="24"/>
        </w:rPr>
      </w:pPr>
    </w:p>
    <w:p w14:paraId="597969AF"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2</w:t>
      </w:r>
      <w:r w:rsidR="000036D6" w:rsidRPr="00914B39">
        <w:rPr>
          <w:rFonts w:ascii="Times New Roman" w:hAnsi="Times New Roman" w:cs="Times New Roman"/>
          <w:sz w:val="24"/>
          <w:szCs w:val="24"/>
        </w:rPr>
        <w:t>4</w:t>
      </w:r>
    </w:p>
    <w:p w14:paraId="21D84EBE"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Ushtrimi i veprimtarive të tjera</w:t>
      </w:r>
    </w:p>
    <w:p w14:paraId="4766CF58" w14:textId="77777777" w:rsidR="005D7260" w:rsidRPr="00914B39" w:rsidRDefault="005D7260" w:rsidP="00026E00">
      <w:pPr>
        <w:spacing w:after="0" w:line="276" w:lineRule="auto"/>
        <w:jc w:val="center"/>
        <w:rPr>
          <w:rFonts w:ascii="Times New Roman" w:hAnsi="Times New Roman" w:cs="Times New Roman"/>
          <w:sz w:val="24"/>
          <w:szCs w:val="24"/>
        </w:rPr>
      </w:pPr>
    </w:p>
    <w:p w14:paraId="0251A5A5" w14:textId="1039CCE3" w:rsidR="008C0D8E" w:rsidRPr="00914B39" w:rsidRDefault="008C0D8E"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1. Pedagogët e brendshëm të Shkollës së Magjistraturës</w:t>
      </w:r>
      <w:r w:rsidR="00D66E11" w:rsidRPr="00914B39">
        <w:rPr>
          <w:rFonts w:ascii="Times New Roman" w:hAnsi="Times New Roman" w:cs="Times New Roman"/>
          <w:sz w:val="24"/>
          <w:szCs w:val="24"/>
        </w:rPr>
        <w:t xml:space="preserve"> </w:t>
      </w:r>
      <w:r w:rsidRPr="00914B39">
        <w:rPr>
          <w:rFonts w:ascii="Times New Roman" w:hAnsi="Times New Roman" w:cs="Times New Roman"/>
          <w:sz w:val="24"/>
          <w:szCs w:val="24"/>
        </w:rPr>
        <w:t>mund të ushtrojnë veprimtari t</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tjera, ku p</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rfshihen ato me karakter trajnues, studiues, k</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rkimor e shkencor, ekspertiza e konsulenca ligjore dhe t</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tjera t</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ngjashme me to, p</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r aq sa vler</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sohet prej tyre</w:t>
      </w:r>
      <w:r w:rsidR="006237BF" w:rsidRPr="00914B39">
        <w:rPr>
          <w:rFonts w:ascii="Times New Roman" w:hAnsi="Times New Roman" w:cs="Times New Roman"/>
          <w:sz w:val="24"/>
          <w:szCs w:val="24"/>
        </w:rPr>
        <w:t>,</w:t>
      </w:r>
      <w:r w:rsidRPr="00914B39">
        <w:rPr>
          <w:rFonts w:ascii="Times New Roman" w:hAnsi="Times New Roman" w:cs="Times New Roman"/>
          <w:sz w:val="24"/>
          <w:szCs w:val="24"/>
        </w:rPr>
        <w:t xml:space="preserve"> q</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nuk krijon </w:t>
      </w:r>
      <w:r w:rsidRPr="00914B39">
        <w:rPr>
          <w:rFonts w:ascii="Times New Roman" w:hAnsi="Times New Roman" w:cs="Times New Roman"/>
          <w:sz w:val="24"/>
          <w:szCs w:val="24"/>
        </w:rPr>
        <w:lastRenderedPageBreak/>
        <w:t>penges</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n</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ushtrimin e detyr</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s </w:t>
      </w:r>
      <w:r w:rsidR="00BD2349" w:rsidRPr="00914B39">
        <w:rPr>
          <w:rFonts w:ascii="Times New Roman" w:hAnsi="Times New Roman" w:cs="Times New Roman"/>
          <w:sz w:val="24"/>
          <w:szCs w:val="24"/>
        </w:rPr>
        <w:t>themelore</w:t>
      </w:r>
      <w:r w:rsidRPr="00914B39">
        <w:rPr>
          <w:rFonts w:ascii="Times New Roman" w:hAnsi="Times New Roman" w:cs="Times New Roman"/>
          <w:sz w:val="24"/>
          <w:szCs w:val="24"/>
        </w:rPr>
        <w:t xml:space="preserve"> dhe</w:t>
      </w:r>
      <w:r w:rsidR="00BD2349" w:rsidRPr="00914B39">
        <w:rPr>
          <w:rFonts w:ascii="Times New Roman" w:hAnsi="Times New Roman" w:cs="Times New Roman"/>
          <w:sz w:val="24"/>
          <w:szCs w:val="24"/>
        </w:rPr>
        <w:t>,</w:t>
      </w:r>
      <w:r w:rsidRPr="00914B39">
        <w:rPr>
          <w:rFonts w:ascii="Times New Roman" w:hAnsi="Times New Roman" w:cs="Times New Roman"/>
          <w:sz w:val="24"/>
          <w:szCs w:val="24"/>
        </w:rPr>
        <w:t xml:space="preserve"> n</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p</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rshtatje me koh</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n e pun</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s. N</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raste t</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 xml:space="preserve"> tilla pedagog</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t duhet t</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 xml:space="preserve"> v</w:t>
      </w:r>
      <w:r w:rsidR="00F07580" w:rsidRPr="00914B39">
        <w:rPr>
          <w:rFonts w:ascii="Times New Roman" w:hAnsi="Times New Roman" w:cs="Times New Roman"/>
          <w:sz w:val="24"/>
          <w:szCs w:val="24"/>
        </w:rPr>
        <w:t>ë</w:t>
      </w:r>
      <w:r w:rsidR="002A088E" w:rsidRPr="00914B39">
        <w:rPr>
          <w:rFonts w:ascii="Times New Roman" w:hAnsi="Times New Roman" w:cs="Times New Roman"/>
          <w:sz w:val="24"/>
          <w:szCs w:val="24"/>
        </w:rPr>
        <w:t>n</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 xml:space="preserve"> n</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 xml:space="preserve"> dijeni paraprakisht Drejtorin e </w:t>
      </w:r>
      <w:r w:rsidRPr="00914B39">
        <w:rPr>
          <w:rFonts w:ascii="Times New Roman" w:hAnsi="Times New Roman" w:cs="Times New Roman"/>
          <w:sz w:val="24"/>
          <w:szCs w:val="24"/>
        </w:rPr>
        <w:t>Shkoll</w:t>
      </w:r>
      <w:r w:rsidR="000938F8" w:rsidRPr="00914B39">
        <w:rPr>
          <w:rFonts w:ascii="Times New Roman" w:hAnsi="Times New Roman" w:cs="Times New Roman"/>
          <w:sz w:val="24"/>
          <w:szCs w:val="24"/>
        </w:rPr>
        <w:t>ë</w:t>
      </w:r>
      <w:r w:rsidRPr="00914B39">
        <w:rPr>
          <w:rFonts w:ascii="Times New Roman" w:hAnsi="Times New Roman" w:cs="Times New Roman"/>
          <w:sz w:val="24"/>
          <w:szCs w:val="24"/>
        </w:rPr>
        <w:t>s.</w:t>
      </w:r>
    </w:p>
    <w:p w14:paraId="15839554" w14:textId="10BF097F" w:rsidR="008055F3" w:rsidRPr="00914B39" w:rsidRDefault="0008634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2. Pedagog</w:t>
      </w:r>
      <w:r w:rsidR="00D41A00">
        <w:rPr>
          <w:rFonts w:ascii="Times New Roman" w:hAnsi="Times New Roman" w:cs="Times New Roman"/>
          <w:sz w:val="24"/>
          <w:szCs w:val="24"/>
        </w:rPr>
        <w:t>ë</w:t>
      </w:r>
      <w:r w:rsidRPr="00914B39">
        <w:rPr>
          <w:rFonts w:ascii="Times New Roman" w:hAnsi="Times New Roman" w:cs="Times New Roman"/>
          <w:sz w:val="24"/>
          <w:szCs w:val="24"/>
        </w:rPr>
        <w:t>t e Shkoll</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D41A00">
        <w:rPr>
          <w:rFonts w:ascii="Times New Roman" w:hAnsi="Times New Roman" w:cs="Times New Roman"/>
          <w:sz w:val="24"/>
          <w:szCs w:val="24"/>
        </w:rPr>
        <w:t>ë</w:t>
      </w:r>
      <w:r w:rsidRPr="00914B39">
        <w:rPr>
          <w:rFonts w:ascii="Times New Roman" w:hAnsi="Times New Roman" w:cs="Times New Roman"/>
          <w:sz w:val="24"/>
          <w:szCs w:val="24"/>
        </w:rPr>
        <w:t>s q</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ushtroj</w:t>
      </w:r>
      <w:r w:rsidR="00D41A00">
        <w:rPr>
          <w:rFonts w:ascii="Times New Roman" w:hAnsi="Times New Roman" w:cs="Times New Roman"/>
          <w:sz w:val="24"/>
          <w:szCs w:val="24"/>
        </w:rPr>
        <w:t>në</w:t>
      </w:r>
      <w:r w:rsidRPr="00914B39">
        <w:rPr>
          <w:rFonts w:ascii="Times New Roman" w:hAnsi="Times New Roman" w:cs="Times New Roman"/>
          <w:sz w:val="24"/>
          <w:szCs w:val="24"/>
        </w:rPr>
        <w:t xml:space="preserve"> ndonj</w:t>
      </w:r>
      <w:r w:rsidR="00D41A00">
        <w:rPr>
          <w:rFonts w:ascii="Times New Roman" w:hAnsi="Times New Roman" w:cs="Times New Roman"/>
          <w:sz w:val="24"/>
          <w:szCs w:val="24"/>
        </w:rPr>
        <w:t>ë</w:t>
      </w:r>
      <w:r w:rsidRPr="00914B39">
        <w:rPr>
          <w:rFonts w:ascii="Times New Roman" w:hAnsi="Times New Roman" w:cs="Times New Roman"/>
          <w:sz w:val="24"/>
          <w:szCs w:val="24"/>
        </w:rPr>
        <w:t>r</w:t>
      </w:r>
      <w:r w:rsidR="00D41A00">
        <w:rPr>
          <w:rFonts w:ascii="Times New Roman" w:hAnsi="Times New Roman" w:cs="Times New Roman"/>
          <w:sz w:val="24"/>
          <w:szCs w:val="24"/>
        </w:rPr>
        <w:t>ë</w:t>
      </w:r>
      <w:r w:rsidRPr="00914B39">
        <w:rPr>
          <w:rFonts w:ascii="Times New Roman" w:hAnsi="Times New Roman" w:cs="Times New Roman"/>
          <w:sz w:val="24"/>
          <w:szCs w:val="24"/>
        </w:rPr>
        <w:t>n prej aktiviteteve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p</w:t>
      </w:r>
      <w:r w:rsidR="00D41A00">
        <w:rPr>
          <w:rFonts w:ascii="Times New Roman" w:hAnsi="Times New Roman" w:cs="Times New Roman"/>
          <w:sz w:val="24"/>
          <w:szCs w:val="24"/>
        </w:rPr>
        <w:t>ë</w:t>
      </w:r>
      <w:r w:rsidRPr="00914B39">
        <w:rPr>
          <w:rFonts w:ascii="Times New Roman" w:hAnsi="Times New Roman" w:cs="Times New Roman"/>
          <w:sz w:val="24"/>
          <w:szCs w:val="24"/>
        </w:rPr>
        <w:t>rmendura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paragrafin m</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lart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k</w:t>
      </w:r>
      <w:r w:rsidR="00D41A00">
        <w:rPr>
          <w:rFonts w:ascii="Times New Roman" w:hAnsi="Times New Roman" w:cs="Times New Roman"/>
          <w:sz w:val="24"/>
          <w:szCs w:val="24"/>
        </w:rPr>
        <w:t>ë</w:t>
      </w:r>
      <w:r w:rsidRPr="00914B39">
        <w:rPr>
          <w:rFonts w:ascii="Times New Roman" w:hAnsi="Times New Roman" w:cs="Times New Roman"/>
          <w:sz w:val="24"/>
          <w:szCs w:val="24"/>
        </w:rPr>
        <w:t>saj dispozite duhet t</w:t>
      </w:r>
      <w:r w:rsidR="00D41A00">
        <w:rPr>
          <w:rFonts w:ascii="Times New Roman" w:hAnsi="Times New Roman" w:cs="Times New Roman"/>
          <w:sz w:val="24"/>
          <w:szCs w:val="24"/>
        </w:rPr>
        <w:t>ë</w:t>
      </w:r>
      <w:r w:rsidR="008055F3" w:rsidRPr="00914B39">
        <w:rPr>
          <w:rFonts w:ascii="Times New Roman" w:hAnsi="Times New Roman" w:cs="Times New Roman"/>
          <w:sz w:val="24"/>
          <w:szCs w:val="24"/>
        </w:rPr>
        <w:t>:</w:t>
      </w:r>
    </w:p>
    <w:p w14:paraId="4BCA4865" w14:textId="67C7430F" w:rsidR="0008634F" w:rsidRPr="00914B39" w:rsidRDefault="008055F3"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a.  kontrollojn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w:t>
      </w:r>
      <w:r w:rsidR="00D41A00">
        <w:rPr>
          <w:rFonts w:ascii="Times New Roman" w:hAnsi="Times New Roman" w:cs="Times New Roman"/>
          <w:sz w:val="24"/>
          <w:szCs w:val="24"/>
        </w:rPr>
        <w:t>ë</w:t>
      </w:r>
      <w:r w:rsidRPr="00914B39">
        <w:rPr>
          <w:rFonts w:ascii="Times New Roman" w:hAnsi="Times New Roman" w:cs="Times New Roman"/>
          <w:sz w:val="24"/>
          <w:szCs w:val="24"/>
        </w:rPr>
        <w:t>nyr</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arsyeshme raportin e koh</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shpenzuar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me at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jasht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saj</w:t>
      </w:r>
      <w:r w:rsidR="00D41A00">
        <w:rPr>
          <w:rFonts w:ascii="Times New Roman" w:hAnsi="Times New Roman" w:cs="Times New Roman"/>
          <w:sz w:val="24"/>
          <w:szCs w:val="24"/>
        </w:rPr>
        <w:t>,</w:t>
      </w:r>
      <w:r w:rsidRPr="00914B39">
        <w:rPr>
          <w:rFonts w:ascii="Times New Roman" w:hAnsi="Times New Roman" w:cs="Times New Roman"/>
          <w:sz w:val="24"/>
          <w:szCs w:val="24"/>
        </w:rPr>
        <w:t xml:space="preserve"> me synimin e harmonizimit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tyre</w:t>
      </w:r>
      <w:r w:rsidR="00BD2349" w:rsidRPr="00914B39">
        <w:rPr>
          <w:rFonts w:ascii="Times New Roman" w:hAnsi="Times New Roman" w:cs="Times New Roman"/>
          <w:sz w:val="24"/>
          <w:szCs w:val="24"/>
        </w:rPr>
        <w:t xml:space="preserve"> n</w:t>
      </w:r>
      <w:r w:rsidR="00D41A00">
        <w:rPr>
          <w:rFonts w:ascii="Times New Roman" w:hAnsi="Times New Roman" w:cs="Times New Roman"/>
          <w:sz w:val="24"/>
          <w:szCs w:val="24"/>
        </w:rPr>
        <w:t>ë</w:t>
      </w:r>
      <w:r w:rsidR="00BD2349" w:rsidRPr="00914B39">
        <w:rPr>
          <w:rFonts w:ascii="Times New Roman" w:hAnsi="Times New Roman" w:cs="Times New Roman"/>
          <w:sz w:val="24"/>
          <w:szCs w:val="24"/>
        </w:rPr>
        <w:t>n ep</w:t>
      </w:r>
      <w:r w:rsidR="00D41A00">
        <w:rPr>
          <w:rFonts w:ascii="Times New Roman" w:hAnsi="Times New Roman" w:cs="Times New Roman"/>
          <w:sz w:val="24"/>
          <w:szCs w:val="24"/>
        </w:rPr>
        <w:t>ë</w:t>
      </w:r>
      <w:r w:rsidR="00BD2349" w:rsidRPr="00914B39">
        <w:rPr>
          <w:rFonts w:ascii="Times New Roman" w:hAnsi="Times New Roman" w:cs="Times New Roman"/>
          <w:sz w:val="24"/>
          <w:szCs w:val="24"/>
        </w:rPr>
        <w:t>rsin</w:t>
      </w:r>
      <w:r w:rsidR="00D41A00">
        <w:rPr>
          <w:rFonts w:ascii="Times New Roman" w:hAnsi="Times New Roman" w:cs="Times New Roman"/>
          <w:sz w:val="24"/>
          <w:szCs w:val="24"/>
        </w:rPr>
        <w:t>ë</w:t>
      </w:r>
      <w:r w:rsidR="00BD2349" w:rsidRPr="00914B39">
        <w:rPr>
          <w:rFonts w:ascii="Times New Roman" w:hAnsi="Times New Roman" w:cs="Times New Roman"/>
          <w:sz w:val="24"/>
          <w:szCs w:val="24"/>
        </w:rPr>
        <w:t xml:space="preserve"> e koh</w:t>
      </w:r>
      <w:r w:rsidR="00D41A00">
        <w:rPr>
          <w:rFonts w:ascii="Times New Roman" w:hAnsi="Times New Roman" w:cs="Times New Roman"/>
          <w:sz w:val="24"/>
          <w:szCs w:val="24"/>
        </w:rPr>
        <w:t>ë</w:t>
      </w:r>
      <w:r w:rsidR="00BD2349" w:rsidRPr="00914B39">
        <w:rPr>
          <w:rFonts w:ascii="Times New Roman" w:hAnsi="Times New Roman" w:cs="Times New Roman"/>
          <w:sz w:val="24"/>
          <w:szCs w:val="24"/>
        </w:rPr>
        <w:t>s n</w:t>
      </w:r>
      <w:r w:rsidR="00D41A00">
        <w:rPr>
          <w:rFonts w:ascii="Times New Roman" w:hAnsi="Times New Roman" w:cs="Times New Roman"/>
          <w:sz w:val="24"/>
          <w:szCs w:val="24"/>
        </w:rPr>
        <w:t>ë</w:t>
      </w:r>
      <w:r w:rsidR="00BD2349" w:rsidRPr="00914B39">
        <w:rPr>
          <w:rFonts w:ascii="Times New Roman" w:hAnsi="Times New Roman" w:cs="Times New Roman"/>
          <w:sz w:val="24"/>
          <w:szCs w:val="24"/>
        </w:rPr>
        <w:t xml:space="preserve"> Shkoll</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w:t>
      </w:r>
    </w:p>
    <w:p w14:paraId="5C3C028E" w14:textId="5E12ABA1" w:rsidR="008055F3" w:rsidRPr="00914B39" w:rsidRDefault="008055F3"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b. b</w:t>
      </w:r>
      <w:r w:rsidR="00D41A00">
        <w:rPr>
          <w:rFonts w:ascii="Times New Roman" w:hAnsi="Times New Roman" w:cs="Times New Roman"/>
          <w:sz w:val="24"/>
          <w:szCs w:val="24"/>
        </w:rPr>
        <w:t>ë</w:t>
      </w:r>
      <w:r w:rsidRPr="00914B39">
        <w:rPr>
          <w:rFonts w:ascii="Times New Roman" w:hAnsi="Times New Roman" w:cs="Times New Roman"/>
          <w:sz w:val="24"/>
          <w:szCs w:val="24"/>
        </w:rPr>
        <w:t>jn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kujdes p</w:t>
      </w:r>
      <w:r w:rsidR="00D41A00">
        <w:rPr>
          <w:rFonts w:ascii="Times New Roman" w:hAnsi="Times New Roman" w:cs="Times New Roman"/>
          <w:sz w:val="24"/>
          <w:szCs w:val="24"/>
        </w:rPr>
        <w:t>ë</w:t>
      </w:r>
      <w:r w:rsidRPr="00914B39">
        <w:rPr>
          <w:rFonts w:ascii="Times New Roman" w:hAnsi="Times New Roman" w:cs="Times New Roman"/>
          <w:sz w:val="24"/>
          <w:szCs w:val="24"/>
        </w:rPr>
        <w:t>r llojin e sh</w:t>
      </w:r>
      <w:r w:rsidR="00D41A00">
        <w:rPr>
          <w:rFonts w:ascii="Times New Roman" w:hAnsi="Times New Roman" w:cs="Times New Roman"/>
          <w:sz w:val="24"/>
          <w:szCs w:val="24"/>
        </w:rPr>
        <w:t>ë</w:t>
      </w:r>
      <w:r w:rsidRPr="00914B39">
        <w:rPr>
          <w:rFonts w:ascii="Times New Roman" w:hAnsi="Times New Roman" w:cs="Times New Roman"/>
          <w:sz w:val="24"/>
          <w:szCs w:val="24"/>
        </w:rPr>
        <w:t>rbimit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afruar dhe subjekteve p</w:t>
      </w:r>
      <w:r w:rsidR="00D41A00">
        <w:rPr>
          <w:rFonts w:ascii="Times New Roman" w:hAnsi="Times New Roman" w:cs="Times New Roman"/>
          <w:sz w:val="24"/>
          <w:szCs w:val="24"/>
        </w:rPr>
        <w:t>ë</w:t>
      </w:r>
      <w:r w:rsidRPr="00914B39">
        <w:rPr>
          <w:rFonts w:ascii="Times New Roman" w:hAnsi="Times New Roman" w:cs="Times New Roman"/>
          <w:sz w:val="24"/>
          <w:szCs w:val="24"/>
        </w:rPr>
        <w:t>rfituese, me q</w:t>
      </w:r>
      <w:r w:rsidR="00D41A00">
        <w:rPr>
          <w:rFonts w:ascii="Times New Roman" w:hAnsi="Times New Roman" w:cs="Times New Roman"/>
          <w:sz w:val="24"/>
          <w:szCs w:val="24"/>
        </w:rPr>
        <w:t>ë</w:t>
      </w:r>
      <w:r w:rsidRPr="00914B39">
        <w:rPr>
          <w:rFonts w:ascii="Times New Roman" w:hAnsi="Times New Roman" w:cs="Times New Roman"/>
          <w:sz w:val="24"/>
          <w:szCs w:val="24"/>
        </w:rPr>
        <w:t>llimin e ruajtjes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w:t>
      </w:r>
      <w:r w:rsidR="00D41A00" w:rsidRPr="00914B39">
        <w:rPr>
          <w:rFonts w:ascii="Times New Roman" w:hAnsi="Times New Roman" w:cs="Times New Roman"/>
          <w:sz w:val="24"/>
          <w:szCs w:val="24"/>
        </w:rPr>
        <w:t>çdo</w:t>
      </w:r>
      <w:r w:rsidRPr="00914B39">
        <w:rPr>
          <w:rFonts w:ascii="Times New Roman" w:hAnsi="Times New Roman" w:cs="Times New Roman"/>
          <w:sz w:val="24"/>
          <w:szCs w:val="24"/>
        </w:rPr>
        <w:t xml:space="preserve"> rast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interesit publik dhe imazhit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tyre 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D41A00">
        <w:rPr>
          <w:rFonts w:ascii="Times New Roman" w:hAnsi="Times New Roman" w:cs="Times New Roman"/>
          <w:sz w:val="24"/>
          <w:szCs w:val="24"/>
        </w:rPr>
        <w:t>ë</w:t>
      </w:r>
      <w:r w:rsidRPr="00914B39">
        <w:rPr>
          <w:rFonts w:ascii="Times New Roman" w:hAnsi="Times New Roman" w:cs="Times New Roman"/>
          <w:sz w:val="24"/>
          <w:szCs w:val="24"/>
        </w:rPr>
        <w:t>s;</w:t>
      </w:r>
    </w:p>
    <w:p w14:paraId="551671E2" w14:textId="3D0E69C5" w:rsidR="008055F3" w:rsidRPr="00914B39" w:rsidRDefault="008055F3"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c. garantojn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q</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w:t>
      </w:r>
      <w:r w:rsidR="00D41A00">
        <w:rPr>
          <w:rFonts w:ascii="Times New Roman" w:hAnsi="Times New Roman" w:cs="Times New Roman"/>
          <w:sz w:val="24"/>
          <w:szCs w:val="24"/>
        </w:rPr>
        <w:t>ë</w:t>
      </w:r>
      <w:r w:rsidRPr="00914B39">
        <w:rPr>
          <w:rFonts w:ascii="Times New Roman" w:hAnsi="Times New Roman" w:cs="Times New Roman"/>
          <w:sz w:val="24"/>
          <w:szCs w:val="24"/>
        </w:rPr>
        <w:t>rbimi i tyre ligjor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nj</w:t>
      </w:r>
      <w:r w:rsidR="00D41A00">
        <w:rPr>
          <w:rFonts w:ascii="Times New Roman" w:hAnsi="Times New Roman" w:cs="Times New Roman"/>
          <w:sz w:val="24"/>
          <w:szCs w:val="24"/>
        </w:rPr>
        <w:t>ë</w:t>
      </w:r>
      <w:r w:rsidRPr="00914B39">
        <w:rPr>
          <w:rFonts w:ascii="Times New Roman" w:hAnsi="Times New Roman" w:cs="Times New Roman"/>
          <w:sz w:val="24"/>
          <w:szCs w:val="24"/>
        </w:rPr>
        <w:t>r</w:t>
      </w:r>
      <w:r w:rsidR="00D41A00">
        <w:rPr>
          <w:rFonts w:ascii="Times New Roman" w:hAnsi="Times New Roman" w:cs="Times New Roman"/>
          <w:sz w:val="24"/>
          <w:szCs w:val="24"/>
        </w:rPr>
        <w:t>ë</w:t>
      </w:r>
      <w:r w:rsidRPr="00914B39">
        <w:rPr>
          <w:rFonts w:ascii="Times New Roman" w:hAnsi="Times New Roman" w:cs="Times New Roman"/>
          <w:sz w:val="24"/>
          <w:szCs w:val="24"/>
        </w:rPr>
        <w:t>n prej m</w:t>
      </w:r>
      <w:r w:rsidR="00D41A00">
        <w:rPr>
          <w:rFonts w:ascii="Times New Roman" w:hAnsi="Times New Roman" w:cs="Times New Roman"/>
          <w:sz w:val="24"/>
          <w:szCs w:val="24"/>
        </w:rPr>
        <w:t>ë</w:t>
      </w:r>
      <w:r w:rsidRPr="00914B39">
        <w:rPr>
          <w:rFonts w:ascii="Times New Roman" w:hAnsi="Times New Roman" w:cs="Times New Roman"/>
          <w:sz w:val="24"/>
          <w:szCs w:val="24"/>
        </w:rPr>
        <w:t>nyrave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shprehura m</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lart do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jet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i pandryshuar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q</w:t>
      </w:r>
      <w:r w:rsidR="00D41A00">
        <w:rPr>
          <w:rFonts w:ascii="Times New Roman" w:hAnsi="Times New Roman" w:cs="Times New Roman"/>
          <w:sz w:val="24"/>
          <w:szCs w:val="24"/>
        </w:rPr>
        <w:t>ë</w:t>
      </w:r>
      <w:r w:rsidRPr="00914B39">
        <w:rPr>
          <w:rFonts w:ascii="Times New Roman" w:hAnsi="Times New Roman" w:cs="Times New Roman"/>
          <w:sz w:val="24"/>
          <w:szCs w:val="24"/>
        </w:rPr>
        <w:t>ndrimet q</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pedagogu mban e ka mbajtur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auditor</w:t>
      </w:r>
      <w:r w:rsidR="00D41A00">
        <w:rPr>
          <w:rFonts w:ascii="Times New Roman" w:hAnsi="Times New Roman" w:cs="Times New Roman"/>
          <w:sz w:val="24"/>
          <w:szCs w:val="24"/>
        </w:rPr>
        <w:t>ë</w:t>
      </w:r>
      <w:r w:rsidRPr="00914B39">
        <w:rPr>
          <w:rFonts w:ascii="Times New Roman" w:hAnsi="Times New Roman" w:cs="Times New Roman"/>
          <w:sz w:val="24"/>
          <w:szCs w:val="24"/>
        </w:rPr>
        <w:t>t e Shkoll</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D41A00">
        <w:rPr>
          <w:rFonts w:ascii="Times New Roman" w:hAnsi="Times New Roman" w:cs="Times New Roman"/>
          <w:sz w:val="24"/>
          <w:szCs w:val="24"/>
        </w:rPr>
        <w:t>ë</w:t>
      </w:r>
      <w:r w:rsidRPr="00914B39">
        <w:rPr>
          <w:rFonts w:ascii="Times New Roman" w:hAnsi="Times New Roman" w:cs="Times New Roman"/>
          <w:sz w:val="24"/>
          <w:szCs w:val="24"/>
        </w:rPr>
        <w:t>s;</w:t>
      </w:r>
    </w:p>
    <w:p w14:paraId="1832298F" w14:textId="0D7C78C0" w:rsidR="008055F3" w:rsidRPr="00914B39" w:rsidRDefault="008055F3"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d. shmangin paraqitjen </w:t>
      </w:r>
      <w:r w:rsidR="008F25BF" w:rsidRPr="00914B39">
        <w:rPr>
          <w:rFonts w:ascii="Times New Roman" w:hAnsi="Times New Roman" w:cs="Times New Roman"/>
          <w:sz w:val="24"/>
          <w:szCs w:val="24"/>
        </w:rPr>
        <w:t xml:space="preserve">personale </w:t>
      </w:r>
      <w:r w:rsidRPr="00914B39">
        <w:rPr>
          <w:rFonts w:ascii="Times New Roman" w:hAnsi="Times New Roman" w:cs="Times New Roman"/>
          <w:sz w:val="24"/>
          <w:szCs w:val="24"/>
        </w:rPr>
        <w:t>p</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rpara subjekteve </w:t>
      </w:r>
      <w:r w:rsidR="008F25BF" w:rsidRPr="00914B39">
        <w:rPr>
          <w:rFonts w:ascii="Times New Roman" w:hAnsi="Times New Roman" w:cs="Times New Roman"/>
          <w:sz w:val="24"/>
          <w:szCs w:val="24"/>
        </w:rPr>
        <w:t>proceduese n</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rastet kur ata jan</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t</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th</w:t>
      </w:r>
      <w:r w:rsidR="00D41A00">
        <w:rPr>
          <w:rFonts w:ascii="Times New Roman" w:hAnsi="Times New Roman" w:cs="Times New Roman"/>
          <w:sz w:val="24"/>
          <w:szCs w:val="24"/>
        </w:rPr>
        <w:t>irrur</w:t>
      </w:r>
      <w:r w:rsidR="008F25BF" w:rsidRPr="00914B39">
        <w:rPr>
          <w:rFonts w:ascii="Times New Roman" w:hAnsi="Times New Roman" w:cs="Times New Roman"/>
          <w:sz w:val="24"/>
          <w:szCs w:val="24"/>
        </w:rPr>
        <w:t xml:space="preserve"> si pedagog</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t</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jasht</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m n</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l</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nd</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t q</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drejtojn</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pedagog</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t e Shkoll</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s s</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 xml:space="preserve"> Magjistratur</w:t>
      </w:r>
      <w:r w:rsidR="00D41A00">
        <w:rPr>
          <w:rFonts w:ascii="Times New Roman" w:hAnsi="Times New Roman" w:cs="Times New Roman"/>
          <w:sz w:val="24"/>
          <w:szCs w:val="24"/>
        </w:rPr>
        <w:t>ë</w:t>
      </w:r>
      <w:r w:rsidR="008F25BF" w:rsidRPr="00914B39">
        <w:rPr>
          <w:rFonts w:ascii="Times New Roman" w:hAnsi="Times New Roman" w:cs="Times New Roman"/>
          <w:sz w:val="24"/>
          <w:szCs w:val="24"/>
        </w:rPr>
        <w:t>s;</w:t>
      </w:r>
    </w:p>
    <w:p w14:paraId="58BF47E7" w14:textId="6E88CFF5" w:rsidR="008F25BF" w:rsidRPr="00914B39" w:rsidRDefault="008F25BF"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dh. mos</w:t>
      </w:r>
      <w:r w:rsidR="00D41A00">
        <w:rPr>
          <w:rFonts w:ascii="Times New Roman" w:hAnsi="Times New Roman" w:cs="Times New Roman"/>
          <w:sz w:val="24"/>
          <w:szCs w:val="24"/>
        </w:rPr>
        <w:t xml:space="preserve"> </w:t>
      </w:r>
      <w:r w:rsidRPr="00914B39">
        <w:rPr>
          <w:rFonts w:ascii="Times New Roman" w:hAnsi="Times New Roman" w:cs="Times New Roman"/>
          <w:sz w:val="24"/>
          <w:szCs w:val="24"/>
        </w:rPr>
        <w:t>lejojn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q</w:t>
      </w:r>
      <w:r w:rsidR="00D41A00">
        <w:rPr>
          <w:rFonts w:ascii="Times New Roman" w:hAnsi="Times New Roman" w:cs="Times New Roman"/>
          <w:sz w:val="24"/>
          <w:szCs w:val="24"/>
        </w:rPr>
        <w:t>ë</w:t>
      </w:r>
      <w:r w:rsidRPr="00914B39">
        <w:rPr>
          <w:rFonts w:ascii="Times New Roman" w:hAnsi="Times New Roman" w:cs="Times New Roman"/>
          <w:sz w:val="24"/>
          <w:szCs w:val="24"/>
        </w:rPr>
        <w:t>,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procedura gjykimi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w:t>
      </w:r>
      <w:r w:rsidR="00D41A00">
        <w:rPr>
          <w:rFonts w:ascii="Times New Roman" w:hAnsi="Times New Roman" w:cs="Times New Roman"/>
          <w:sz w:val="24"/>
          <w:szCs w:val="24"/>
        </w:rPr>
        <w:t>ç</w:t>
      </w:r>
      <w:r w:rsidRPr="00914B39">
        <w:rPr>
          <w:rFonts w:ascii="Times New Roman" w:hAnsi="Times New Roman" w:cs="Times New Roman"/>
          <w:sz w:val="24"/>
          <w:szCs w:val="24"/>
        </w:rPr>
        <w:t>far</w:t>
      </w:r>
      <w:r w:rsidR="00D41A00">
        <w:rPr>
          <w:rFonts w:ascii="Times New Roman" w:hAnsi="Times New Roman" w:cs="Times New Roman"/>
          <w:sz w:val="24"/>
          <w:szCs w:val="24"/>
        </w:rPr>
        <w:t>ë</w:t>
      </w:r>
      <w:r w:rsidRPr="00914B39">
        <w:rPr>
          <w:rFonts w:ascii="Times New Roman" w:hAnsi="Times New Roman" w:cs="Times New Roman"/>
          <w:sz w:val="24"/>
          <w:szCs w:val="24"/>
        </w:rPr>
        <w:t>dolloji</w:t>
      </w:r>
      <w:r w:rsidR="00D41A00">
        <w:rPr>
          <w:rFonts w:ascii="Times New Roman" w:hAnsi="Times New Roman" w:cs="Times New Roman"/>
          <w:sz w:val="24"/>
          <w:szCs w:val="24"/>
        </w:rPr>
        <w:t>,</w:t>
      </w:r>
      <w:r w:rsidRPr="00914B39">
        <w:rPr>
          <w:rFonts w:ascii="Times New Roman" w:hAnsi="Times New Roman" w:cs="Times New Roman"/>
          <w:sz w:val="24"/>
          <w:szCs w:val="24"/>
        </w:rPr>
        <w:t xml:space="preserve">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cilat pedagog</w:t>
      </w:r>
      <w:r w:rsidR="00D41A00">
        <w:rPr>
          <w:rFonts w:ascii="Times New Roman" w:hAnsi="Times New Roman" w:cs="Times New Roman"/>
          <w:sz w:val="24"/>
          <w:szCs w:val="24"/>
        </w:rPr>
        <w:t>ë</w:t>
      </w:r>
      <w:r w:rsidRPr="00914B39">
        <w:rPr>
          <w:rFonts w:ascii="Times New Roman" w:hAnsi="Times New Roman" w:cs="Times New Roman"/>
          <w:sz w:val="24"/>
          <w:szCs w:val="24"/>
        </w:rPr>
        <w:t>t e Shkoll</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D41A00">
        <w:rPr>
          <w:rFonts w:ascii="Times New Roman" w:hAnsi="Times New Roman" w:cs="Times New Roman"/>
          <w:sz w:val="24"/>
          <w:szCs w:val="24"/>
        </w:rPr>
        <w:t>ë</w:t>
      </w:r>
      <w:r w:rsidRPr="00914B39">
        <w:rPr>
          <w:rFonts w:ascii="Times New Roman" w:hAnsi="Times New Roman" w:cs="Times New Roman"/>
          <w:sz w:val="24"/>
          <w:szCs w:val="24"/>
        </w:rPr>
        <w:t>s p</w:t>
      </w:r>
      <w:r w:rsidR="00D41A00">
        <w:rPr>
          <w:rFonts w:ascii="Times New Roman" w:hAnsi="Times New Roman" w:cs="Times New Roman"/>
          <w:sz w:val="24"/>
          <w:szCs w:val="24"/>
        </w:rPr>
        <w:t>ë</w:t>
      </w:r>
      <w:r w:rsidRPr="00914B39">
        <w:rPr>
          <w:rFonts w:ascii="Times New Roman" w:hAnsi="Times New Roman" w:cs="Times New Roman"/>
          <w:sz w:val="24"/>
          <w:szCs w:val="24"/>
        </w:rPr>
        <w:t>rfshihen p</w:t>
      </w:r>
      <w:r w:rsidR="00D41A00">
        <w:rPr>
          <w:rFonts w:ascii="Times New Roman" w:hAnsi="Times New Roman" w:cs="Times New Roman"/>
          <w:sz w:val="24"/>
          <w:szCs w:val="24"/>
        </w:rPr>
        <w:t>ë</w:t>
      </w:r>
      <w:r w:rsidRPr="00914B39">
        <w:rPr>
          <w:rFonts w:ascii="Times New Roman" w:hAnsi="Times New Roman" w:cs="Times New Roman"/>
          <w:sz w:val="24"/>
          <w:szCs w:val="24"/>
        </w:rPr>
        <w:t>r shkak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ligjeve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ve</w:t>
      </w:r>
      <w:r w:rsidR="00D41A00">
        <w:rPr>
          <w:rFonts w:ascii="Times New Roman" w:hAnsi="Times New Roman" w:cs="Times New Roman"/>
          <w:sz w:val="24"/>
          <w:szCs w:val="24"/>
        </w:rPr>
        <w:t>ç</w:t>
      </w:r>
      <w:r w:rsidRPr="00914B39">
        <w:rPr>
          <w:rFonts w:ascii="Times New Roman" w:hAnsi="Times New Roman" w:cs="Times New Roman"/>
          <w:sz w:val="24"/>
          <w:szCs w:val="24"/>
        </w:rPr>
        <w:t>ant</w:t>
      </w:r>
      <w:r w:rsidR="00D41A00">
        <w:rPr>
          <w:rFonts w:ascii="Times New Roman" w:hAnsi="Times New Roman" w:cs="Times New Roman"/>
          <w:sz w:val="24"/>
          <w:szCs w:val="24"/>
        </w:rPr>
        <w:t>a</w:t>
      </w:r>
      <w:r w:rsidRPr="00914B39">
        <w:rPr>
          <w:rFonts w:ascii="Times New Roman" w:hAnsi="Times New Roman" w:cs="Times New Roman"/>
          <w:sz w:val="24"/>
          <w:szCs w:val="24"/>
        </w:rPr>
        <w:t xml:space="preserve"> apo th</w:t>
      </w:r>
      <w:r w:rsidR="00D41A00">
        <w:rPr>
          <w:rFonts w:ascii="Times New Roman" w:hAnsi="Times New Roman" w:cs="Times New Roman"/>
          <w:sz w:val="24"/>
          <w:szCs w:val="24"/>
        </w:rPr>
        <w:t>irrjes</w:t>
      </w:r>
      <w:r w:rsidRPr="00914B39">
        <w:rPr>
          <w:rFonts w:ascii="Times New Roman" w:hAnsi="Times New Roman" w:cs="Times New Roman"/>
          <w:sz w:val="24"/>
          <w:szCs w:val="24"/>
        </w:rPr>
        <w:t xml:space="preserve"> private,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gjenden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w:t>
      </w:r>
      <w:r w:rsidR="00D41A00">
        <w:rPr>
          <w:rFonts w:ascii="Times New Roman" w:hAnsi="Times New Roman" w:cs="Times New Roman"/>
          <w:sz w:val="24"/>
          <w:szCs w:val="24"/>
        </w:rPr>
        <w:t>ç</w:t>
      </w:r>
      <w:r w:rsidRPr="00914B39">
        <w:rPr>
          <w:rFonts w:ascii="Times New Roman" w:hAnsi="Times New Roman" w:cs="Times New Roman"/>
          <w:sz w:val="24"/>
          <w:szCs w:val="24"/>
        </w:rPr>
        <w:t>do pozicion procedural ndaj nj</w:t>
      </w:r>
      <w:r w:rsidR="00D41A00">
        <w:rPr>
          <w:rFonts w:ascii="Times New Roman" w:hAnsi="Times New Roman" w:cs="Times New Roman"/>
          <w:sz w:val="24"/>
          <w:szCs w:val="24"/>
        </w:rPr>
        <w:t>ë</w:t>
      </w:r>
      <w:r w:rsidRPr="00914B39">
        <w:rPr>
          <w:rFonts w:ascii="Times New Roman" w:hAnsi="Times New Roman" w:cs="Times New Roman"/>
          <w:sz w:val="24"/>
          <w:szCs w:val="24"/>
        </w:rPr>
        <w:t>ri</w:t>
      </w:r>
      <w:r w:rsidR="00D41A00">
        <w:rPr>
          <w:rFonts w:ascii="Times New Roman" w:hAnsi="Times New Roman" w:cs="Times New Roman"/>
          <w:sz w:val="24"/>
          <w:szCs w:val="24"/>
        </w:rPr>
        <w:t>-</w:t>
      </w:r>
      <w:r w:rsidRPr="00914B39">
        <w:rPr>
          <w:rFonts w:ascii="Times New Roman" w:hAnsi="Times New Roman" w:cs="Times New Roman"/>
          <w:sz w:val="24"/>
          <w:szCs w:val="24"/>
        </w:rPr>
        <w:t>tjetrit dhe q</w:t>
      </w:r>
      <w:r w:rsidR="00D41A00">
        <w:rPr>
          <w:rFonts w:ascii="Times New Roman" w:hAnsi="Times New Roman" w:cs="Times New Roman"/>
          <w:sz w:val="24"/>
          <w:szCs w:val="24"/>
        </w:rPr>
        <w:t>ë</w:t>
      </w:r>
      <w:r w:rsidRPr="00914B39">
        <w:rPr>
          <w:rFonts w:ascii="Times New Roman" w:hAnsi="Times New Roman" w:cs="Times New Roman"/>
          <w:sz w:val="24"/>
          <w:szCs w:val="24"/>
        </w:rPr>
        <w:t>, mund</w:t>
      </w:r>
      <w:r w:rsidR="00FA1C26" w:rsidRPr="00914B39">
        <w:rPr>
          <w:rFonts w:ascii="Times New Roman" w:hAnsi="Times New Roman" w:cs="Times New Roman"/>
          <w:sz w:val="24"/>
          <w:szCs w:val="24"/>
        </w:rPr>
        <w:t xml:space="preserve"> t</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p</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rb</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j</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shkak t</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arsyesh</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m p</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r dyshime q</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mb</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shtesin cenimin e drejt</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sis</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s</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procedur</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s n</w:t>
      </w:r>
      <w:r w:rsidR="00D41A00">
        <w:rPr>
          <w:rFonts w:ascii="Times New Roman" w:hAnsi="Times New Roman" w:cs="Times New Roman"/>
          <w:sz w:val="24"/>
          <w:szCs w:val="24"/>
        </w:rPr>
        <w:t>ë</w:t>
      </w:r>
      <w:r w:rsidR="00FA1C26" w:rsidRPr="00914B39">
        <w:rPr>
          <w:rFonts w:ascii="Times New Roman" w:hAnsi="Times New Roman" w:cs="Times New Roman"/>
          <w:sz w:val="24"/>
          <w:szCs w:val="24"/>
        </w:rPr>
        <w:t xml:space="preserve"> trajtim.</w:t>
      </w:r>
    </w:p>
    <w:p w14:paraId="39AC8219" w14:textId="41FDD5A4" w:rsidR="004062E7" w:rsidRPr="00914B39" w:rsidRDefault="00AC272A"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3. </w:t>
      </w:r>
      <w:r w:rsidR="00F5721B" w:rsidRPr="00914B39">
        <w:rPr>
          <w:rFonts w:ascii="Times New Roman" w:hAnsi="Times New Roman" w:cs="Times New Roman"/>
          <w:sz w:val="24"/>
          <w:szCs w:val="24"/>
        </w:rPr>
        <w:t>Subjekti pjesëmarrës në veprimtarinë e Shkollës së Magjistraturës</w:t>
      </w:r>
      <w:r w:rsidR="004062E7" w:rsidRPr="00914B39">
        <w:rPr>
          <w:rFonts w:ascii="Times New Roman" w:hAnsi="Times New Roman" w:cs="Times New Roman"/>
          <w:sz w:val="24"/>
          <w:szCs w:val="24"/>
        </w:rPr>
        <w:t xml:space="preserve">, gjatë kohës së ushtrimit të </w:t>
      </w:r>
      <w:r w:rsidR="002A088E" w:rsidRPr="00914B39">
        <w:rPr>
          <w:rFonts w:ascii="Times New Roman" w:hAnsi="Times New Roman" w:cs="Times New Roman"/>
          <w:sz w:val="24"/>
          <w:szCs w:val="24"/>
        </w:rPr>
        <w:t>funksionit, nxjerr p</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rfitime nga</w:t>
      </w:r>
      <w:r w:rsidR="00B91440" w:rsidRPr="00914B39">
        <w:rPr>
          <w:rFonts w:ascii="Times New Roman" w:hAnsi="Times New Roman" w:cs="Times New Roman"/>
          <w:sz w:val="24"/>
          <w:szCs w:val="24"/>
        </w:rPr>
        <w:t xml:space="preserve"> </w:t>
      </w:r>
      <w:r w:rsidR="005A00AA" w:rsidRPr="00914B39">
        <w:rPr>
          <w:rFonts w:ascii="Times New Roman" w:hAnsi="Times New Roman" w:cs="Times New Roman"/>
          <w:sz w:val="24"/>
          <w:szCs w:val="24"/>
        </w:rPr>
        <w:t>t</w:t>
      </w:r>
      <w:r w:rsidR="00B91440" w:rsidRPr="00914B39">
        <w:rPr>
          <w:rFonts w:ascii="Times New Roman" w:hAnsi="Times New Roman" w:cs="Times New Roman"/>
          <w:sz w:val="24"/>
          <w:szCs w:val="24"/>
        </w:rPr>
        <w:t>ë</w:t>
      </w:r>
      <w:r w:rsidR="005A00AA" w:rsidRPr="00914B39">
        <w:rPr>
          <w:rFonts w:ascii="Times New Roman" w:hAnsi="Times New Roman" w:cs="Times New Roman"/>
          <w:sz w:val="24"/>
          <w:szCs w:val="24"/>
        </w:rPr>
        <w:t xml:space="preserve"> </w:t>
      </w:r>
      <w:r w:rsidR="002A088E" w:rsidRPr="00914B39">
        <w:rPr>
          <w:rFonts w:ascii="Times New Roman" w:hAnsi="Times New Roman" w:cs="Times New Roman"/>
          <w:sz w:val="24"/>
          <w:szCs w:val="24"/>
        </w:rPr>
        <w:t>drejtat ekonomike q</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 xml:space="preserve"> burojn</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 xml:space="preserve"> nga pron</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sia intelektuale si autor/pronar ose bashkautor/bashk</w:t>
      </w:r>
      <w:r w:rsidR="000938F8" w:rsidRPr="00914B39">
        <w:rPr>
          <w:rFonts w:ascii="Times New Roman" w:hAnsi="Times New Roman" w:cs="Times New Roman"/>
          <w:sz w:val="24"/>
          <w:szCs w:val="24"/>
        </w:rPr>
        <w:t>ë</w:t>
      </w:r>
      <w:r w:rsidR="002A088E" w:rsidRPr="00914B39">
        <w:rPr>
          <w:rFonts w:ascii="Times New Roman" w:hAnsi="Times New Roman" w:cs="Times New Roman"/>
          <w:sz w:val="24"/>
          <w:szCs w:val="24"/>
        </w:rPr>
        <w:t>pronar</w:t>
      </w:r>
      <w:r w:rsidR="008C0D8E" w:rsidRPr="00914B39">
        <w:rPr>
          <w:rFonts w:ascii="Times New Roman" w:hAnsi="Times New Roman" w:cs="Times New Roman"/>
          <w:sz w:val="24"/>
          <w:szCs w:val="24"/>
        </w:rPr>
        <w:t>.</w:t>
      </w:r>
    </w:p>
    <w:p w14:paraId="2A07CE34" w14:textId="540C864A" w:rsidR="009459F9" w:rsidRPr="00914B39" w:rsidRDefault="009459F9"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4. Subjekti pjes</w:t>
      </w:r>
      <w:r w:rsidR="00B91440" w:rsidRPr="00914B39">
        <w:rPr>
          <w:rFonts w:ascii="Times New Roman" w:hAnsi="Times New Roman" w:cs="Times New Roman"/>
          <w:sz w:val="24"/>
          <w:szCs w:val="24"/>
        </w:rPr>
        <w:t>ë</w:t>
      </w:r>
      <w:r w:rsidRPr="00914B39">
        <w:rPr>
          <w:rFonts w:ascii="Times New Roman" w:hAnsi="Times New Roman" w:cs="Times New Roman"/>
          <w:sz w:val="24"/>
          <w:szCs w:val="24"/>
        </w:rPr>
        <w:t>marr</w:t>
      </w:r>
      <w:r w:rsidR="00B91440" w:rsidRPr="00914B39">
        <w:rPr>
          <w:rFonts w:ascii="Times New Roman" w:hAnsi="Times New Roman" w:cs="Times New Roman"/>
          <w:sz w:val="24"/>
          <w:szCs w:val="24"/>
        </w:rPr>
        <w:t>ë</w:t>
      </w:r>
      <w:r w:rsidRPr="00914B39">
        <w:rPr>
          <w:rFonts w:ascii="Times New Roman" w:hAnsi="Times New Roman" w:cs="Times New Roman"/>
          <w:sz w:val="24"/>
          <w:szCs w:val="24"/>
        </w:rPr>
        <w:t>s nuk mund të anëtarësohet ose të mbështetë organizata joqeveritare, objektivat e të cilave bien ndesh me rregullat ligjore p</w:t>
      </w:r>
      <w:r w:rsidR="00B91440" w:rsidRPr="00914B39">
        <w:rPr>
          <w:rFonts w:ascii="Times New Roman" w:hAnsi="Times New Roman" w:cs="Times New Roman"/>
          <w:sz w:val="24"/>
          <w:szCs w:val="24"/>
        </w:rPr>
        <w:t>ë</w:t>
      </w:r>
      <w:r w:rsidRPr="00914B39">
        <w:rPr>
          <w:rFonts w:ascii="Times New Roman" w:hAnsi="Times New Roman" w:cs="Times New Roman"/>
          <w:sz w:val="24"/>
          <w:szCs w:val="24"/>
        </w:rPr>
        <w:t xml:space="preserve">r zhvillimin e veprimtarisë </w:t>
      </w:r>
      <w:r w:rsidR="00652697" w:rsidRPr="00914B39">
        <w:rPr>
          <w:rFonts w:ascii="Times New Roman" w:hAnsi="Times New Roman" w:cs="Times New Roman"/>
          <w:sz w:val="24"/>
          <w:szCs w:val="24"/>
        </w:rPr>
        <w:t>së</w:t>
      </w:r>
      <w:r w:rsidRPr="00914B39">
        <w:rPr>
          <w:rFonts w:ascii="Times New Roman" w:hAnsi="Times New Roman" w:cs="Times New Roman"/>
          <w:sz w:val="24"/>
          <w:szCs w:val="24"/>
        </w:rPr>
        <w:t xml:space="preserve"> Shkollës, duke krijuar kështu një konflikt interesi.</w:t>
      </w:r>
    </w:p>
    <w:p w14:paraId="72B0EBC6" w14:textId="776EDB2D" w:rsidR="0008634F" w:rsidRPr="00914B39" w:rsidRDefault="00FA1C26" w:rsidP="0008634F">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5</w:t>
      </w:r>
      <w:r w:rsidR="0008634F" w:rsidRPr="00914B39">
        <w:rPr>
          <w:rFonts w:ascii="Times New Roman" w:hAnsi="Times New Roman" w:cs="Times New Roman"/>
          <w:sz w:val="24"/>
          <w:szCs w:val="24"/>
        </w:rPr>
        <w:t>. Kandidatët për magjistratë, këshilltarë ligjorë/ndihmës ligjorë apo kancelarë gjatë kohës që ndjekin studimet në Shkollë, si pjesë e programit fillestar ndalohen të kryejnë veprimtari të tjera, përfshirë edhe mësimdhënien.</w:t>
      </w:r>
    </w:p>
    <w:p w14:paraId="087E618F" w14:textId="77777777" w:rsidR="009459F9" w:rsidRPr="00914B39" w:rsidRDefault="009459F9" w:rsidP="00026E00">
      <w:pPr>
        <w:spacing w:after="0" w:line="276" w:lineRule="auto"/>
        <w:jc w:val="both"/>
        <w:rPr>
          <w:rFonts w:ascii="Times New Roman" w:hAnsi="Times New Roman" w:cs="Times New Roman"/>
          <w:sz w:val="24"/>
          <w:szCs w:val="24"/>
        </w:rPr>
      </w:pPr>
    </w:p>
    <w:p w14:paraId="7371550E"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2</w:t>
      </w:r>
      <w:r w:rsidR="000036D6" w:rsidRPr="00914B39">
        <w:rPr>
          <w:rFonts w:ascii="Times New Roman" w:hAnsi="Times New Roman" w:cs="Times New Roman"/>
          <w:sz w:val="24"/>
          <w:szCs w:val="24"/>
        </w:rPr>
        <w:t>5</w:t>
      </w:r>
    </w:p>
    <w:p w14:paraId="5DD8FD6F"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Dhuratat, favoret, premtimet dhe trajtimet preferenciale</w:t>
      </w:r>
    </w:p>
    <w:p w14:paraId="4E2D3FCE" w14:textId="77777777" w:rsidR="005D7260" w:rsidRPr="00914B39" w:rsidRDefault="005D7260" w:rsidP="00026E00">
      <w:pPr>
        <w:spacing w:after="0" w:line="276" w:lineRule="auto"/>
        <w:jc w:val="center"/>
        <w:rPr>
          <w:rFonts w:ascii="Times New Roman" w:hAnsi="Times New Roman" w:cs="Times New Roman"/>
          <w:sz w:val="24"/>
          <w:szCs w:val="24"/>
        </w:rPr>
      </w:pPr>
    </w:p>
    <w:p w14:paraId="687F7532" w14:textId="24D5CE8C"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Është e ndaluar që </w:t>
      </w:r>
      <w:r w:rsidR="00F5721B" w:rsidRPr="00914B39">
        <w:rPr>
          <w:rFonts w:ascii="Times New Roman" w:hAnsi="Times New Roman" w:cs="Times New Roman"/>
          <w:sz w:val="24"/>
          <w:szCs w:val="24"/>
        </w:rPr>
        <w:t>subjekti pjesëmarrës në veprimtarinë e Shkollës së Magjistraturës</w:t>
      </w:r>
      <w:r w:rsidR="00652697" w:rsidRPr="00914B39">
        <w:rPr>
          <w:rFonts w:ascii="Times New Roman" w:hAnsi="Times New Roman" w:cs="Times New Roman"/>
          <w:sz w:val="24"/>
          <w:szCs w:val="24"/>
        </w:rPr>
        <w:t xml:space="preserve"> </w:t>
      </w:r>
      <w:r w:rsidRPr="00914B39">
        <w:rPr>
          <w:rFonts w:ascii="Times New Roman" w:hAnsi="Times New Roman" w:cs="Times New Roman"/>
          <w:sz w:val="24"/>
          <w:szCs w:val="24"/>
        </w:rPr>
        <w:t>të kërkojë ose të marrë, në mënyrë të drejtpërdrejtë a të tërthortë, dhurata, favore, premtime ose trajtime preferenciale, të cilat i jepen, për shkak të pozicionit të tij, nga një person, fizik ose juridik, privat.</w:t>
      </w:r>
    </w:p>
    <w:p w14:paraId="7CBFF240" w14:textId="79B34A43"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w:t>
      </w:r>
      <w:r w:rsidR="00913B70" w:rsidRPr="00914B39">
        <w:rPr>
          <w:rFonts w:ascii="Times New Roman" w:hAnsi="Times New Roman" w:cs="Times New Roman"/>
          <w:sz w:val="24"/>
          <w:szCs w:val="24"/>
        </w:rPr>
        <w:t>Dhuratat, që i jepen, subjektit pjesëmarrës në veprimtarinë e Shkollës së Magjistraturës, në ushtrim të funksionit dhe n</w:t>
      </w:r>
      <w:r w:rsidR="0076025A" w:rsidRPr="00914B39">
        <w:rPr>
          <w:rFonts w:ascii="Times New Roman" w:hAnsi="Times New Roman" w:cs="Times New Roman"/>
          <w:sz w:val="24"/>
          <w:szCs w:val="24"/>
        </w:rPr>
        <w:t>ë</w:t>
      </w:r>
      <w:r w:rsidR="00913B70" w:rsidRPr="00914B39">
        <w:rPr>
          <w:rFonts w:ascii="Times New Roman" w:hAnsi="Times New Roman" w:cs="Times New Roman"/>
          <w:sz w:val="24"/>
          <w:szCs w:val="24"/>
        </w:rPr>
        <w:t xml:space="preserve"> em</w:t>
      </w:r>
      <w:r w:rsidR="0076025A" w:rsidRPr="00914B39">
        <w:rPr>
          <w:rFonts w:ascii="Times New Roman" w:hAnsi="Times New Roman" w:cs="Times New Roman"/>
          <w:sz w:val="24"/>
          <w:szCs w:val="24"/>
        </w:rPr>
        <w:t>ë</w:t>
      </w:r>
      <w:r w:rsidR="00913B70" w:rsidRPr="00914B39">
        <w:rPr>
          <w:rFonts w:ascii="Times New Roman" w:hAnsi="Times New Roman" w:cs="Times New Roman"/>
          <w:sz w:val="24"/>
          <w:szCs w:val="24"/>
        </w:rPr>
        <w:t>r t</w:t>
      </w:r>
      <w:r w:rsidR="0076025A" w:rsidRPr="00914B39">
        <w:rPr>
          <w:rFonts w:ascii="Times New Roman" w:hAnsi="Times New Roman" w:cs="Times New Roman"/>
          <w:sz w:val="24"/>
          <w:szCs w:val="24"/>
        </w:rPr>
        <w:t>ë</w:t>
      </w:r>
      <w:r w:rsidR="00913B70" w:rsidRPr="00914B39">
        <w:rPr>
          <w:rFonts w:ascii="Times New Roman" w:hAnsi="Times New Roman" w:cs="Times New Roman"/>
          <w:sz w:val="24"/>
          <w:szCs w:val="24"/>
        </w:rPr>
        <w:t xml:space="preserve"> Shkoll</w:t>
      </w:r>
      <w:r w:rsidR="0076025A" w:rsidRPr="00914B39">
        <w:rPr>
          <w:rFonts w:ascii="Times New Roman" w:hAnsi="Times New Roman" w:cs="Times New Roman"/>
          <w:sz w:val="24"/>
          <w:szCs w:val="24"/>
        </w:rPr>
        <w:t>ë</w:t>
      </w:r>
      <w:r w:rsidR="00913B70" w:rsidRPr="00914B39">
        <w:rPr>
          <w:rFonts w:ascii="Times New Roman" w:hAnsi="Times New Roman" w:cs="Times New Roman"/>
          <w:sz w:val="24"/>
          <w:szCs w:val="24"/>
        </w:rPr>
        <w:t xml:space="preserve">s, kalojnë në pronësi të </w:t>
      </w:r>
      <w:r w:rsidR="003C319E" w:rsidRPr="00914B39">
        <w:rPr>
          <w:rFonts w:ascii="Times New Roman" w:hAnsi="Times New Roman" w:cs="Times New Roman"/>
          <w:sz w:val="24"/>
          <w:szCs w:val="24"/>
        </w:rPr>
        <w:t>k</w:t>
      </w:r>
      <w:r w:rsidR="00B91440" w:rsidRPr="00914B39">
        <w:rPr>
          <w:rFonts w:ascii="Times New Roman" w:hAnsi="Times New Roman" w:cs="Times New Roman"/>
          <w:sz w:val="24"/>
          <w:szCs w:val="24"/>
        </w:rPr>
        <w:t>ë</w:t>
      </w:r>
      <w:r w:rsidR="00913B70" w:rsidRPr="00914B39">
        <w:rPr>
          <w:rFonts w:ascii="Times New Roman" w:hAnsi="Times New Roman" w:cs="Times New Roman"/>
          <w:sz w:val="24"/>
          <w:szCs w:val="24"/>
        </w:rPr>
        <w:t>saj</w:t>
      </w:r>
      <w:r w:rsidR="003C319E" w:rsidRPr="00914B39">
        <w:rPr>
          <w:rFonts w:ascii="Times New Roman" w:hAnsi="Times New Roman" w:cs="Times New Roman"/>
          <w:sz w:val="24"/>
          <w:szCs w:val="24"/>
        </w:rPr>
        <w:t xml:space="preserve"> t</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 xml:space="preserve"> fundit</w:t>
      </w:r>
      <w:r w:rsidR="00913B70" w:rsidRPr="00914B39">
        <w:rPr>
          <w:rFonts w:ascii="Times New Roman" w:hAnsi="Times New Roman" w:cs="Times New Roman"/>
          <w:sz w:val="24"/>
          <w:szCs w:val="24"/>
        </w:rPr>
        <w:t>. Përjashtohen nga ky rregull dhuratat me karakter simbolik.</w:t>
      </w:r>
    </w:p>
    <w:p w14:paraId="6ABD8173" w14:textId="3961A741"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3. </w:t>
      </w:r>
      <w:bookmarkStart w:id="20" w:name="_Hlk93687725"/>
      <w:r w:rsidR="00913B70" w:rsidRPr="00914B39">
        <w:rPr>
          <w:rFonts w:ascii="Times New Roman" w:hAnsi="Times New Roman" w:cs="Times New Roman"/>
          <w:sz w:val="24"/>
          <w:szCs w:val="24"/>
        </w:rPr>
        <w:t>Subjekti pjesëmarrës në veprimtarinë e Shkollës së Magjistraturës</w:t>
      </w:r>
      <w:bookmarkEnd w:id="20"/>
      <w:r w:rsidR="00652697" w:rsidRPr="00914B39">
        <w:rPr>
          <w:rFonts w:ascii="Times New Roman" w:hAnsi="Times New Roman" w:cs="Times New Roman"/>
          <w:sz w:val="24"/>
          <w:szCs w:val="24"/>
        </w:rPr>
        <w:t xml:space="preserve"> </w:t>
      </w:r>
      <w:r w:rsidRPr="00914B39">
        <w:rPr>
          <w:rFonts w:ascii="Times New Roman" w:hAnsi="Times New Roman" w:cs="Times New Roman"/>
          <w:sz w:val="24"/>
          <w:szCs w:val="24"/>
        </w:rPr>
        <w:t>mund të pranojë dhurata nga:</w:t>
      </w:r>
    </w:p>
    <w:p w14:paraId="031C10E4"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lastRenderedPageBreak/>
        <w:t>a) të afërmit dhe familjarët, përveç rasteve kur ato implikojnë një detyrim/obligim, qoftë edhe në dukje (prima facia);</w:t>
      </w:r>
    </w:p>
    <w:p w14:paraId="66C0B4D2"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b) vartësit dhe punonjësit e tjerë, për raste të veçanta dhe vetëm kur vlera e tyre është simbolike;</w:t>
      </w:r>
    </w:p>
    <w:p w14:paraId="09E5CCC3" w14:textId="7777777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c) miqtë</w:t>
      </w:r>
      <w:r w:rsidR="00287B39" w:rsidRPr="00914B39">
        <w:rPr>
          <w:rFonts w:ascii="Times New Roman" w:hAnsi="Times New Roman" w:cs="Times New Roman"/>
          <w:sz w:val="24"/>
          <w:szCs w:val="24"/>
        </w:rPr>
        <w:t>,</w:t>
      </w:r>
      <w:r w:rsidRPr="00914B39">
        <w:rPr>
          <w:rFonts w:ascii="Times New Roman" w:hAnsi="Times New Roman" w:cs="Times New Roman"/>
          <w:sz w:val="24"/>
          <w:szCs w:val="24"/>
        </w:rPr>
        <w:t xml:space="preserve"> me kusht që dhënia e dhuratës qartësisht të mos lidhet me ofrimin e një favori për dhuruesin.</w:t>
      </w:r>
    </w:p>
    <w:p w14:paraId="4FED119B" w14:textId="086FB373" w:rsidR="004062E7" w:rsidRPr="00914B39" w:rsidRDefault="00287B39"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4</w:t>
      </w:r>
      <w:r w:rsidR="004062E7" w:rsidRPr="00914B39">
        <w:rPr>
          <w:rFonts w:ascii="Times New Roman" w:hAnsi="Times New Roman" w:cs="Times New Roman"/>
          <w:sz w:val="24"/>
          <w:szCs w:val="24"/>
        </w:rPr>
        <w:t>. Dhurata, që i</w:t>
      </w:r>
      <w:r w:rsidRPr="00914B39">
        <w:rPr>
          <w:rFonts w:ascii="Times New Roman" w:hAnsi="Times New Roman" w:cs="Times New Roman"/>
          <w:sz w:val="24"/>
          <w:szCs w:val="24"/>
        </w:rPr>
        <w:t xml:space="preserve"> jepet subjektit pjesëmarrës në veprimtarinë e Shkollës së Magjistraturës</w:t>
      </w:r>
      <w:r w:rsidR="004062E7" w:rsidRPr="00914B39">
        <w:rPr>
          <w:rFonts w:ascii="Times New Roman" w:hAnsi="Times New Roman" w:cs="Times New Roman"/>
          <w:sz w:val="24"/>
          <w:szCs w:val="24"/>
        </w:rPr>
        <w:t xml:space="preserve">, </w:t>
      </w:r>
      <w:r w:rsidR="003C319E" w:rsidRPr="00914B39">
        <w:rPr>
          <w:rFonts w:ascii="Times New Roman" w:hAnsi="Times New Roman" w:cs="Times New Roman"/>
          <w:sz w:val="24"/>
          <w:szCs w:val="24"/>
        </w:rPr>
        <w:t>n</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 xml:space="preserve"> ushtrim t</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 xml:space="preserve"> funksionit dhe n</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 xml:space="preserve"> em</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r t</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 xml:space="preserve"> Shkoll</w:t>
      </w:r>
      <w:r w:rsidR="00B91440" w:rsidRPr="00914B39">
        <w:rPr>
          <w:rFonts w:ascii="Times New Roman" w:hAnsi="Times New Roman" w:cs="Times New Roman"/>
          <w:sz w:val="24"/>
          <w:szCs w:val="24"/>
        </w:rPr>
        <w:t>ë</w:t>
      </w:r>
      <w:r w:rsidR="003C319E" w:rsidRPr="00914B39">
        <w:rPr>
          <w:rFonts w:ascii="Times New Roman" w:hAnsi="Times New Roman" w:cs="Times New Roman"/>
          <w:sz w:val="24"/>
          <w:szCs w:val="24"/>
        </w:rPr>
        <w:t xml:space="preserve">s </w:t>
      </w:r>
      <w:r w:rsidR="004062E7" w:rsidRPr="00914B39">
        <w:rPr>
          <w:rFonts w:ascii="Times New Roman" w:hAnsi="Times New Roman" w:cs="Times New Roman"/>
          <w:sz w:val="24"/>
          <w:szCs w:val="24"/>
        </w:rPr>
        <w:t xml:space="preserve">regjistrohet në një regjistër, i cili mbahet nga </w:t>
      </w:r>
      <w:r w:rsidR="00B0058F" w:rsidRPr="00914B39">
        <w:rPr>
          <w:rFonts w:ascii="Times New Roman" w:hAnsi="Times New Roman" w:cs="Times New Roman"/>
          <w:sz w:val="24"/>
          <w:szCs w:val="24"/>
        </w:rPr>
        <w:t xml:space="preserve">Këshilltari </w:t>
      </w:r>
      <w:r w:rsidR="00652697" w:rsidRPr="00914B39">
        <w:rPr>
          <w:rFonts w:ascii="Times New Roman" w:hAnsi="Times New Roman" w:cs="Times New Roman"/>
          <w:sz w:val="24"/>
          <w:szCs w:val="24"/>
        </w:rPr>
        <w:t>i</w:t>
      </w:r>
      <w:r w:rsidR="00B0058F" w:rsidRPr="00914B39">
        <w:rPr>
          <w:rFonts w:ascii="Times New Roman" w:hAnsi="Times New Roman" w:cs="Times New Roman"/>
          <w:sz w:val="24"/>
          <w:szCs w:val="24"/>
        </w:rPr>
        <w:t xml:space="preserve"> Etikës </w:t>
      </w:r>
      <w:r w:rsidR="005A00AA" w:rsidRPr="00914B39">
        <w:rPr>
          <w:rFonts w:ascii="Times New Roman" w:hAnsi="Times New Roman" w:cs="Times New Roman"/>
          <w:sz w:val="24"/>
          <w:szCs w:val="24"/>
        </w:rPr>
        <w:t>pran</w:t>
      </w:r>
      <w:r w:rsidR="000938F8" w:rsidRPr="00914B39">
        <w:rPr>
          <w:rFonts w:ascii="Times New Roman" w:hAnsi="Times New Roman" w:cs="Times New Roman"/>
          <w:sz w:val="24"/>
          <w:szCs w:val="24"/>
        </w:rPr>
        <w:t>ë</w:t>
      </w:r>
      <w:r w:rsidR="00112FD2" w:rsidRPr="00914B39">
        <w:rPr>
          <w:rFonts w:ascii="Times New Roman" w:hAnsi="Times New Roman" w:cs="Times New Roman"/>
          <w:sz w:val="24"/>
          <w:szCs w:val="24"/>
        </w:rPr>
        <w:t xml:space="preserve"> Shkoll</w:t>
      </w:r>
      <w:r w:rsidR="0076025A" w:rsidRPr="00914B39">
        <w:rPr>
          <w:rFonts w:ascii="Times New Roman" w:hAnsi="Times New Roman" w:cs="Times New Roman"/>
          <w:sz w:val="24"/>
          <w:szCs w:val="24"/>
        </w:rPr>
        <w:t>ë</w:t>
      </w:r>
      <w:r w:rsidR="00112FD2" w:rsidRPr="00914B39">
        <w:rPr>
          <w:rFonts w:ascii="Times New Roman" w:hAnsi="Times New Roman" w:cs="Times New Roman"/>
          <w:sz w:val="24"/>
          <w:szCs w:val="24"/>
        </w:rPr>
        <w:t>s</w:t>
      </w:r>
      <w:r w:rsidR="004062E7" w:rsidRPr="00914B39">
        <w:rPr>
          <w:rFonts w:ascii="Times New Roman" w:hAnsi="Times New Roman" w:cs="Times New Roman"/>
          <w:sz w:val="24"/>
          <w:szCs w:val="24"/>
        </w:rPr>
        <w:t>.</w:t>
      </w:r>
    </w:p>
    <w:p w14:paraId="54C94D0F" w14:textId="016364D9" w:rsidR="00287B39" w:rsidRPr="00914B39" w:rsidRDefault="00287B39"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5. Në rastet kur </w:t>
      </w:r>
      <w:r w:rsidR="00112FD2" w:rsidRPr="00914B39">
        <w:rPr>
          <w:rFonts w:ascii="Times New Roman" w:hAnsi="Times New Roman" w:cs="Times New Roman"/>
          <w:sz w:val="24"/>
          <w:szCs w:val="24"/>
        </w:rPr>
        <w:t xml:space="preserve">subjekti pjesëmarrës në veprimtarinë e Shkollës së Magjistraturës </w:t>
      </w:r>
      <w:r w:rsidRPr="00914B39">
        <w:rPr>
          <w:rFonts w:ascii="Times New Roman" w:hAnsi="Times New Roman" w:cs="Times New Roman"/>
          <w:sz w:val="24"/>
          <w:szCs w:val="24"/>
        </w:rPr>
        <w:t>ka dyshime nëse është në kushtet e lejimit të pranimit të dhuratës, ai duhet të konsultohet paraprakisht me</w:t>
      </w:r>
      <w:r w:rsidR="00B91440" w:rsidRPr="00914B39">
        <w:rPr>
          <w:rFonts w:ascii="Times New Roman" w:hAnsi="Times New Roman" w:cs="Times New Roman"/>
          <w:sz w:val="24"/>
          <w:szCs w:val="24"/>
        </w:rPr>
        <w:t xml:space="preserve"> K</w:t>
      </w:r>
      <w:r w:rsidR="00B0058F" w:rsidRPr="00914B39">
        <w:rPr>
          <w:rFonts w:ascii="Times New Roman" w:hAnsi="Times New Roman" w:cs="Times New Roman"/>
          <w:sz w:val="24"/>
          <w:szCs w:val="24"/>
        </w:rPr>
        <w:t>ë</w:t>
      </w:r>
      <w:r w:rsidR="00B91440" w:rsidRPr="00914B39">
        <w:rPr>
          <w:rFonts w:ascii="Times New Roman" w:hAnsi="Times New Roman" w:cs="Times New Roman"/>
          <w:sz w:val="24"/>
          <w:szCs w:val="24"/>
        </w:rPr>
        <w:t>shilltarin e Etik</w:t>
      </w:r>
      <w:r w:rsidR="00B0058F" w:rsidRPr="00914B39">
        <w:rPr>
          <w:rFonts w:ascii="Times New Roman" w:hAnsi="Times New Roman" w:cs="Times New Roman"/>
          <w:sz w:val="24"/>
          <w:szCs w:val="24"/>
        </w:rPr>
        <w:t>ë</w:t>
      </w:r>
      <w:r w:rsidR="00B91440" w:rsidRPr="00914B39">
        <w:rPr>
          <w:rFonts w:ascii="Times New Roman" w:hAnsi="Times New Roman" w:cs="Times New Roman"/>
          <w:sz w:val="24"/>
          <w:szCs w:val="24"/>
        </w:rPr>
        <w:t>s</w:t>
      </w:r>
      <w:r w:rsidR="003C319E" w:rsidRPr="00914B39">
        <w:rPr>
          <w:rFonts w:ascii="Times New Roman" w:hAnsi="Times New Roman" w:cs="Times New Roman"/>
          <w:sz w:val="24"/>
          <w:szCs w:val="24"/>
        </w:rPr>
        <w:t>.</w:t>
      </w:r>
    </w:p>
    <w:p w14:paraId="5D2088A3" w14:textId="3DDC8AE2" w:rsidR="00FA1C26" w:rsidRPr="00914B39" w:rsidRDefault="00FA1C26"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6. Subjekti </w:t>
      </w:r>
      <w:r w:rsidR="00D41A00" w:rsidRPr="00914B39">
        <w:rPr>
          <w:rFonts w:ascii="Times New Roman" w:hAnsi="Times New Roman" w:cs="Times New Roman"/>
          <w:sz w:val="24"/>
          <w:szCs w:val="24"/>
        </w:rPr>
        <w:t>pjesëmarrës</w:t>
      </w:r>
      <w:r w:rsidRPr="00914B39">
        <w:rPr>
          <w:rFonts w:ascii="Times New Roman" w:hAnsi="Times New Roman" w:cs="Times New Roman"/>
          <w:sz w:val="24"/>
          <w:szCs w:val="24"/>
        </w:rPr>
        <w:t xml:space="preserve">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veprimtarin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e Shkoll</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D41A00">
        <w:rPr>
          <w:rFonts w:ascii="Times New Roman" w:hAnsi="Times New Roman" w:cs="Times New Roman"/>
          <w:sz w:val="24"/>
          <w:szCs w:val="24"/>
        </w:rPr>
        <w:t>ë</w:t>
      </w:r>
      <w:r w:rsidRPr="00914B39">
        <w:rPr>
          <w:rFonts w:ascii="Times New Roman" w:hAnsi="Times New Roman" w:cs="Times New Roman"/>
          <w:sz w:val="24"/>
          <w:szCs w:val="24"/>
        </w:rPr>
        <w:t>s duhet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shmang</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th</w:t>
      </w:r>
      <w:r w:rsidR="00D41A00">
        <w:rPr>
          <w:rFonts w:ascii="Times New Roman" w:hAnsi="Times New Roman" w:cs="Times New Roman"/>
          <w:sz w:val="24"/>
          <w:szCs w:val="24"/>
        </w:rPr>
        <w:t>irrjen</w:t>
      </w:r>
      <w:r w:rsidRPr="00914B39">
        <w:rPr>
          <w:rFonts w:ascii="Times New Roman" w:hAnsi="Times New Roman" w:cs="Times New Roman"/>
          <w:sz w:val="24"/>
          <w:szCs w:val="24"/>
        </w:rPr>
        <w:t xml:space="preserve"> si pedagog </w:t>
      </w:r>
      <w:r w:rsidR="00D41A00">
        <w:rPr>
          <w:rFonts w:ascii="Times New Roman" w:hAnsi="Times New Roman" w:cs="Times New Roman"/>
          <w:sz w:val="24"/>
          <w:szCs w:val="24"/>
        </w:rPr>
        <w:t>i</w:t>
      </w:r>
      <w:r w:rsidRPr="00914B39">
        <w:rPr>
          <w:rFonts w:ascii="Times New Roman" w:hAnsi="Times New Roman" w:cs="Times New Roman"/>
          <w:sz w:val="24"/>
          <w:szCs w:val="24"/>
        </w:rPr>
        <w:t xml:space="preserve"> jasht</w:t>
      </w:r>
      <w:r w:rsidR="00D41A00">
        <w:rPr>
          <w:rFonts w:ascii="Times New Roman" w:hAnsi="Times New Roman" w:cs="Times New Roman"/>
          <w:sz w:val="24"/>
          <w:szCs w:val="24"/>
        </w:rPr>
        <w:t>ë</w:t>
      </w:r>
      <w:r w:rsidRPr="00914B39">
        <w:rPr>
          <w:rFonts w:ascii="Times New Roman" w:hAnsi="Times New Roman" w:cs="Times New Roman"/>
          <w:sz w:val="24"/>
          <w:szCs w:val="24"/>
        </w:rPr>
        <w:t>m n</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l</w:t>
      </w:r>
      <w:r w:rsidR="00D41A00">
        <w:rPr>
          <w:rFonts w:ascii="Times New Roman" w:hAnsi="Times New Roman" w:cs="Times New Roman"/>
          <w:sz w:val="24"/>
          <w:szCs w:val="24"/>
        </w:rPr>
        <w:t>ë</w:t>
      </w:r>
      <w:r w:rsidRPr="00914B39">
        <w:rPr>
          <w:rFonts w:ascii="Times New Roman" w:hAnsi="Times New Roman" w:cs="Times New Roman"/>
          <w:sz w:val="24"/>
          <w:szCs w:val="24"/>
        </w:rPr>
        <w:t>nd</w:t>
      </w:r>
      <w:r w:rsidR="00D41A00">
        <w:rPr>
          <w:rFonts w:ascii="Times New Roman" w:hAnsi="Times New Roman" w:cs="Times New Roman"/>
          <w:sz w:val="24"/>
          <w:szCs w:val="24"/>
        </w:rPr>
        <w:t>ë</w:t>
      </w:r>
      <w:r w:rsidRPr="00914B39">
        <w:rPr>
          <w:rFonts w:ascii="Times New Roman" w:hAnsi="Times New Roman" w:cs="Times New Roman"/>
          <w:sz w:val="24"/>
          <w:szCs w:val="24"/>
        </w:rPr>
        <w:t>t p</w:t>
      </w:r>
      <w:r w:rsidR="00D41A00">
        <w:rPr>
          <w:rFonts w:ascii="Times New Roman" w:hAnsi="Times New Roman" w:cs="Times New Roman"/>
          <w:sz w:val="24"/>
          <w:szCs w:val="24"/>
        </w:rPr>
        <w:t>ë</w:t>
      </w:r>
      <w:r w:rsidRPr="00914B39">
        <w:rPr>
          <w:rFonts w:ascii="Times New Roman" w:hAnsi="Times New Roman" w:cs="Times New Roman"/>
          <w:sz w:val="24"/>
          <w:szCs w:val="24"/>
        </w:rPr>
        <w:t>rkat</w:t>
      </w:r>
      <w:r w:rsidR="00D41A00">
        <w:rPr>
          <w:rFonts w:ascii="Times New Roman" w:hAnsi="Times New Roman" w:cs="Times New Roman"/>
          <w:sz w:val="24"/>
          <w:szCs w:val="24"/>
        </w:rPr>
        <w:t>ë</w:t>
      </w:r>
      <w:r w:rsidRPr="00914B39">
        <w:rPr>
          <w:rFonts w:ascii="Times New Roman" w:hAnsi="Times New Roman" w:cs="Times New Roman"/>
          <w:sz w:val="24"/>
          <w:szCs w:val="24"/>
        </w:rPr>
        <w:t>se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drejtuara apo jo prej t</w:t>
      </w:r>
      <w:r w:rsidR="00680B77" w:rsidRPr="00914B39">
        <w:rPr>
          <w:rFonts w:ascii="Times New Roman" w:hAnsi="Times New Roman" w:cs="Times New Roman"/>
          <w:sz w:val="24"/>
          <w:szCs w:val="24"/>
        </w:rPr>
        <w:t>ij</w:t>
      </w:r>
      <w:r w:rsidRPr="00914B39">
        <w:rPr>
          <w:rFonts w:ascii="Times New Roman" w:hAnsi="Times New Roman" w:cs="Times New Roman"/>
          <w:sz w:val="24"/>
          <w:szCs w:val="24"/>
        </w:rPr>
        <w:t>,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gjith</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gjyqtar</w:t>
      </w:r>
      <w:r w:rsidR="00D41A00">
        <w:rPr>
          <w:rFonts w:ascii="Times New Roman" w:hAnsi="Times New Roman" w:cs="Times New Roman"/>
          <w:sz w:val="24"/>
          <w:szCs w:val="24"/>
        </w:rPr>
        <w:t>ë</w:t>
      </w:r>
      <w:r w:rsidRPr="00914B39">
        <w:rPr>
          <w:rFonts w:ascii="Times New Roman" w:hAnsi="Times New Roman" w:cs="Times New Roman"/>
          <w:sz w:val="24"/>
          <w:szCs w:val="24"/>
        </w:rPr>
        <w:t>ve apo prokuror</w:t>
      </w:r>
      <w:r w:rsidR="00D41A00">
        <w:rPr>
          <w:rFonts w:ascii="Times New Roman" w:hAnsi="Times New Roman" w:cs="Times New Roman"/>
          <w:sz w:val="24"/>
          <w:szCs w:val="24"/>
        </w:rPr>
        <w:t>ë</w:t>
      </w:r>
      <w:r w:rsidRPr="00914B39">
        <w:rPr>
          <w:rFonts w:ascii="Times New Roman" w:hAnsi="Times New Roman" w:cs="Times New Roman"/>
          <w:sz w:val="24"/>
          <w:szCs w:val="24"/>
        </w:rPr>
        <w:t>ve, t</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shkall</w:t>
      </w:r>
      <w:r w:rsidR="00D41A00">
        <w:rPr>
          <w:rFonts w:ascii="Times New Roman" w:hAnsi="Times New Roman" w:cs="Times New Roman"/>
          <w:sz w:val="24"/>
          <w:szCs w:val="24"/>
        </w:rPr>
        <w:t>ë</w:t>
      </w:r>
      <w:r w:rsidRPr="00914B39">
        <w:rPr>
          <w:rFonts w:ascii="Times New Roman" w:hAnsi="Times New Roman" w:cs="Times New Roman"/>
          <w:sz w:val="24"/>
          <w:szCs w:val="24"/>
        </w:rPr>
        <w:t>s s</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par</w:t>
      </w:r>
      <w:r w:rsidR="00D41A00">
        <w:rPr>
          <w:rFonts w:ascii="Times New Roman" w:hAnsi="Times New Roman" w:cs="Times New Roman"/>
          <w:sz w:val="24"/>
          <w:szCs w:val="24"/>
        </w:rPr>
        <w:t>ë</w:t>
      </w:r>
      <w:r w:rsidRPr="00914B39">
        <w:rPr>
          <w:rFonts w:ascii="Times New Roman" w:hAnsi="Times New Roman" w:cs="Times New Roman"/>
          <w:sz w:val="24"/>
          <w:szCs w:val="24"/>
        </w:rPr>
        <w:t xml:space="preserve"> apo </w:t>
      </w:r>
      <w:r w:rsidR="00D41A00">
        <w:rPr>
          <w:rFonts w:ascii="Times New Roman" w:hAnsi="Times New Roman" w:cs="Times New Roman"/>
          <w:sz w:val="24"/>
          <w:szCs w:val="24"/>
        </w:rPr>
        <w:t>a</w:t>
      </w:r>
      <w:r w:rsidR="00082ED5" w:rsidRPr="00914B39">
        <w:rPr>
          <w:rFonts w:ascii="Times New Roman" w:hAnsi="Times New Roman" w:cs="Times New Roman"/>
          <w:sz w:val="24"/>
          <w:szCs w:val="24"/>
        </w:rPr>
        <w:t>peleve, p</w:t>
      </w:r>
      <w:r w:rsidR="00D41A00">
        <w:rPr>
          <w:rFonts w:ascii="Times New Roman" w:hAnsi="Times New Roman" w:cs="Times New Roman"/>
          <w:sz w:val="24"/>
          <w:szCs w:val="24"/>
        </w:rPr>
        <w:t>ë</w:t>
      </w:r>
      <w:r w:rsidR="00082ED5" w:rsidRPr="00914B39">
        <w:rPr>
          <w:rFonts w:ascii="Times New Roman" w:hAnsi="Times New Roman" w:cs="Times New Roman"/>
          <w:sz w:val="24"/>
          <w:szCs w:val="24"/>
        </w:rPr>
        <w:t>rpara t</w:t>
      </w:r>
      <w:r w:rsidR="00D41A00">
        <w:rPr>
          <w:rFonts w:ascii="Times New Roman" w:hAnsi="Times New Roman" w:cs="Times New Roman"/>
          <w:sz w:val="24"/>
          <w:szCs w:val="24"/>
        </w:rPr>
        <w:t>ë</w:t>
      </w:r>
      <w:r w:rsidR="00082ED5" w:rsidRPr="00914B39">
        <w:rPr>
          <w:rFonts w:ascii="Times New Roman" w:hAnsi="Times New Roman" w:cs="Times New Roman"/>
          <w:sz w:val="24"/>
          <w:szCs w:val="24"/>
        </w:rPr>
        <w:t xml:space="preserve"> cil</w:t>
      </w:r>
      <w:r w:rsidR="00D41A00">
        <w:rPr>
          <w:rFonts w:ascii="Times New Roman" w:hAnsi="Times New Roman" w:cs="Times New Roman"/>
          <w:sz w:val="24"/>
          <w:szCs w:val="24"/>
        </w:rPr>
        <w:t>ë</w:t>
      </w:r>
      <w:r w:rsidR="00082ED5" w:rsidRPr="00914B39">
        <w:rPr>
          <w:rFonts w:ascii="Times New Roman" w:hAnsi="Times New Roman" w:cs="Times New Roman"/>
          <w:sz w:val="24"/>
          <w:szCs w:val="24"/>
        </w:rPr>
        <w:t>ve ka ndjekur procedura private</w:t>
      </w:r>
      <w:r w:rsidR="00680B77" w:rsidRPr="00914B39">
        <w:rPr>
          <w:rFonts w:ascii="Times New Roman" w:hAnsi="Times New Roman" w:cs="Times New Roman"/>
          <w:sz w:val="24"/>
          <w:szCs w:val="24"/>
        </w:rPr>
        <w:t>.</w:t>
      </w:r>
    </w:p>
    <w:p w14:paraId="793868FE" w14:textId="77777777" w:rsidR="00D41A00" w:rsidRPr="00914B39" w:rsidRDefault="00D41A00" w:rsidP="00026E00">
      <w:pPr>
        <w:spacing w:after="0" w:line="276" w:lineRule="auto"/>
        <w:ind w:firstLine="720"/>
        <w:jc w:val="both"/>
        <w:rPr>
          <w:rFonts w:ascii="Times New Roman" w:hAnsi="Times New Roman" w:cs="Times New Roman"/>
          <w:sz w:val="24"/>
          <w:szCs w:val="24"/>
        </w:rPr>
      </w:pPr>
    </w:p>
    <w:p w14:paraId="499E2BEA" w14:textId="77777777" w:rsidR="004062E7" w:rsidRPr="00914B39" w:rsidRDefault="004062E7" w:rsidP="00026E00">
      <w:pPr>
        <w:spacing w:after="0" w:line="276" w:lineRule="auto"/>
        <w:jc w:val="both"/>
        <w:rPr>
          <w:rFonts w:ascii="Times New Roman" w:hAnsi="Times New Roman" w:cs="Times New Roman"/>
          <w:sz w:val="24"/>
          <w:szCs w:val="24"/>
        </w:rPr>
      </w:pPr>
    </w:p>
    <w:p w14:paraId="54078653"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VI</w:t>
      </w:r>
    </w:p>
    <w:p w14:paraId="3FB90195"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UDHËTIMET E </w:t>
      </w:r>
      <w:r w:rsidR="00112FD2" w:rsidRPr="00914B39">
        <w:rPr>
          <w:rFonts w:ascii="Times New Roman" w:hAnsi="Times New Roman" w:cs="Times New Roman"/>
          <w:sz w:val="24"/>
          <w:szCs w:val="24"/>
        </w:rPr>
        <w:t>SUBJEKTIT PJES</w:t>
      </w:r>
      <w:r w:rsidR="0076025A" w:rsidRPr="00914B39">
        <w:rPr>
          <w:rFonts w:ascii="Times New Roman" w:hAnsi="Times New Roman" w:cs="Times New Roman"/>
          <w:sz w:val="24"/>
          <w:szCs w:val="24"/>
        </w:rPr>
        <w:t>Ë</w:t>
      </w:r>
      <w:r w:rsidR="00112FD2" w:rsidRPr="00914B39">
        <w:rPr>
          <w:rFonts w:ascii="Times New Roman" w:hAnsi="Times New Roman" w:cs="Times New Roman"/>
          <w:sz w:val="24"/>
          <w:szCs w:val="24"/>
        </w:rPr>
        <w:t>MARR</w:t>
      </w:r>
      <w:r w:rsidR="0076025A" w:rsidRPr="00914B39">
        <w:rPr>
          <w:rFonts w:ascii="Times New Roman" w:hAnsi="Times New Roman" w:cs="Times New Roman"/>
          <w:sz w:val="24"/>
          <w:szCs w:val="24"/>
        </w:rPr>
        <w:t>Ë</w:t>
      </w:r>
      <w:r w:rsidR="00112FD2" w:rsidRPr="00914B39">
        <w:rPr>
          <w:rFonts w:ascii="Times New Roman" w:hAnsi="Times New Roman" w:cs="Times New Roman"/>
          <w:sz w:val="24"/>
          <w:szCs w:val="24"/>
        </w:rPr>
        <w:t>S</w:t>
      </w:r>
    </w:p>
    <w:p w14:paraId="377E8C64" w14:textId="77777777" w:rsidR="00F726F5" w:rsidRPr="00914B39" w:rsidRDefault="00F726F5" w:rsidP="00026E00">
      <w:pPr>
        <w:spacing w:after="0" w:line="276" w:lineRule="auto"/>
        <w:jc w:val="center"/>
        <w:rPr>
          <w:rFonts w:ascii="Times New Roman" w:hAnsi="Times New Roman" w:cs="Times New Roman"/>
          <w:sz w:val="24"/>
          <w:szCs w:val="24"/>
        </w:rPr>
      </w:pPr>
    </w:p>
    <w:p w14:paraId="0CDCBB50"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112FD2" w:rsidRPr="00914B39">
        <w:rPr>
          <w:rFonts w:ascii="Times New Roman" w:hAnsi="Times New Roman" w:cs="Times New Roman"/>
          <w:sz w:val="24"/>
          <w:szCs w:val="24"/>
        </w:rPr>
        <w:t>2</w:t>
      </w:r>
      <w:r w:rsidR="000036D6" w:rsidRPr="00914B39">
        <w:rPr>
          <w:rFonts w:ascii="Times New Roman" w:hAnsi="Times New Roman" w:cs="Times New Roman"/>
          <w:sz w:val="24"/>
          <w:szCs w:val="24"/>
        </w:rPr>
        <w:t>6</w:t>
      </w:r>
    </w:p>
    <w:p w14:paraId="0B0A9D85"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Parim i përgjithshëm</w:t>
      </w:r>
    </w:p>
    <w:p w14:paraId="38F59DB3" w14:textId="77777777" w:rsidR="005D7260" w:rsidRPr="00914B39" w:rsidRDefault="005D7260" w:rsidP="00026E00">
      <w:pPr>
        <w:spacing w:after="0" w:line="276" w:lineRule="auto"/>
        <w:jc w:val="center"/>
        <w:rPr>
          <w:rFonts w:ascii="Times New Roman" w:hAnsi="Times New Roman" w:cs="Times New Roman"/>
          <w:sz w:val="24"/>
          <w:szCs w:val="24"/>
        </w:rPr>
      </w:pPr>
    </w:p>
    <w:p w14:paraId="3149A64C" w14:textId="0BBADCBC" w:rsidR="004062E7" w:rsidRPr="00914B39" w:rsidRDefault="00112FD2"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Subjekti pjesëmarrës në veprimtarinë e Shkollës së Magjistraturës</w:t>
      </w:r>
      <w:r w:rsidR="00652697" w:rsidRPr="00914B39">
        <w:rPr>
          <w:rFonts w:ascii="Times New Roman" w:hAnsi="Times New Roman" w:cs="Times New Roman"/>
          <w:sz w:val="24"/>
          <w:szCs w:val="24"/>
        </w:rPr>
        <w:t xml:space="preserve"> </w:t>
      </w:r>
      <w:r w:rsidR="004062E7" w:rsidRPr="00914B39">
        <w:rPr>
          <w:rFonts w:ascii="Times New Roman" w:hAnsi="Times New Roman" w:cs="Times New Roman"/>
          <w:sz w:val="24"/>
          <w:szCs w:val="24"/>
        </w:rPr>
        <w:t>duhet të organizojë udhëtime efikase dhe me kosto efektive. Si rregull, transporti zyrtar nuk duhet të përdoret për udhëtimet që lidhen me çështje apo qëllime private, me përjashtim të rastit kur ato justifikohen mbi baza sigurie.</w:t>
      </w:r>
    </w:p>
    <w:p w14:paraId="6B8C1867" w14:textId="77777777" w:rsidR="00680B77" w:rsidRPr="00914B39" w:rsidRDefault="00680B77" w:rsidP="00026E00">
      <w:pPr>
        <w:spacing w:after="0" w:line="276" w:lineRule="auto"/>
        <w:jc w:val="both"/>
        <w:rPr>
          <w:rFonts w:ascii="Times New Roman" w:hAnsi="Times New Roman" w:cs="Times New Roman"/>
          <w:sz w:val="24"/>
          <w:szCs w:val="24"/>
        </w:rPr>
      </w:pPr>
    </w:p>
    <w:p w14:paraId="717D872D"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FF2CE9" w:rsidRPr="00914B39">
        <w:rPr>
          <w:rFonts w:ascii="Times New Roman" w:hAnsi="Times New Roman" w:cs="Times New Roman"/>
          <w:sz w:val="24"/>
          <w:szCs w:val="24"/>
        </w:rPr>
        <w:t>2</w:t>
      </w:r>
      <w:r w:rsidR="000036D6" w:rsidRPr="00914B39">
        <w:rPr>
          <w:rFonts w:ascii="Times New Roman" w:hAnsi="Times New Roman" w:cs="Times New Roman"/>
          <w:sz w:val="24"/>
          <w:szCs w:val="24"/>
        </w:rPr>
        <w:t>7</w:t>
      </w:r>
    </w:p>
    <w:p w14:paraId="77B7B3D1"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Përdorimi i makinave zyrtare</w:t>
      </w:r>
    </w:p>
    <w:p w14:paraId="0B1AABC2" w14:textId="77777777" w:rsidR="005D7260" w:rsidRPr="00914B39" w:rsidRDefault="005D7260" w:rsidP="00026E00">
      <w:pPr>
        <w:spacing w:after="0" w:line="276" w:lineRule="auto"/>
        <w:jc w:val="center"/>
        <w:rPr>
          <w:rFonts w:ascii="Times New Roman" w:hAnsi="Times New Roman" w:cs="Times New Roman"/>
          <w:sz w:val="24"/>
          <w:szCs w:val="24"/>
        </w:rPr>
      </w:pPr>
    </w:p>
    <w:p w14:paraId="5D7A5D79" w14:textId="78912AD7"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Ndalohet përdorimi i automjeteve zyrtare për qëllime private. Në</w:t>
      </w:r>
      <w:r w:rsidR="00A97987" w:rsidRPr="00914B39">
        <w:rPr>
          <w:rFonts w:ascii="Times New Roman" w:hAnsi="Times New Roman" w:cs="Times New Roman"/>
          <w:sz w:val="24"/>
          <w:szCs w:val="24"/>
        </w:rPr>
        <w:t xml:space="preserve"> raste p</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rjashtimore me lejen e Drejtorit t</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 xml:space="preserve"> Shkoll</w:t>
      </w:r>
      <w:r w:rsidR="000938F8" w:rsidRPr="00914B39">
        <w:rPr>
          <w:rFonts w:ascii="Times New Roman" w:hAnsi="Times New Roman" w:cs="Times New Roman"/>
          <w:sz w:val="24"/>
          <w:szCs w:val="24"/>
        </w:rPr>
        <w:t>ë</w:t>
      </w:r>
      <w:r w:rsidR="00A97987" w:rsidRPr="00914B39">
        <w:rPr>
          <w:rFonts w:ascii="Times New Roman" w:hAnsi="Times New Roman" w:cs="Times New Roman"/>
          <w:sz w:val="24"/>
          <w:szCs w:val="24"/>
        </w:rPr>
        <w:t>s</w:t>
      </w:r>
      <w:r w:rsidRPr="00914B39">
        <w:rPr>
          <w:rFonts w:ascii="Times New Roman" w:hAnsi="Times New Roman" w:cs="Times New Roman"/>
          <w:sz w:val="24"/>
          <w:szCs w:val="24"/>
        </w:rPr>
        <w:t xml:space="preserve">, kostot e përdorimit të automjetit paguhen nga </w:t>
      </w:r>
      <w:r w:rsidR="00715849" w:rsidRPr="00914B39">
        <w:rPr>
          <w:rFonts w:ascii="Times New Roman" w:hAnsi="Times New Roman" w:cs="Times New Roman"/>
          <w:sz w:val="24"/>
          <w:szCs w:val="24"/>
        </w:rPr>
        <w:t>subjekti pjesëmarrës në veprimtarinë e Shkollës së Magjistraturës</w:t>
      </w:r>
      <w:r w:rsidRPr="00914B39">
        <w:rPr>
          <w:rFonts w:ascii="Times New Roman" w:hAnsi="Times New Roman" w:cs="Times New Roman"/>
          <w:sz w:val="24"/>
          <w:szCs w:val="24"/>
        </w:rPr>
        <w:t>.</w:t>
      </w:r>
    </w:p>
    <w:p w14:paraId="3A60D13C" w14:textId="77777777" w:rsidR="004062E7" w:rsidRPr="00914B39" w:rsidRDefault="004062E7" w:rsidP="00026E00">
      <w:pPr>
        <w:spacing w:after="0" w:line="276" w:lineRule="auto"/>
        <w:jc w:val="both"/>
        <w:rPr>
          <w:rFonts w:ascii="Times New Roman" w:hAnsi="Times New Roman" w:cs="Times New Roman"/>
          <w:sz w:val="24"/>
          <w:szCs w:val="24"/>
        </w:rPr>
      </w:pPr>
    </w:p>
    <w:p w14:paraId="2F47C251"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KREU VII</w:t>
      </w:r>
    </w:p>
    <w:p w14:paraId="6EF656E5" w14:textId="77777777" w:rsidR="00F726F5"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K</w:t>
      </w:r>
      <w:r w:rsidR="00FF2CE9" w:rsidRPr="00914B39">
        <w:rPr>
          <w:rFonts w:ascii="Times New Roman" w:hAnsi="Times New Roman" w:cs="Times New Roman"/>
          <w:sz w:val="24"/>
          <w:szCs w:val="24"/>
        </w:rPr>
        <w:t>OMISION</w:t>
      </w:r>
      <w:r w:rsidR="005A7B0E" w:rsidRPr="00914B39">
        <w:rPr>
          <w:rFonts w:ascii="Times New Roman" w:hAnsi="Times New Roman" w:cs="Times New Roman"/>
          <w:sz w:val="24"/>
          <w:szCs w:val="24"/>
        </w:rPr>
        <w:t>I I</w:t>
      </w:r>
      <w:r w:rsidRPr="00914B39">
        <w:rPr>
          <w:rFonts w:ascii="Times New Roman" w:hAnsi="Times New Roman" w:cs="Times New Roman"/>
          <w:sz w:val="24"/>
          <w:szCs w:val="24"/>
        </w:rPr>
        <w:t xml:space="preserve"> ETIKËS</w:t>
      </w:r>
    </w:p>
    <w:p w14:paraId="193BE375" w14:textId="77777777" w:rsidR="005D7260" w:rsidRPr="00914B39" w:rsidRDefault="005D7260" w:rsidP="00026E00">
      <w:pPr>
        <w:spacing w:after="0" w:line="276" w:lineRule="auto"/>
        <w:jc w:val="center"/>
        <w:rPr>
          <w:rFonts w:ascii="Times New Roman" w:hAnsi="Times New Roman" w:cs="Times New Roman"/>
          <w:sz w:val="24"/>
          <w:szCs w:val="24"/>
        </w:rPr>
      </w:pPr>
    </w:p>
    <w:p w14:paraId="7B70753E"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FF2CE9" w:rsidRPr="00914B39">
        <w:rPr>
          <w:rFonts w:ascii="Times New Roman" w:hAnsi="Times New Roman" w:cs="Times New Roman"/>
          <w:sz w:val="24"/>
          <w:szCs w:val="24"/>
        </w:rPr>
        <w:t>2</w:t>
      </w:r>
      <w:r w:rsidR="000036D6" w:rsidRPr="00914B39">
        <w:rPr>
          <w:rFonts w:ascii="Times New Roman" w:hAnsi="Times New Roman" w:cs="Times New Roman"/>
          <w:sz w:val="24"/>
          <w:szCs w:val="24"/>
        </w:rPr>
        <w:t>8</w:t>
      </w:r>
    </w:p>
    <w:p w14:paraId="244EB4A6" w14:textId="1AB2D4EB"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Funksioni i </w:t>
      </w:r>
      <w:r w:rsidR="00652697" w:rsidRPr="00914B39">
        <w:rPr>
          <w:rFonts w:ascii="Times New Roman" w:hAnsi="Times New Roman" w:cs="Times New Roman"/>
          <w:sz w:val="24"/>
          <w:szCs w:val="24"/>
        </w:rPr>
        <w:t>K</w:t>
      </w:r>
      <w:r w:rsidR="00FF2CE9" w:rsidRPr="00914B39">
        <w:rPr>
          <w:rFonts w:ascii="Times New Roman" w:hAnsi="Times New Roman" w:cs="Times New Roman"/>
          <w:sz w:val="24"/>
          <w:szCs w:val="24"/>
        </w:rPr>
        <w:t>omision</w:t>
      </w:r>
      <w:r w:rsidRPr="00914B39">
        <w:rPr>
          <w:rFonts w:ascii="Times New Roman" w:hAnsi="Times New Roman" w:cs="Times New Roman"/>
          <w:sz w:val="24"/>
          <w:szCs w:val="24"/>
        </w:rPr>
        <w:t>it të Etikës</w:t>
      </w:r>
    </w:p>
    <w:p w14:paraId="2991B8E7" w14:textId="77777777" w:rsidR="005D7260" w:rsidRPr="00914B39" w:rsidRDefault="005D7260" w:rsidP="00026E00">
      <w:pPr>
        <w:spacing w:after="0" w:line="276" w:lineRule="auto"/>
        <w:jc w:val="center"/>
        <w:rPr>
          <w:rFonts w:ascii="Times New Roman" w:hAnsi="Times New Roman" w:cs="Times New Roman"/>
          <w:sz w:val="24"/>
          <w:szCs w:val="24"/>
        </w:rPr>
      </w:pPr>
    </w:p>
    <w:p w14:paraId="7A751825" w14:textId="39D9058A" w:rsidR="003C1CD3"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w:t>
      </w:r>
      <w:r w:rsidR="003C1CD3" w:rsidRPr="00914B39">
        <w:rPr>
          <w:rFonts w:ascii="Times New Roman" w:hAnsi="Times New Roman" w:cs="Times New Roman"/>
          <w:sz w:val="24"/>
          <w:szCs w:val="24"/>
        </w:rPr>
        <w:t>Shkelja e rregullave të këtij Kodi kur nuk përbën shkak për përgjegjësi disiplinore merret në konsideratë në kuadër të vlerësimit etik dhe profesional të subjekteve pjesëmarrës</w:t>
      </w:r>
      <w:r w:rsidR="00652697" w:rsidRPr="00914B39">
        <w:rPr>
          <w:rFonts w:ascii="Times New Roman" w:hAnsi="Times New Roman" w:cs="Times New Roman"/>
          <w:sz w:val="24"/>
          <w:szCs w:val="24"/>
        </w:rPr>
        <w:t>e</w:t>
      </w:r>
      <w:r w:rsidR="003C1CD3" w:rsidRPr="00914B39">
        <w:rPr>
          <w:rFonts w:ascii="Times New Roman" w:hAnsi="Times New Roman" w:cs="Times New Roman"/>
          <w:sz w:val="24"/>
          <w:szCs w:val="24"/>
        </w:rPr>
        <w:t>.</w:t>
      </w:r>
    </w:p>
    <w:p w14:paraId="792C4D75" w14:textId="55B656B9" w:rsidR="004062E7" w:rsidRPr="00914B39" w:rsidRDefault="004062E7" w:rsidP="00026E00">
      <w:pPr>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K</w:t>
      </w:r>
      <w:r w:rsidR="00FF2CE9" w:rsidRPr="00914B39">
        <w:rPr>
          <w:rFonts w:ascii="Times New Roman" w:hAnsi="Times New Roman" w:cs="Times New Roman"/>
          <w:sz w:val="24"/>
          <w:szCs w:val="24"/>
        </w:rPr>
        <w:t>omision</w:t>
      </w:r>
      <w:r w:rsidRPr="00914B39">
        <w:rPr>
          <w:rFonts w:ascii="Times New Roman" w:hAnsi="Times New Roman" w:cs="Times New Roman"/>
          <w:sz w:val="24"/>
          <w:szCs w:val="24"/>
        </w:rPr>
        <w:t xml:space="preserve">i i Etikës, pas fillimit të çështjes qoftë edhe kryesisht bazuar në informacionet në media, në ankesat apo çdo burim tjetër të ligjshëm, nëpërmjet interpretimit të normave të Kodit Etik dhe të normave ligjore që rregullojnë sjelljen e </w:t>
      </w:r>
      <w:bookmarkStart w:id="21" w:name="_Hlk93729177"/>
      <w:r w:rsidR="005A7B0E" w:rsidRPr="00914B39">
        <w:rPr>
          <w:rFonts w:ascii="Times New Roman" w:hAnsi="Times New Roman" w:cs="Times New Roman"/>
          <w:sz w:val="24"/>
          <w:szCs w:val="24"/>
        </w:rPr>
        <w:t>subjekteve pjesëmarrës</w:t>
      </w:r>
      <w:r w:rsidR="00652697" w:rsidRPr="00914B39">
        <w:rPr>
          <w:rFonts w:ascii="Times New Roman" w:hAnsi="Times New Roman" w:cs="Times New Roman"/>
          <w:sz w:val="24"/>
          <w:szCs w:val="24"/>
        </w:rPr>
        <w:t>e</w:t>
      </w:r>
      <w:r w:rsidR="005A7B0E" w:rsidRPr="00914B39">
        <w:rPr>
          <w:rFonts w:ascii="Times New Roman" w:hAnsi="Times New Roman" w:cs="Times New Roman"/>
          <w:sz w:val="24"/>
          <w:szCs w:val="24"/>
        </w:rPr>
        <w:t xml:space="preserve"> </w:t>
      </w:r>
      <w:bookmarkEnd w:id="21"/>
      <w:r w:rsidR="005A7B0E" w:rsidRPr="00914B39">
        <w:rPr>
          <w:rFonts w:ascii="Times New Roman" w:hAnsi="Times New Roman" w:cs="Times New Roman"/>
          <w:sz w:val="24"/>
          <w:szCs w:val="24"/>
        </w:rPr>
        <w:t>në veprimtarinë e Shkollës së Magjistraturës</w:t>
      </w:r>
      <w:r w:rsidRPr="00914B39">
        <w:rPr>
          <w:rFonts w:ascii="Times New Roman" w:hAnsi="Times New Roman" w:cs="Times New Roman"/>
          <w:sz w:val="24"/>
          <w:szCs w:val="24"/>
        </w:rPr>
        <w:t>, vlerëson nëse rasti përbën shkelje të këtij Kodi.</w:t>
      </w:r>
    </w:p>
    <w:p w14:paraId="33A471D3" w14:textId="599EECD3"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Në çdo rast, </w:t>
      </w:r>
      <w:r w:rsidR="005A7B0E" w:rsidRPr="00914B39">
        <w:rPr>
          <w:rFonts w:ascii="Times New Roman" w:hAnsi="Times New Roman" w:cs="Times New Roman"/>
          <w:sz w:val="24"/>
          <w:szCs w:val="24"/>
        </w:rPr>
        <w:t>subjekti pjesëmarrës në veprimtarinë e Shkollës së Magjistraturës</w:t>
      </w:r>
      <w:r w:rsidR="00652697" w:rsidRPr="00914B39">
        <w:rPr>
          <w:rFonts w:ascii="Times New Roman" w:hAnsi="Times New Roman" w:cs="Times New Roman"/>
          <w:sz w:val="24"/>
          <w:szCs w:val="24"/>
        </w:rPr>
        <w:t xml:space="preserve"> </w:t>
      </w:r>
      <w:r w:rsidRPr="00914B39">
        <w:rPr>
          <w:rFonts w:ascii="Times New Roman" w:hAnsi="Times New Roman" w:cs="Times New Roman"/>
          <w:sz w:val="24"/>
          <w:szCs w:val="24"/>
        </w:rPr>
        <w:t>ka të drejtë të kërkojë nga Komisioni i Etikës</w:t>
      </w:r>
      <w:r w:rsidR="00652697" w:rsidRPr="00914B39">
        <w:rPr>
          <w:rFonts w:ascii="Times New Roman" w:hAnsi="Times New Roman" w:cs="Times New Roman"/>
          <w:sz w:val="24"/>
          <w:szCs w:val="24"/>
        </w:rPr>
        <w:t xml:space="preserve"> </w:t>
      </w:r>
      <w:r w:rsidRPr="00914B39">
        <w:rPr>
          <w:rFonts w:ascii="Times New Roman" w:hAnsi="Times New Roman" w:cs="Times New Roman"/>
          <w:sz w:val="24"/>
          <w:szCs w:val="24"/>
        </w:rPr>
        <w:t>një opinion këshillimor lidhur me sjellje apo veprime të caktuara gjatë kryerjes së detyrës apo jashtë saj, nëse ato konsiderohen ose jo në përputhje me normat e Kodit Etik.</w:t>
      </w:r>
    </w:p>
    <w:p w14:paraId="46AF69EB" w14:textId="330CB78B"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3. Komisioni i Etikës ka të drejtë t’i propozojë </w:t>
      </w:r>
      <w:r w:rsidR="00FF2CE9" w:rsidRPr="00914B39">
        <w:rPr>
          <w:rFonts w:ascii="Times New Roman" w:hAnsi="Times New Roman" w:cs="Times New Roman"/>
          <w:sz w:val="24"/>
          <w:szCs w:val="24"/>
        </w:rPr>
        <w:t>Drejtorit</w:t>
      </w:r>
      <w:r w:rsidRPr="00914B39">
        <w:rPr>
          <w:rFonts w:ascii="Times New Roman" w:hAnsi="Times New Roman" w:cs="Times New Roman"/>
          <w:sz w:val="24"/>
          <w:szCs w:val="24"/>
        </w:rPr>
        <w:t xml:space="preserve"> ndryshime në Kodin e Etikës.</w:t>
      </w:r>
    </w:p>
    <w:p w14:paraId="566F2EA3" w14:textId="77777777" w:rsidR="005D7260" w:rsidRPr="00914B39" w:rsidRDefault="005D7260" w:rsidP="00E324E4">
      <w:pPr>
        <w:spacing w:after="0" w:line="276" w:lineRule="auto"/>
        <w:rPr>
          <w:rFonts w:ascii="Times New Roman" w:hAnsi="Times New Roman" w:cs="Times New Roman"/>
          <w:sz w:val="24"/>
          <w:szCs w:val="24"/>
        </w:rPr>
      </w:pPr>
    </w:p>
    <w:p w14:paraId="527F3409"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0036D6" w:rsidRPr="00914B39">
        <w:rPr>
          <w:rFonts w:ascii="Times New Roman" w:hAnsi="Times New Roman" w:cs="Times New Roman"/>
          <w:sz w:val="24"/>
          <w:szCs w:val="24"/>
        </w:rPr>
        <w:t>29</w:t>
      </w:r>
    </w:p>
    <w:p w14:paraId="74FC2B09"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Interpretimi</w:t>
      </w:r>
    </w:p>
    <w:p w14:paraId="025D1051" w14:textId="77777777" w:rsidR="005D7260" w:rsidRPr="00914B39" w:rsidRDefault="005D7260" w:rsidP="00026E00">
      <w:pPr>
        <w:spacing w:after="0" w:line="276" w:lineRule="auto"/>
        <w:jc w:val="center"/>
        <w:rPr>
          <w:rFonts w:ascii="Times New Roman" w:hAnsi="Times New Roman" w:cs="Times New Roman"/>
          <w:sz w:val="24"/>
          <w:szCs w:val="24"/>
        </w:rPr>
      </w:pPr>
    </w:p>
    <w:p w14:paraId="090BFC72" w14:textId="73020ACC" w:rsidR="004062E7" w:rsidRPr="00914B39"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Interpretimi i Kodit Etik, i bërë nga Komisioni i Etikës, me kërkesën e një prej subjekteve të fushëveprimit të këtij Kodi, lidhur me faktin nëse norma përkatëse e lejon një sjellje apo qëndrim të caktuar, mund të përdoret si mjet mbrojtjeje nga ana e tij në rast procedimi disiplinor, por ky interpretim nuk ka karakter detyrues për zgjidhjen/vlerësimin e rasteve të tjera të ngjashme.</w:t>
      </w:r>
    </w:p>
    <w:p w14:paraId="47479285" w14:textId="77777777" w:rsidR="005D7260" w:rsidRPr="00914B39" w:rsidRDefault="005D7260" w:rsidP="00E324E4">
      <w:pPr>
        <w:spacing w:after="0" w:line="276" w:lineRule="auto"/>
        <w:rPr>
          <w:rFonts w:ascii="Times New Roman" w:hAnsi="Times New Roman" w:cs="Times New Roman"/>
          <w:sz w:val="24"/>
          <w:szCs w:val="24"/>
        </w:rPr>
      </w:pPr>
    </w:p>
    <w:p w14:paraId="2BE064C7"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3F70AD" w:rsidRPr="00914B39">
        <w:rPr>
          <w:rFonts w:ascii="Times New Roman" w:hAnsi="Times New Roman" w:cs="Times New Roman"/>
          <w:sz w:val="24"/>
          <w:szCs w:val="24"/>
        </w:rPr>
        <w:t>3</w:t>
      </w:r>
      <w:r w:rsidR="000036D6" w:rsidRPr="00914B39">
        <w:rPr>
          <w:rFonts w:ascii="Times New Roman" w:hAnsi="Times New Roman" w:cs="Times New Roman"/>
          <w:sz w:val="24"/>
          <w:szCs w:val="24"/>
        </w:rPr>
        <w:t>0</w:t>
      </w:r>
    </w:p>
    <w:p w14:paraId="5A86E515"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Masat disiplinore</w:t>
      </w:r>
    </w:p>
    <w:p w14:paraId="1FCCE0C5" w14:textId="77777777" w:rsidR="005D7260" w:rsidRPr="00914B39" w:rsidRDefault="005D7260" w:rsidP="00026E00">
      <w:pPr>
        <w:spacing w:after="0" w:line="276" w:lineRule="auto"/>
        <w:jc w:val="center"/>
        <w:rPr>
          <w:rFonts w:ascii="Times New Roman" w:hAnsi="Times New Roman" w:cs="Times New Roman"/>
          <w:sz w:val="24"/>
          <w:szCs w:val="24"/>
        </w:rPr>
      </w:pPr>
    </w:p>
    <w:p w14:paraId="040F38B7" w14:textId="70AFF85C" w:rsidR="003620F8" w:rsidRPr="00914B39" w:rsidRDefault="003620F8"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1. </w:t>
      </w:r>
      <w:r w:rsidR="004062E7" w:rsidRPr="00914B39">
        <w:rPr>
          <w:rFonts w:ascii="Times New Roman" w:hAnsi="Times New Roman" w:cs="Times New Roman"/>
          <w:sz w:val="24"/>
          <w:szCs w:val="24"/>
        </w:rPr>
        <w:t xml:space="preserve">Komisioni i Etikës, pasi del në përfundimin se kemi të bëjmë me një thyerje të Kodit Etik, ia bën atë me dije </w:t>
      </w:r>
      <w:r w:rsidR="008C442F" w:rsidRPr="00914B39">
        <w:rPr>
          <w:rFonts w:ascii="Times New Roman" w:hAnsi="Times New Roman" w:cs="Times New Roman"/>
          <w:sz w:val="24"/>
          <w:szCs w:val="24"/>
        </w:rPr>
        <w:t>K</w:t>
      </w:r>
      <w:r w:rsidR="008000FA" w:rsidRPr="00914B39">
        <w:rPr>
          <w:rFonts w:ascii="Times New Roman" w:hAnsi="Times New Roman" w:cs="Times New Roman"/>
          <w:sz w:val="24"/>
          <w:szCs w:val="24"/>
        </w:rPr>
        <w:t>ë</w:t>
      </w:r>
      <w:r w:rsidR="008C442F" w:rsidRPr="00914B39">
        <w:rPr>
          <w:rFonts w:ascii="Times New Roman" w:hAnsi="Times New Roman" w:cs="Times New Roman"/>
          <w:sz w:val="24"/>
          <w:szCs w:val="24"/>
        </w:rPr>
        <w:t xml:space="preserve">shillit Drejtues dhe </w:t>
      </w:r>
      <w:r w:rsidR="003F70AD" w:rsidRPr="00914B39">
        <w:rPr>
          <w:rFonts w:ascii="Times New Roman" w:hAnsi="Times New Roman" w:cs="Times New Roman"/>
          <w:sz w:val="24"/>
          <w:szCs w:val="24"/>
        </w:rPr>
        <w:t>Drejtori</w:t>
      </w:r>
      <w:r w:rsidR="004062E7" w:rsidRPr="00914B39">
        <w:rPr>
          <w:rFonts w:ascii="Times New Roman" w:hAnsi="Times New Roman" w:cs="Times New Roman"/>
          <w:sz w:val="24"/>
          <w:szCs w:val="24"/>
        </w:rPr>
        <w:t>t nëpërmjet një akti me shkrim. Në këtë rast, masat disiplinore j</w:t>
      </w:r>
      <w:r w:rsidR="00483AF4" w:rsidRPr="00914B39">
        <w:rPr>
          <w:rFonts w:ascii="Times New Roman" w:hAnsi="Times New Roman" w:cs="Times New Roman"/>
          <w:sz w:val="24"/>
          <w:szCs w:val="24"/>
        </w:rPr>
        <w:t>epen nga</w:t>
      </w:r>
      <w:r w:rsidR="004062E7" w:rsidRPr="00914B39">
        <w:rPr>
          <w:rFonts w:ascii="Times New Roman" w:hAnsi="Times New Roman" w:cs="Times New Roman"/>
          <w:sz w:val="24"/>
          <w:szCs w:val="24"/>
        </w:rPr>
        <w:t xml:space="preserve"> K</w:t>
      </w:r>
      <w:r w:rsidR="009B071F" w:rsidRPr="00914B39">
        <w:rPr>
          <w:rFonts w:ascii="Times New Roman" w:hAnsi="Times New Roman" w:cs="Times New Roman"/>
          <w:sz w:val="24"/>
          <w:szCs w:val="24"/>
        </w:rPr>
        <w:t>omisioni i Disiplin</w:t>
      </w:r>
      <w:r w:rsidR="00454E34" w:rsidRPr="00914B39">
        <w:rPr>
          <w:rFonts w:ascii="Times New Roman" w:hAnsi="Times New Roman" w:cs="Times New Roman"/>
          <w:sz w:val="24"/>
          <w:szCs w:val="24"/>
        </w:rPr>
        <w:t>ë</w:t>
      </w:r>
      <w:r w:rsidR="009B071F" w:rsidRPr="00914B39">
        <w:rPr>
          <w:rFonts w:ascii="Times New Roman" w:hAnsi="Times New Roman" w:cs="Times New Roman"/>
          <w:sz w:val="24"/>
          <w:szCs w:val="24"/>
        </w:rPr>
        <w:t>s</w:t>
      </w:r>
      <w:r w:rsidR="00DA615F" w:rsidRPr="00914B39">
        <w:rPr>
          <w:rFonts w:ascii="Times New Roman" w:hAnsi="Times New Roman" w:cs="Times New Roman"/>
          <w:sz w:val="24"/>
          <w:szCs w:val="24"/>
        </w:rPr>
        <w:t>,</w:t>
      </w:r>
      <w:r w:rsidR="006237BF" w:rsidRPr="00914B39">
        <w:rPr>
          <w:rFonts w:ascii="Times New Roman" w:hAnsi="Times New Roman" w:cs="Times New Roman"/>
          <w:sz w:val="24"/>
          <w:szCs w:val="24"/>
        </w:rPr>
        <w:t xml:space="preserve"> </w:t>
      </w:r>
      <w:r w:rsidR="00DA615F" w:rsidRPr="00914B39">
        <w:rPr>
          <w:rFonts w:ascii="Times New Roman" w:hAnsi="Times New Roman" w:cs="Times New Roman"/>
          <w:sz w:val="24"/>
          <w:szCs w:val="24"/>
        </w:rPr>
        <w:t xml:space="preserve">bazuar në </w:t>
      </w:r>
      <w:r w:rsidR="00652697" w:rsidRPr="00914B39">
        <w:rPr>
          <w:rFonts w:ascii="Times New Roman" w:hAnsi="Times New Roman" w:cs="Times New Roman"/>
          <w:sz w:val="24"/>
          <w:szCs w:val="24"/>
        </w:rPr>
        <w:t>kreun III “Disiplina</w:t>
      </w:r>
      <w:r w:rsidR="00DA615F" w:rsidRPr="00914B39">
        <w:rPr>
          <w:rFonts w:ascii="Times New Roman" w:hAnsi="Times New Roman" w:cs="Times New Roman"/>
          <w:sz w:val="24"/>
          <w:szCs w:val="24"/>
        </w:rPr>
        <w:t xml:space="preserve">” të ligjit </w:t>
      </w:r>
      <w:r w:rsidR="00652697" w:rsidRPr="00914B39">
        <w:rPr>
          <w:rFonts w:ascii="Times New Roman" w:hAnsi="Times New Roman" w:cs="Times New Roman"/>
          <w:sz w:val="24"/>
          <w:szCs w:val="24"/>
        </w:rPr>
        <w:t>n</w:t>
      </w:r>
      <w:r w:rsidR="00DA615F" w:rsidRPr="00914B39">
        <w:rPr>
          <w:rFonts w:ascii="Times New Roman" w:hAnsi="Times New Roman" w:cs="Times New Roman"/>
          <w:sz w:val="24"/>
          <w:szCs w:val="24"/>
        </w:rPr>
        <w:t>r. 115/2016</w:t>
      </w:r>
      <w:r w:rsidR="00652697" w:rsidRPr="00914B39">
        <w:rPr>
          <w:rFonts w:ascii="Times New Roman" w:hAnsi="Times New Roman" w:cs="Times New Roman"/>
          <w:sz w:val="24"/>
          <w:szCs w:val="24"/>
        </w:rPr>
        <w:t>,</w:t>
      </w:r>
      <w:r w:rsidR="00DA615F" w:rsidRPr="00914B39">
        <w:rPr>
          <w:rFonts w:ascii="Times New Roman" w:hAnsi="Times New Roman" w:cs="Times New Roman"/>
          <w:sz w:val="24"/>
          <w:szCs w:val="24"/>
        </w:rPr>
        <w:t xml:space="preserve"> “</w:t>
      </w:r>
      <w:r w:rsidR="00A97987" w:rsidRPr="00914B39">
        <w:rPr>
          <w:rFonts w:ascii="Times New Roman" w:hAnsi="Times New Roman" w:cs="Times New Roman"/>
          <w:sz w:val="24"/>
          <w:szCs w:val="24"/>
        </w:rPr>
        <w:t>Për organet e qeverisjes së sistemit të drejtësisë</w:t>
      </w:r>
      <w:r w:rsidR="00DA615F" w:rsidRPr="00914B39">
        <w:rPr>
          <w:rFonts w:ascii="Times New Roman" w:hAnsi="Times New Roman" w:cs="Times New Roman"/>
          <w:sz w:val="24"/>
          <w:szCs w:val="24"/>
        </w:rPr>
        <w:t>”.</w:t>
      </w:r>
    </w:p>
    <w:p w14:paraId="56FF6F0A" w14:textId="48F8F0AD" w:rsidR="006C47B7" w:rsidRPr="00914B39" w:rsidRDefault="003620F8"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2. Personelit administrativ </w:t>
      </w:r>
      <w:r w:rsidR="00652697" w:rsidRPr="00914B39">
        <w:rPr>
          <w:rFonts w:ascii="Times New Roman" w:hAnsi="Times New Roman" w:cs="Times New Roman"/>
          <w:sz w:val="24"/>
          <w:szCs w:val="24"/>
        </w:rPr>
        <w:t>të</w:t>
      </w:r>
      <w:r w:rsidRPr="00914B39">
        <w:rPr>
          <w:rFonts w:ascii="Times New Roman" w:hAnsi="Times New Roman" w:cs="Times New Roman"/>
          <w:sz w:val="24"/>
          <w:szCs w:val="24"/>
        </w:rPr>
        <w:t xml:space="preserve"> Shkollës së Magjistraturës</w:t>
      </w:r>
      <w:r w:rsidR="00652697" w:rsidRPr="00914B39">
        <w:rPr>
          <w:rFonts w:ascii="Times New Roman" w:hAnsi="Times New Roman" w:cs="Times New Roman"/>
          <w:sz w:val="24"/>
          <w:szCs w:val="24"/>
        </w:rPr>
        <w:t>,</w:t>
      </w:r>
      <w:r w:rsidRPr="00914B39">
        <w:rPr>
          <w:rFonts w:ascii="Times New Roman" w:hAnsi="Times New Roman" w:cs="Times New Roman"/>
          <w:sz w:val="24"/>
          <w:szCs w:val="24"/>
        </w:rPr>
        <w:t xml:space="preserve"> q</w:t>
      </w:r>
      <w:r w:rsidR="00563BBE" w:rsidRPr="00914B39">
        <w:rPr>
          <w:rFonts w:ascii="Times New Roman" w:hAnsi="Times New Roman" w:cs="Times New Roman"/>
          <w:sz w:val="24"/>
          <w:szCs w:val="24"/>
        </w:rPr>
        <w:t>ë</w:t>
      </w:r>
      <w:r w:rsidR="006237BF" w:rsidRPr="00914B39">
        <w:rPr>
          <w:rFonts w:ascii="Times New Roman" w:hAnsi="Times New Roman" w:cs="Times New Roman"/>
          <w:sz w:val="24"/>
          <w:szCs w:val="24"/>
        </w:rPr>
        <w:t xml:space="preserve"> g</w:t>
      </w:r>
      <w:r w:rsidR="00652697" w:rsidRPr="00914B39">
        <w:rPr>
          <w:rFonts w:ascii="Times New Roman" w:hAnsi="Times New Roman" w:cs="Times New Roman"/>
          <w:sz w:val="24"/>
          <w:szCs w:val="24"/>
        </w:rPr>
        <w:t>ë</w:t>
      </w:r>
      <w:r w:rsidR="006237BF" w:rsidRPr="00914B39">
        <w:rPr>
          <w:rFonts w:ascii="Times New Roman" w:hAnsi="Times New Roman" w:cs="Times New Roman"/>
          <w:sz w:val="24"/>
          <w:szCs w:val="24"/>
        </w:rPr>
        <w:t>zon</w:t>
      </w:r>
      <w:r w:rsidRPr="00914B39">
        <w:rPr>
          <w:rFonts w:ascii="Times New Roman" w:hAnsi="Times New Roman" w:cs="Times New Roman"/>
          <w:sz w:val="24"/>
          <w:szCs w:val="24"/>
        </w:rPr>
        <w:t xml:space="preserve"> statusin e nëpunësit civil, masat disiplinore </w:t>
      </w:r>
      <w:r w:rsidR="006C47B7" w:rsidRPr="00914B39">
        <w:rPr>
          <w:rFonts w:ascii="Times New Roman" w:hAnsi="Times New Roman" w:cs="Times New Roman"/>
          <w:sz w:val="24"/>
          <w:szCs w:val="24"/>
        </w:rPr>
        <w:t>i</w:t>
      </w:r>
      <w:r w:rsidRPr="00914B39">
        <w:rPr>
          <w:rFonts w:ascii="Times New Roman" w:hAnsi="Times New Roman" w:cs="Times New Roman"/>
          <w:sz w:val="24"/>
          <w:szCs w:val="24"/>
        </w:rPr>
        <w:t xml:space="preserve"> jepen bazuar n</w:t>
      </w:r>
      <w:r w:rsidR="00563BBE" w:rsidRPr="00914B39">
        <w:rPr>
          <w:rFonts w:ascii="Times New Roman" w:hAnsi="Times New Roman" w:cs="Times New Roman"/>
          <w:sz w:val="24"/>
          <w:szCs w:val="24"/>
        </w:rPr>
        <w:t>ë</w:t>
      </w:r>
      <w:r w:rsidR="006237BF" w:rsidRPr="00914B39">
        <w:rPr>
          <w:rFonts w:ascii="Times New Roman" w:hAnsi="Times New Roman" w:cs="Times New Roman"/>
          <w:sz w:val="24"/>
          <w:szCs w:val="24"/>
        </w:rPr>
        <w:t xml:space="preserve"> </w:t>
      </w:r>
      <w:r w:rsidR="00652697" w:rsidRPr="00914B39">
        <w:rPr>
          <w:rFonts w:ascii="Times New Roman" w:hAnsi="Times New Roman" w:cs="Times New Roman"/>
          <w:sz w:val="24"/>
          <w:szCs w:val="24"/>
        </w:rPr>
        <w:t>kreun</w:t>
      </w:r>
      <w:r w:rsidR="002675AF" w:rsidRPr="00914B39">
        <w:rPr>
          <w:rFonts w:ascii="Times New Roman" w:hAnsi="Times New Roman" w:cs="Times New Roman"/>
          <w:sz w:val="24"/>
          <w:szCs w:val="24"/>
        </w:rPr>
        <w:t xml:space="preserve"> X</w:t>
      </w:r>
      <w:r w:rsidR="006C47B7" w:rsidRPr="00914B39">
        <w:rPr>
          <w:rFonts w:ascii="Times New Roman" w:hAnsi="Times New Roman" w:cs="Times New Roman"/>
          <w:sz w:val="24"/>
          <w:szCs w:val="24"/>
        </w:rPr>
        <w:t>,</w:t>
      </w:r>
      <w:r w:rsidR="002675AF" w:rsidRPr="00914B39">
        <w:rPr>
          <w:rFonts w:ascii="Times New Roman" w:hAnsi="Times New Roman" w:cs="Times New Roman"/>
          <w:sz w:val="24"/>
          <w:szCs w:val="24"/>
        </w:rPr>
        <w:t xml:space="preserve"> “D</w:t>
      </w:r>
      <w:r w:rsidR="00652697" w:rsidRPr="00914B39">
        <w:rPr>
          <w:rFonts w:ascii="Times New Roman" w:hAnsi="Times New Roman" w:cs="Times New Roman"/>
          <w:sz w:val="24"/>
          <w:szCs w:val="24"/>
        </w:rPr>
        <w:t>isiplina në shërbimin civil</w:t>
      </w:r>
      <w:r w:rsidR="002675AF" w:rsidRPr="00914B39">
        <w:rPr>
          <w:rFonts w:ascii="Times New Roman" w:hAnsi="Times New Roman" w:cs="Times New Roman"/>
          <w:sz w:val="24"/>
          <w:szCs w:val="24"/>
        </w:rPr>
        <w:t>”</w:t>
      </w:r>
      <w:r w:rsidR="006C47B7" w:rsidRPr="00914B39">
        <w:rPr>
          <w:rFonts w:ascii="Times New Roman" w:hAnsi="Times New Roman" w:cs="Times New Roman"/>
          <w:sz w:val="24"/>
          <w:szCs w:val="24"/>
        </w:rPr>
        <w:t>,</w:t>
      </w:r>
      <w:r w:rsidR="002675AF" w:rsidRPr="00914B39">
        <w:rPr>
          <w:rFonts w:ascii="Times New Roman" w:hAnsi="Times New Roman" w:cs="Times New Roman"/>
          <w:sz w:val="24"/>
          <w:szCs w:val="24"/>
        </w:rPr>
        <w:t xml:space="preserve"> t</w:t>
      </w:r>
      <w:r w:rsidR="008000FA" w:rsidRPr="00914B39">
        <w:rPr>
          <w:rFonts w:ascii="Times New Roman" w:hAnsi="Times New Roman" w:cs="Times New Roman"/>
          <w:sz w:val="24"/>
          <w:szCs w:val="24"/>
        </w:rPr>
        <w:t>ë</w:t>
      </w:r>
      <w:r w:rsidR="002675AF" w:rsidRPr="00914B39">
        <w:rPr>
          <w:rFonts w:ascii="Times New Roman" w:hAnsi="Times New Roman" w:cs="Times New Roman"/>
          <w:sz w:val="24"/>
          <w:szCs w:val="24"/>
        </w:rPr>
        <w:t xml:space="preserve"> ligjit </w:t>
      </w:r>
      <w:r w:rsidR="00652697" w:rsidRPr="00914B39">
        <w:rPr>
          <w:rFonts w:ascii="Times New Roman" w:hAnsi="Times New Roman" w:cs="Times New Roman"/>
          <w:sz w:val="24"/>
          <w:szCs w:val="24"/>
        </w:rPr>
        <w:t>n</w:t>
      </w:r>
      <w:r w:rsidR="006C47B7" w:rsidRPr="00914B39">
        <w:rPr>
          <w:rFonts w:ascii="Times New Roman" w:hAnsi="Times New Roman" w:cs="Times New Roman"/>
          <w:sz w:val="24"/>
          <w:szCs w:val="24"/>
        </w:rPr>
        <w:t>r. 152/2013</w:t>
      </w:r>
      <w:r w:rsidR="00652697" w:rsidRPr="00914B39">
        <w:rPr>
          <w:rFonts w:ascii="Times New Roman" w:hAnsi="Times New Roman" w:cs="Times New Roman"/>
          <w:sz w:val="24"/>
          <w:szCs w:val="24"/>
        </w:rPr>
        <w:t>,</w:t>
      </w:r>
      <w:r w:rsidR="006C47B7" w:rsidRPr="00914B39">
        <w:rPr>
          <w:rFonts w:ascii="Times New Roman" w:hAnsi="Times New Roman" w:cs="Times New Roman"/>
          <w:sz w:val="24"/>
          <w:szCs w:val="24"/>
        </w:rPr>
        <w:t xml:space="preserve"> “</w:t>
      </w:r>
      <w:r w:rsidR="00A97987" w:rsidRPr="00914B39">
        <w:rPr>
          <w:rFonts w:ascii="Times New Roman" w:hAnsi="Times New Roman" w:cs="Times New Roman"/>
          <w:sz w:val="24"/>
          <w:szCs w:val="24"/>
        </w:rPr>
        <w:t>Për nëpunësin civil</w:t>
      </w:r>
      <w:r w:rsidR="006237BF" w:rsidRPr="00914B39">
        <w:rPr>
          <w:rFonts w:ascii="Times New Roman" w:hAnsi="Times New Roman" w:cs="Times New Roman"/>
          <w:sz w:val="24"/>
          <w:szCs w:val="24"/>
        </w:rPr>
        <w:t xml:space="preserve">”, (i ndryshuar) si dhe bazuar në </w:t>
      </w:r>
      <w:r w:rsidR="00652697" w:rsidRPr="00914B39">
        <w:rPr>
          <w:rFonts w:ascii="Times New Roman" w:hAnsi="Times New Roman" w:cs="Times New Roman"/>
          <w:sz w:val="24"/>
          <w:szCs w:val="24"/>
        </w:rPr>
        <w:t xml:space="preserve">kreun </w:t>
      </w:r>
      <w:r w:rsidR="006237BF" w:rsidRPr="00914B39">
        <w:rPr>
          <w:rFonts w:ascii="Times New Roman" w:hAnsi="Times New Roman" w:cs="Times New Roman"/>
          <w:sz w:val="24"/>
          <w:szCs w:val="24"/>
        </w:rPr>
        <w:t>III “D</w:t>
      </w:r>
      <w:r w:rsidR="00652697" w:rsidRPr="00914B39">
        <w:rPr>
          <w:rFonts w:ascii="Times New Roman" w:hAnsi="Times New Roman" w:cs="Times New Roman"/>
          <w:sz w:val="24"/>
          <w:szCs w:val="24"/>
        </w:rPr>
        <w:t>isiplina</w:t>
      </w:r>
      <w:r w:rsidR="006237BF" w:rsidRPr="00914B39">
        <w:rPr>
          <w:rFonts w:ascii="Times New Roman" w:hAnsi="Times New Roman" w:cs="Times New Roman"/>
          <w:sz w:val="24"/>
          <w:szCs w:val="24"/>
        </w:rPr>
        <w:t xml:space="preserve">” të ligjit </w:t>
      </w:r>
      <w:r w:rsidR="00652697" w:rsidRPr="00914B39">
        <w:rPr>
          <w:rFonts w:ascii="Times New Roman" w:hAnsi="Times New Roman" w:cs="Times New Roman"/>
          <w:sz w:val="24"/>
          <w:szCs w:val="24"/>
        </w:rPr>
        <w:t>n</w:t>
      </w:r>
      <w:r w:rsidR="006237BF" w:rsidRPr="00914B39">
        <w:rPr>
          <w:rFonts w:ascii="Times New Roman" w:hAnsi="Times New Roman" w:cs="Times New Roman"/>
          <w:sz w:val="24"/>
          <w:szCs w:val="24"/>
        </w:rPr>
        <w:t>r. 115/2016</w:t>
      </w:r>
      <w:r w:rsidR="00652697" w:rsidRPr="00914B39">
        <w:rPr>
          <w:rFonts w:ascii="Times New Roman" w:hAnsi="Times New Roman" w:cs="Times New Roman"/>
          <w:sz w:val="24"/>
          <w:szCs w:val="24"/>
        </w:rPr>
        <w:t>,</w:t>
      </w:r>
      <w:r w:rsidR="006237BF" w:rsidRPr="00914B39">
        <w:rPr>
          <w:rFonts w:ascii="Times New Roman" w:hAnsi="Times New Roman" w:cs="Times New Roman"/>
          <w:sz w:val="24"/>
          <w:szCs w:val="24"/>
        </w:rPr>
        <w:t xml:space="preserve"> “Për organet e qeverisjes së sistemit të drejtësisë</w:t>
      </w:r>
      <w:r w:rsidR="00652697" w:rsidRPr="00914B39">
        <w:rPr>
          <w:rFonts w:ascii="Times New Roman" w:hAnsi="Times New Roman" w:cs="Times New Roman"/>
          <w:sz w:val="24"/>
          <w:szCs w:val="24"/>
        </w:rPr>
        <w:t>”</w:t>
      </w:r>
      <w:r w:rsidR="006237BF" w:rsidRPr="00914B39">
        <w:rPr>
          <w:rFonts w:ascii="Times New Roman" w:hAnsi="Times New Roman" w:cs="Times New Roman"/>
          <w:sz w:val="24"/>
          <w:szCs w:val="24"/>
        </w:rPr>
        <w:t>.</w:t>
      </w:r>
    </w:p>
    <w:p w14:paraId="2053B311" w14:textId="773B00E0" w:rsidR="004062E7" w:rsidRPr="00914B39" w:rsidRDefault="006C47B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 xml:space="preserve">3. </w:t>
      </w:r>
      <w:bookmarkStart w:id="22" w:name="_Hlk93728626"/>
      <w:r w:rsidRPr="00914B39">
        <w:rPr>
          <w:rFonts w:ascii="Times New Roman" w:hAnsi="Times New Roman" w:cs="Times New Roman"/>
          <w:sz w:val="24"/>
          <w:szCs w:val="24"/>
        </w:rPr>
        <w:t>Punonjës</w:t>
      </w:r>
      <w:r w:rsidR="008C442F" w:rsidRPr="00914B39">
        <w:rPr>
          <w:rFonts w:ascii="Times New Roman" w:hAnsi="Times New Roman" w:cs="Times New Roman"/>
          <w:sz w:val="24"/>
          <w:szCs w:val="24"/>
        </w:rPr>
        <w:t>ve</w:t>
      </w:r>
      <w:r w:rsidRPr="00914B39">
        <w:rPr>
          <w:rFonts w:ascii="Times New Roman" w:hAnsi="Times New Roman" w:cs="Times New Roman"/>
          <w:sz w:val="24"/>
          <w:szCs w:val="24"/>
        </w:rPr>
        <w:t xml:space="preserve"> administrativë, q</w:t>
      </w:r>
      <w:r w:rsidR="008000FA" w:rsidRPr="00914B39">
        <w:rPr>
          <w:rFonts w:ascii="Times New Roman" w:hAnsi="Times New Roman" w:cs="Times New Roman"/>
          <w:sz w:val="24"/>
          <w:szCs w:val="24"/>
        </w:rPr>
        <w:t>ë</w:t>
      </w:r>
      <w:r w:rsidRPr="00914B39">
        <w:rPr>
          <w:rFonts w:ascii="Times New Roman" w:hAnsi="Times New Roman" w:cs="Times New Roman"/>
          <w:sz w:val="24"/>
          <w:szCs w:val="24"/>
        </w:rPr>
        <w:t xml:space="preserve"> nuk g</w:t>
      </w:r>
      <w:r w:rsidR="008000FA" w:rsidRPr="00914B39">
        <w:rPr>
          <w:rFonts w:ascii="Times New Roman" w:hAnsi="Times New Roman" w:cs="Times New Roman"/>
          <w:sz w:val="24"/>
          <w:szCs w:val="24"/>
        </w:rPr>
        <w:t>ë</w:t>
      </w:r>
      <w:r w:rsidRPr="00914B39">
        <w:rPr>
          <w:rFonts w:ascii="Times New Roman" w:hAnsi="Times New Roman" w:cs="Times New Roman"/>
          <w:sz w:val="24"/>
          <w:szCs w:val="24"/>
        </w:rPr>
        <w:t>zojn</w:t>
      </w:r>
      <w:r w:rsidR="008000FA" w:rsidRPr="00914B39">
        <w:rPr>
          <w:rFonts w:ascii="Times New Roman" w:hAnsi="Times New Roman" w:cs="Times New Roman"/>
          <w:sz w:val="24"/>
          <w:szCs w:val="24"/>
        </w:rPr>
        <w:t>ë</w:t>
      </w:r>
      <w:r w:rsidRPr="00914B39">
        <w:rPr>
          <w:rFonts w:ascii="Times New Roman" w:hAnsi="Times New Roman" w:cs="Times New Roman"/>
          <w:sz w:val="24"/>
          <w:szCs w:val="24"/>
        </w:rPr>
        <w:t xml:space="preserve"> statusin e n</w:t>
      </w:r>
      <w:r w:rsidR="008000FA" w:rsidRPr="00914B39">
        <w:rPr>
          <w:rFonts w:ascii="Times New Roman" w:hAnsi="Times New Roman" w:cs="Times New Roman"/>
          <w:sz w:val="24"/>
          <w:szCs w:val="24"/>
        </w:rPr>
        <w:t>ë</w:t>
      </w:r>
      <w:r w:rsidRPr="00914B39">
        <w:rPr>
          <w:rFonts w:ascii="Times New Roman" w:hAnsi="Times New Roman" w:cs="Times New Roman"/>
          <w:sz w:val="24"/>
          <w:szCs w:val="24"/>
        </w:rPr>
        <w:t>pun</w:t>
      </w:r>
      <w:r w:rsidR="008000FA" w:rsidRPr="00914B39">
        <w:rPr>
          <w:rFonts w:ascii="Times New Roman" w:hAnsi="Times New Roman" w:cs="Times New Roman"/>
          <w:sz w:val="24"/>
          <w:szCs w:val="24"/>
        </w:rPr>
        <w:t>ë</w:t>
      </w:r>
      <w:r w:rsidRPr="00914B39">
        <w:rPr>
          <w:rFonts w:ascii="Times New Roman" w:hAnsi="Times New Roman" w:cs="Times New Roman"/>
          <w:sz w:val="24"/>
          <w:szCs w:val="24"/>
        </w:rPr>
        <w:t>sit civil</w:t>
      </w:r>
      <w:bookmarkEnd w:id="22"/>
      <w:r w:rsidR="008C442F" w:rsidRPr="00914B39">
        <w:rPr>
          <w:rFonts w:ascii="Times New Roman" w:hAnsi="Times New Roman" w:cs="Times New Roman"/>
          <w:sz w:val="24"/>
          <w:szCs w:val="24"/>
        </w:rPr>
        <w:t xml:space="preserve">, masat disiplinore u jepen </w:t>
      </w:r>
      <w:r w:rsidRPr="00914B39">
        <w:rPr>
          <w:rFonts w:ascii="Times New Roman" w:hAnsi="Times New Roman" w:cs="Times New Roman"/>
          <w:sz w:val="24"/>
          <w:szCs w:val="24"/>
        </w:rPr>
        <w:t>sipas rregullave të Kodit të Punës</w:t>
      </w:r>
      <w:r w:rsidR="008C442F" w:rsidRPr="00914B39">
        <w:rPr>
          <w:rFonts w:ascii="Times New Roman" w:hAnsi="Times New Roman" w:cs="Times New Roman"/>
          <w:sz w:val="24"/>
          <w:szCs w:val="24"/>
        </w:rPr>
        <w:t>.</w:t>
      </w:r>
    </w:p>
    <w:p w14:paraId="46096440" w14:textId="77777777" w:rsidR="004062E7" w:rsidRPr="00914B39" w:rsidRDefault="004062E7" w:rsidP="00026E00">
      <w:pPr>
        <w:spacing w:after="0" w:line="276" w:lineRule="auto"/>
        <w:jc w:val="both"/>
        <w:rPr>
          <w:rFonts w:ascii="Times New Roman" w:hAnsi="Times New Roman" w:cs="Times New Roman"/>
          <w:sz w:val="24"/>
          <w:szCs w:val="24"/>
        </w:rPr>
      </w:pPr>
    </w:p>
    <w:p w14:paraId="7157B341"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KREU </w:t>
      </w:r>
      <w:r w:rsidR="005D0662" w:rsidRPr="00914B39">
        <w:rPr>
          <w:rFonts w:ascii="Times New Roman" w:hAnsi="Times New Roman" w:cs="Times New Roman"/>
          <w:sz w:val="24"/>
          <w:szCs w:val="24"/>
        </w:rPr>
        <w:t>VIII</w:t>
      </w:r>
    </w:p>
    <w:p w14:paraId="4C84B3CE"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DISPOZITA TË FUNDIT DHE KALIMTARE</w:t>
      </w:r>
    </w:p>
    <w:p w14:paraId="19F2D4F5" w14:textId="77777777" w:rsidR="00F726F5" w:rsidRPr="00914B39" w:rsidRDefault="00F726F5" w:rsidP="00026E00">
      <w:pPr>
        <w:spacing w:after="0" w:line="276" w:lineRule="auto"/>
        <w:jc w:val="center"/>
        <w:rPr>
          <w:rFonts w:ascii="Times New Roman" w:hAnsi="Times New Roman" w:cs="Times New Roman"/>
          <w:sz w:val="24"/>
          <w:szCs w:val="24"/>
        </w:rPr>
      </w:pPr>
    </w:p>
    <w:p w14:paraId="13E07CCB" w14:textId="77777777" w:rsidR="004062E7"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Neni </w:t>
      </w:r>
      <w:r w:rsidR="005D0662" w:rsidRPr="00914B39">
        <w:rPr>
          <w:rFonts w:ascii="Times New Roman" w:hAnsi="Times New Roman" w:cs="Times New Roman"/>
          <w:sz w:val="24"/>
          <w:szCs w:val="24"/>
        </w:rPr>
        <w:t>3</w:t>
      </w:r>
      <w:r w:rsidR="000036D6" w:rsidRPr="00914B39">
        <w:rPr>
          <w:rFonts w:ascii="Times New Roman" w:hAnsi="Times New Roman" w:cs="Times New Roman"/>
          <w:sz w:val="24"/>
          <w:szCs w:val="24"/>
        </w:rPr>
        <w:t>1</w:t>
      </w:r>
    </w:p>
    <w:p w14:paraId="26203DA8" w14:textId="77777777" w:rsidR="0076025A" w:rsidRPr="00914B39" w:rsidRDefault="004062E7"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Ngritja e Komisionit të Etikës</w:t>
      </w:r>
    </w:p>
    <w:p w14:paraId="11D7B7FE" w14:textId="77777777" w:rsidR="005D7260" w:rsidRPr="00914B39" w:rsidRDefault="005D7260" w:rsidP="00026E00">
      <w:pPr>
        <w:spacing w:after="0" w:line="276" w:lineRule="auto"/>
        <w:jc w:val="center"/>
        <w:rPr>
          <w:rFonts w:ascii="Times New Roman" w:hAnsi="Times New Roman" w:cs="Times New Roman"/>
          <w:sz w:val="24"/>
          <w:szCs w:val="24"/>
        </w:rPr>
      </w:pPr>
    </w:p>
    <w:p w14:paraId="1E5B1482" w14:textId="45971620" w:rsidR="00181C5F" w:rsidRDefault="004062E7"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Komisioni i Etikës</w:t>
      </w:r>
      <w:r w:rsidR="0076025A" w:rsidRPr="00914B39">
        <w:rPr>
          <w:rFonts w:ascii="Times New Roman" w:hAnsi="Times New Roman" w:cs="Times New Roman"/>
          <w:sz w:val="24"/>
          <w:szCs w:val="24"/>
        </w:rPr>
        <w:t>, përbëhet nga tre an</w:t>
      </w:r>
      <w:r w:rsidR="00652697" w:rsidRPr="00914B39">
        <w:rPr>
          <w:rFonts w:ascii="Times New Roman" w:hAnsi="Times New Roman" w:cs="Times New Roman"/>
          <w:sz w:val="24"/>
          <w:szCs w:val="24"/>
        </w:rPr>
        <w:t>ë</w:t>
      </w:r>
      <w:r w:rsidR="0076025A" w:rsidRPr="00914B39">
        <w:rPr>
          <w:rFonts w:ascii="Times New Roman" w:hAnsi="Times New Roman" w:cs="Times New Roman"/>
          <w:sz w:val="24"/>
          <w:szCs w:val="24"/>
        </w:rPr>
        <w:t>tarë</w:t>
      </w:r>
      <w:r w:rsidR="00181C5F">
        <w:rPr>
          <w:rFonts w:ascii="Times New Roman" w:hAnsi="Times New Roman" w:cs="Times New Roman"/>
          <w:sz w:val="24"/>
          <w:szCs w:val="24"/>
        </w:rPr>
        <w:t>;</w:t>
      </w:r>
      <w:r w:rsidR="00181C5F" w:rsidRPr="00914B39">
        <w:rPr>
          <w:rFonts w:ascii="Times New Roman" w:hAnsi="Times New Roman" w:cs="Times New Roman"/>
          <w:sz w:val="24"/>
          <w:szCs w:val="24"/>
        </w:rPr>
        <w:t xml:space="preserve"> </w:t>
      </w:r>
      <w:r w:rsidR="0076025A" w:rsidRPr="00914B39">
        <w:rPr>
          <w:rFonts w:ascii="Times New Roman" w:hAnsi="Times New Roman" w:cs="Times New Roman"/>
          <w:sz w:val="24"/>
          <w:szCs w:val="24"/>
        </w:rPr>
        <w:t>funksionon me kohë të pjesshme dhe e ushtron veprimtarinë në</w:t>
      </w:r>
      <w:r w:rsidR="00652697" w:rsidRPr="00914B39">
        <w:rPr>
          <w:rFonts w:ascii="Times New Roman" w:hAnsi="Times New Roman" w:cs="Times New Roman"/>
          <w:sz w:val="24"/>
          <w:szCs w:val="24"/>
        </w:rPr>
        <w:t xml:space="preserve"> </w:t>
      </w:r>
      <w:r w:rsidR="0076025A" w:rsidRPr="00914B39">
        <w:rPr>
          <w:rFonts w:ascii="Times New Roman" w:hAnsi="Times New Roman" w:cs="Times New Roman"/>
          <w:sz w:val="24"/>
          <w:szCs w:val="24"/>
        </w:rPr>
        <w:t>seanca publike të shqyrtimit administrativ, të cilat thirren nga Drejtori, me pjesëmarrjen</w:t>
      </w:r>
      <w:r w:rsidR="00652697" w:rsidRPr="00914B39">
        <w:rPr>
          <w:rFonts w:ascii="Times New Roman" w:hAnsi="Times New Roman" w:cs="Times New Roman"/>
          <w:sz w:val="24"/>
          <w:szCs w:val="24"/>
        </w:rPr>
        <w:t xml:space="preserve"> </w:t>
      </w:r>
      <w:r w:rsidR="0076025A" w:rsidRPr="00914B39">
        <w:rPr>
          <w:rFonts w:ascii="Times New Roman" w:hAnsi="Times New Roman" w:cs="Times New Roman"/>
          <w:sz w:val="24"/>
          <w:szCs w:val="24"/>
        </w:rPr>
        <w:t xml:space="preserve">e palëve të interesuara. </w:t>
      </w:r>
    </w:p>
    <w:p w14:paraId="3DEA1B91" w14:textId="272E9000" w:rsidR="00361B90" w:rsidRPr="00914B39" w:rsidRDefault="0076025A" w:rsidP="00026E00">
      <w:pPr>
        <w:spacing w:after="0" w:line="276" w:lineRule="auto"/>
        <w:ind w:firstLine="720"/>
        <w:jc w:val="both"/>
        <w:rPr>
          <w:rFonts w:ascii="Times New Roman" w:hAnsi="Times New Roman" w:cs="Times New Roman"/>
          <w:sz w:val="24"/>
          <w:szCs w:val="24"/>
        </w:rPr>
      </w:pPr>
      <w:r w:rsidRPr="00914B39">
        <w:rPr>
          <w:rFonts w:ascii="Times New Roman" w:hAnsi="Times New Roman" w:cs="Times New Roman"/>
          <w:sz w:val="24"/>
          <w:szCs w:val="24"/>
        </w:rPr>
        <w:t>Komisioni i Etikës</w:t>
      </w:r>
      <w:r w:rsidR="006237BF" w:rsidRPr="00914B39">
        <w:rPr>
          <w:rFonts w:ascii="Times New Roman" w:hAnsi="Times New Roman" w:cs="Times New Roman"/>
          <w:sz w:val="24"/>
          <w:szCs w:val="24"/>
        </w:rPr>
        <w:t xml:space="preserve"> </w:t>
      </w:r>
      <w:r w:rsidR="00426E68" w:rsidRPr="00914B39">
        <w:rPr>
          <w:rFonts w:ascii="Times New Roman" w:hAnsi="Times New Roman" w:cs="Times New Roman"/>
          <w:sz w:val="24"/>
          <w:szCs w:val="24"/>
        </w:rPr>
        <w:t>p</w:t>
      </w:r>
      <w:r w:rsidR="00B91440" w:rsidRPr="00914B39">
        <w:rPr>
          <w:rFonts w:ascii="Times New Roman" w:hAnsi="Times New Roman" w:cs="Times New Roman"/>
          <w:sz w:val="24"/>
          <w:szCs w:val="24"/>
        </w:rPr>
        <w:t>ë</w:t>
      </w:r>
      <w:r w:rsidR="00426E68" w:rsidRPr="00914B39">
        <w:rPr>
          <w:rFonts w:ascii="Times New Roman" w:hAnsi="Times New Roman" w:cs="Times New Roman"/>
          <w:sz w:val="24"/>
          <w:szCs w:val="24"/>
        </w:rPr>
        <w:t>rb</w:t>
      </w:r>
      <w:r w:rsidR="00B91440" w:rsidRPr="00914B39">
        <w:rPr>
          <w:rFonts w:ascii="Times New Roman" w:hAnsi="Times New Roman" w:cs="Times New Roman"/>
          <w:sz w:val="24"/>
          <w:szCs w:val="24"/>
        </w:rPr>
        <w:t>ë</w:t>
      </w:r>
      <w:r w:rsidR="00426E68" w:rsidRPr="00914B39">
        <w:rPr>
          <w:rFonts w:ascii="Times New Roman" w:hAnsi="Times New Roman" w:cs="Times New Roman"/>
          <w:sz w:val="24"/>
          <w:szCs w:val="24"/>
        </w:rPr>
        <w:t>het nga pedagog</w:t>
      </w:r>
      <w:r w:rsidR="00652697" w:rsidRPr="00914B39">
        <w:rPr>
          <w:rFonts w:ascii="Times New Roman" w:hAnsi="Times New Roman" w:cs="Times New Roman"/>
          <w:sz w:val="24"/>
          <w:szCs w:val="24"/>
        </w:rPr>
        <w:t>ë</w:t>
      </w:r>
      <w:r w:rsidR="00426E68" w:rsidRPr="00914B39">
        <w:rPr>
          <w:rFonts w:ascii="Times New Roman" w:hAnsi="Times New Roman" w:cs="Times New Roman"/>
          <w:sz w:val="24"/>
          <w:szCs w:val="24"/>
        </w:rPr>
        <w:t xml:space="preserve"> t</w:t>
      </w:r>
      <w:r w:rsidR="00B91440" w:rsidRPr="00914B39">
        <w:rPr>
          <w:rFonts w:ascii="Times New Roman" w:hAnsi="Times New Roman" w:cs="Times New Roman"/>
          <w:sz w:val="24"/>
          <w:szCs w:val="24"/>
        </w:rPr>
        <w:t>ë</w:t>
      </w:r>
      <w:r w:rsidR="00426E68" w:rsidRPr="00914B39">
        <w:rPr>
          <w:rFonts w:ascii="Times New Roman" w:hAnsi="Times New Roman" w:cs="Times New Roman"/>
          <w:sz w:val="24"/>
          <w:szCs w:val="24"/>
        </w:rPr>
        <w:t xml:space="preserve"> brendsh</w:t>
      </w:r>
      <w:r w:rsidR="00B91440" w:rsidRPr="00914B39">
        <w:rPr>
          <w:rFonts w:ascii="Times New Roman" w:hAnsi="Times New Roman" w:cs="Times New Roman"/>
          <w:sz w:val="24"/>
          <w:szCs w:val="24"/>
        </w:rPr>
        <w:t>ë</w:t>
      </w:r>
      <w:r w:rsidR="00426E68" w:rsidRPr="00914B39">
        <w:rPr>
          <w:rFonts w:ascii="Times New Roman" w:hAnsi="Times New Roman" w:cs="Times New Roman"/>
          <w:sz w:val="24"/>
          <w:szCs w:val="24"/>
        </w:rPr>
        <w:t>m dhe staf adm</w:t>
      </w:r>
      <w:r w:rsidR="005746D4" w:rsidRPr="00914B39">
        <w:rPr>
          <w:rFonts w:ascii="Times New Roman" w:hAnsi="Times New Roman" w:cs="Times New Roman"/>
          <w:sz w:val="24"/>
          <w:szCs w:val="24"/>
        </w:rPr>
        <w:t>i</w:t>
      </w:r>
      <w:r w:rsidR="00426E68" w:rsidRPr="00914B39">
        <w:rPr>
          <w:rFonts w:ascii="Times New Roman" w:hAnsi="Times New Roman" w:cs="Times New Roman"/>
          <w:sz w:val="24"/>
          <w:szCs w:val="24"/>
        </w:rPr>
        <w:t xml:space="preserve">nistrativ dhe </w:t>
      </w:r>
      <w:r w:rsidR="004062E7" w:rsidRPr="00914B39">
        <w:rPr>
          <w:rFonts w:ascii="Times New Roman" w:hAnsi="Times New Roman" w:cs="Times New Roman"/>
          <w:sz w:val="24"/>
          <w:szCs w:val="24"/>
        </w:rPr>
        <w:t>ngrihet</w:t>
      </w:r>
      <w:r w:rsidR="00993ACE" w:rsidRPr="00914B39">
        <w:rPr>
          <w:rFonts w:ascii="Times New Roman" w:hAnsi="Times New Roman" w:cs="Times New Roman"/>
          <w:sz w:val="24"/>
          <w:szCs w:val="24"/>
        </w:rPr>
        <w:t xml:space="preserve"> p</w:t>
      </w:r>
      <w:r w:rsidR="00B91440" w:rsidRPr="00914B39">
        <w:rPr>
          <w:rFonts w:ascii="Times New Roman" w:hAnsi="Times New Roman" w:cs="Times New Roman"/>
          <w:sz w:val="24"/>
          <w:szCs w:val="24"/>
        </w:rPr>
        <w:t>ë</w:t>
      </w:r>
      <w:r w:rsidR="00993ACE" w:rsidRPr="00914B39">
        <w:rPr>
          <w:rFonts w:ascii="Times New Roman" w:hAnsi="Times New Roman" w:cs="Times New Roman"/>
          <w:sz w:val="24"/>
          <w:szCs w:val="24"/>
        </w:rPr>
        <w:t>r nj</w:t>
      </w:r>
      <w:r w:rsidR="00B91440" w:rsidRPr="00914B39">
        <w:rPr>
          <w:rFonts w:ascii="Times New Roman" w:hAnsi="Times New Roman" w:cs="Times New Roman"/>
          <w:sz w:val="24"/>
          <w:szCs w:val="24"/>
        </w:rPr>
        <w:t>ë</w:t>
      </w:r>
      <w:r w:rsidR="00993ACE" w:rsidRPr="00914B39">
        <w:rPr>
          <w:rFonts w:ascii="Times New Roman" w:hAnsi="Times New Roman" w:cs="Times New Roman"/>
          <w:sz w:val="24"/>
          <w:szCs w:val="24"/>
        </w:rPr>
        <w:t xml:space="preserve"> afat 3</w:t>
      </w:r>
      <w:r w:rsidR="00652697" w:rsidRPr="00914B39">
        <w:rPr>
          <w:rFonts w:ascii="Times New Roman" w:hAnsi="Times New Roman" w:cs="Times New Roman"/>
          <w:sz w:val="24"/>
          <w:szCs w:val="24"/>
        </w:rPr>
        <w:t>-</w:t>
      </w:r>
      <w:r w:rsidR="00993ACE" w:rsidRPr="00914B39">
        <w:rPr>
          <w:rFonts w:ascii="Times New Roman" w:hAnsi="Times New Roman" w:cs="Times New Roman"/>
          <w:sz w:val="24"/>
          <w:szCs w:val="24"/>
        </w:rPr>
        <w:t>vje</w:t>
      </w:r>
      <w:r w:rsidR="00652697" w:rsidRPr="00914B39">
        <w:rPr>
          <w:rFonts w:ascii="Times New Roman" w:hAnsi="Times New Roman" w:cs="Times New Roman"/>
          <w:sz w:val="24"/>
          <w:szCs w:val="24"/>
        </w:rPr>
        <w:t>ç</w:t>
      </w:r>
      <w:r w:rsidR="00993ACE" w:rsidRPr="00914B39">
        <w:rPr>
          <w:rFonts w:ascii="Times New Roman" w:hAnsi="Times New Roman" w:cs="Times New Roman"/>
          <w:sz w:val="24"/>
          <w:szCs w:val="24"/>
        </w:rPr>
        <w:t>ar me t</w:t>
      </w:r>
      <w:r w:rsidR="00B91440" w:rsidRPr="00914B39">
        <w:rPr>
          <w:rFonts w:ascii="Times New Roman" w:hAnsi="Times New Roman" w:cs="Times New Roman"/>
          <w:sz w:val="24"/>
          <w:szCs w:val="24"/>
        </w:rPr>
        <w:t>ë</w:t>
      </w:r>
      <w:r w:rsidR="00993ACE" w:rsidRPr="00914B39">
        <w:rPr>
          <w:rFonts w:ascii="Times New Roman" w:hAnsi="Times New Roman" w:cs="Times New Roman"/>
          <w:sz w:val="24"/>
          <w:szCs w:val="24"/>
        </w:rPr>
        <w:t xml:space="preserve"> drejt</w:t>
      </w:r>
      <w:r w:rsidR="00B91440" w:rsidRPr="00914B39">
        <w:rPr>
          <w:rFonts w:ascii="Times New Roman" w:hAnsi="Times New Roman" w:cs="Times New Roman"/>
          <w:sz w:val="24"/>
          <w:szCs w:val="24"/>
        </w:rPr>
        <w:t>ë</w:t>
      </w:r>
      <w:r w:rsidR="00993ACE" w:rsidRPr="00914B39">
        <w:rPr>
          <w:rFonts w:ascii="Times New Roman" w:hAnsi="Times New Roman" w:cs="Times New Roman"/>
          <w:sz w:val="24"/>
          <w:szCs w:val="24"/>
        </w:rPr>
        <w:t xml:space="preserve"> rinovimi vet</w:t>
      </w:r>
      <w:r w:rsidR="00B91440" w:rsidRPr="00914B39">
        <w:rPr>
          <w:rFonts w:ascii="Times New Roman" w:hAnsi="Times New Roman" w:cs="Times New Roman"/>
          <w:sz w:val="24"/>
          <w:szCs w:val="24"/>
        </w:rPr>
        <w:t>ë</w:t>
      </w:r>
      <w:r w:rsidR="00993ACE" w:rsidRPr="00914B39">
        <w:rPr>
          <w:rFonts w:ascii="Times New Roman" w:hAnsi="Times New Roman" w:cs="Times New Roman"/>
          <w:sz w:val="24"/>
          <w:szCs w:val="24"/>
        </w:rPr>
        <w:t>m nj</w:t>
      </w:r>
      <w:r w:rsidR="00B91440" w:rsidRPr="00914B39">
        <w:rPr>
          <w:rFonts w:ascii="Times New Roman" w:hAnsi="Times New Roman" w:cs="Times New Roman"/>
          <w:sz w:val="24"/>
          <w:szCs w:val="24"/>
        </w:rPr>
        <w:t>ë</w:t>
      </w:r>
      <w:r w:rsidR="00993ACE" w:rsidRPr="00914B39">
        <w:rPr>
          <w:rFonts w:ascii="Times New Roman" w:hAnsi="Times New Roman" w:cs="Times New Roman"/>
          <w:sz w:val="24"/>
          <w:szCs w:val="24"/>
        </w:rPr>
        <w:t xml:space="preserve"> her</w:t>
      </w:r>
      <w:r w:rsidR="00B91440" w:rsidRPr="00914B39">
        <w:rPr>
          <w:rFonts w:ascii="Times New Roman" w:hAnsi="Times New Roman" w:cs="Times New Roman"/>
          <w:sz w:val="24"/>
          <w:szCs w:val="24"/>
        </w:rPr>
        <w:t>ë</w:t>
      </w:r>
      <w:r w:rsidR="004062E7" w:rsidRPr="00914B39">
        <w:rPr>
          <w:rFonts w:ascii="Times New Roman" w:hAnsi="Times New Roman" w:cs="Times New Roman"/>
          <w:sz w:val="24"/>
          <w:szCs w:val="24"/>
        </w:rPr>
        <w:t xml:space="preserve"> me urdhër të </w:t>
      </w:r>
      <w:r w:rsidR="005D0662" w:rsidRPr="00914B39">
        <w:rPr>
          <w:rFonts w:ascii="Times New Roman" w:hAnsi="Times New Roman" w:cs="Times New Roman"/>
          <w:sz w:val="24"/>
          <w:szCs w:val="24"/>
        </w:rPr>
        <w:t>Drejtor</w:t>
      </w:r>
      <w:r w:rsidR="004062E7" w:rsidRPr="00914B39">
        <w:rPr>
          <w:rFonts w:ascii="Times New Roman" w:hAnsi="Times New Roman" w:cs="Times New Roman"/>
          <w:sz w:val="24"/>
          <w:szCs w:val="24"/>
        </w:rPr>
        <w:t>it. Në urdhër</w:t>
      </w:r>
      <w:r w:rsidR="00F726F5" w:rsidRPr="00914B39">
        <w:rPr>
          <w:rFonts w:ascii="Times New Roman" w:hAnsi="Times New Roman" w:cs="Times New Roman"/>
          <w:sz w:val="24"/>
          <w:szCs w:val="24"/>
        </w:rPr>
        <w:t xml:space="preserve">, rast pas rasti, </w:t>
      </w:r>
      <w:r w:rsidR="004062E7" w:rsidRPr="00914B39">
        <w:rPr>
          <w:rFonts w:ascii="Times New Roman" w:hAnsi="Times New Roman" w:cs="Times New Roman"/>
          <w:sz w:val="24"/>
          <w:szCs w:val="24"/>
        </w:rPr>
        <w:t>përcaktohen përbërja dhe organizimi i Komisionit të Etikës.</w:t>
      </w:r>
    </w:p>
    <w:p w14:paraId="213921B7" w14:textId="27CF22A7" w:rsidR="00680B77" w:rsidRPr="00914B39" w:rsidRDefault="00680B77" w:rsidP="00026E00">
      <w:pPr>
        <w:spacing w:after="0" w:line="276" w:lineRule="auto"/>
        <w:ind w:firstLine="720"/>
        <w:jc w:val="both"/>
        <w:rPr>
          <w:rFonts w:ascii="Times New Roman" w:hAnsi="Times New Roman" w:cs="Times New Roman"/>
          <w:sz w:val="24"/>
          <w:szCs w:val="24"/>
        </w:rPr>
      </w:pPr>
    </w:p>
    <w:p w14:paraId="1BBA3742" w14:textId="77777777" w:rsidR="005D7260" w:rsidRPr="00914B39" w:rsidRDefault="005D7260" w:rsidP="00E324E4">
      <w:pPr>
        <w:spacing w:after="0" w:line="276" w:lineRule="auto"/>
        <w:rPr>
          <w:rFonts w:ascii="Times New Roman" w:hAnsi="Times New Roman" w:cs="Times New Roman"/>
          <w:sz w:val="24"/>
          <w:szCs w:val="24"/>
        </w:rPr>
      </w:pPr>
    </w:p>
    <w:p w14:paraId="593052BB" w14:textId="44780403" w:rsidR="00361B90" w:rsidRPr="00914B39" w:rsidRDefault="00361B90"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Neni 3</w:t>
      </w:r>
      <w:r w:rsidR="000036D6" w:rsidRPr="00914B39">
        <w:rPr>
          <w:rFonts w:ascii="Times New Roman" w:hAnsi="Times New Roman" w:cs="Times New Roman"/>
          <w:sz w:val="24"/>
          <w:szCs w:val="24"/>
        </w:rPr>
        <w:t>2</w:t>
      </w:r>
    </w:p>
    <w:p w14:paraId="4B3EBFE1" w14:textId="77777777" w:rsidR="004D39ED" w:rsidRPr="00914B39" w:rsidRDefault="004D39ED" w:rsidP="00026E00">
      <w:pPr>
        <w:spacing w:after="0" w:line="276" w:lineRule="auto"/>
        <w:jc w:val="center"/>
        <w:rPr>
          <w:rFonts w:ascii="Times New Roman" w:hAnsi="Times New Roman" w:cs="Times New Roman"/>
          <w:sz w:val="24"/>
          <w:szCs w:val="24"/>
        </w:rPr>
      </w:pPr>
    </w:p>
    <w:p w14:paraId="2DE2AD98" w14:textId="77777777" w:rsidR="00361B90" w:rsidRPr="00914B39" w:rsidRDefault="00361B90" w:rsidP="00026E00">
      <w:pPr>
        <w:spacing w:after="0" w:line="276" w:lineRule="auto"/>
        <w:jc w:val="center"/>
        <w:rPr>
          <w:rFonts w:ascii="Times New Roman" w:hAnsi="Times New Roman" w:cs="Times New Roman"/>
          <w:sz w:val="24"/>
          <w:szCs w:val="24"/>
        </w:rPr>
      </w:pPr>
      <w:r w:rsidRPr="00914B39">
        <w:rPr>
          <w:rFonts w:ascii="Times New Roman" w:hAnsi="Times New Roman" w:cs="Times New Roman"/>
          <w:sz w:val="24"/>
          <w:szCs w:val="24"/>
        </w:rPr>
        <w:t xml:space="preserve">Hyrja në fuqi </w:t>
      </w:r>
    </w:p>
    <w:p w14:paraId="51E6AA5B" w14:textId="77777777" w:rsidR="005D7260" w:rsidRPr="00914B39" w:rsidRDefault="005D7260" w:rsidP="00026E00">
      <w:pPr>
        <w:spacing w:after="0" w:line="276" w:lineRule="auto"/>
        <w:jc w:val="center"/>
        <w:rPr>
          <w:rFonts w:ascii="Times New Roman" w:hAnsi="Times New Roman" w:cs="Times New Roman"/>
          <w:sz w:val="24"/>
          <w:szCs w:val="24"/>
        </w:rPr>
      </w:pPr>
    </w:p>
    <w:p w14:paraId="6C2A7C01" w14:textId="6DBEB6B4" w:rsidR="00F726F5" w:rsidRPr="00914B39" w:rsidRDefault="000D6009" w:rsidP="000D600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Ky Kod Etik hyn në fuqi</w:t>
      </w:r>
      <w:r w:rsidR="00361B90" w:rsidRPr="00914B39">
        <w:rPr>
          <w:rFonts w:ascii="Times New Roman" w:hAnsi="Times New Roman" w:cs="Times New Roman"/>
          <w:sz w:val="24"/>
          <w:szCs w:val="24"/>
        </w:rPr>
        <w:t xml:space="preserve"> pas miratimit me urdhër të </w:t>
      </w:r>
      <w:r w:rsidR="00361B90" w:rsidRPr="000D6009">
        <w:rPr>
          <w:rFonts w:ascii="Times New Roman" w:hAnsi="Times New Roman" w:cs="Times New Roman"/>
          <w:sz w:val="24"/>
          <w:szCs w:val="24"/>
        </w:rPr>
        <w:t>Drejtorit të Shkollës së Magjistraturës.</w:t>
      </w:r>
    </w:p>
    <w:p w14:paraId="4E41F345" w14:textId="6F3A3EAB" w:rsidR="004D39ED" w:rsidRPr="00914B39" w:rsidRDefault="004D39ED" w:rsidP="000D6009">
      <w:pPr>
        <w:spacing w:after="0" w:line="276" w:lineRule="auto"/>
        <w:jc w:val="both"/>
        <w:rPr>
          <w:rFonts w:ascii="Times New Roman" w:hAnsi="Times New Roman" w:cs="Times New Roman"/>
          <w:sz w:val="24"/>
          <w:szCs w:val="24"/>
        </w:rPr>
      </w:pPr>
      <w:r w:rsidRPr="00914B39">
        <w:rPr>
          <w:rFonts w:ascii="Times New Roman" w:hAnsi="Times New Roman" w:cs="Times New Roman"/>
          <w:sz w:val="24"/>
          <w:szCs w:val="24"/>
        </w:rPr>
        <w:t>Kodi Etik publikohet n</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faqen zyrtare t</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Shkoll</w:t>
      </w:r>
      <w:r w:rsidR="00F56989">
        <w:rPr>
          <w:rFonts w:ascii="Times New Roman" w:hAnsi="Times New Roman" w:cs="Times New Roman"/>
          <w:sz w:val="24"/>
          <w:szCs w:val="24"/>
        </w:rPr>
        <w:t>ë</w:t>
      </w:r>
      <w:r w:rsidRPr="00914B39">
        <w:rPr>
          <w:rFonts w:ascii="Times New Roman" w:hAnsi="Times New Roman" w:cs="Times New Roman"/>
          <w:sz w:val="24"/>
          <w:szCs w:val="24"/>
        </w:rPr>
        <w:t>s s</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Magjistratur</w:t>
      </w:r>
      <w:r w:rsidR="00F56989">
        <w:rPr>
          <w:rFonts w:ascii="Times New Roman" w:hAnsi="Times New Roman" w:cs="Times New Roman"/>
          <w:sz w:val="24"/>
          <w:szCs w:val="24"/>
        </w:rPr>
        <w:t>ë</w:t>
      </w:r>
      <w:r w:rsidRPr="00914B39">
        <w:rPr>
          <w:rFonts w:ascii="Times New Roman" w:hAnsi="Times New Roman" w:cs="Times New Roman"/>
          <w:sz w:val="24"/>
          <w:szCs w:val="24"/>
        </w:rPr>
        <w:t>s dhe, bashk</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me urdhrin e miratimit, u d</w:t>
      </w:r>
      <w:r w:rsidR="00F56989">
        <w:rPr>
          <w:rFonts w:ascii="Times New Roman" w:hAnsi="Times New Roman" w:cs="Times New Roman"/>
          <w:sz w:val="24"/>
          <w:szCs w:val="24"/>
        </w:rPr>
        <w:t>ë</w:t>
      </w:r>
      <w:r w:rsidRPr="00914B39">
        <w:rPr>
          <w:rFonts w:ascii="Times New Roman" w:hAnsi="Times New Roman" w:cs="Times New Roman"/>
          <w:sz w:val="24"/>
          <w:szCs w:val="24"/>
        </w:rPr>
        <w:t>rgohet p</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r dijeni </w:t>
      </w:r>
      <w:r w:rsidRPr="00E324E4">
        <w:rPr>
          <w:rFonts w:ascii="Times New Roman" w:hAnsi="Times New Roman" w:cs="Times New Roman"/>
          <w:sz w:val="24"/>
          <w:szCs w:val="24"/>
        </w:rPr>
        <w:t>individuale</w:t>
      </w:r>
      <w:r w:rsidRPr="00914B39">
        <w:rPr>
          <w:rFonts w:ascii="Times New Roman" w:hAnsi="Times New Roman" w:cs="Times New Roman"/>
          <w:sz w:val="24"/>
          <w:szCs w:val="24"/>
        </w:rPr>
        <w:t xml:space="preserve"> t</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gjith</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personave q</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p</w:t>
      </w:r>
      <w:r w:rsidR="00F56989">
        <w:rPr>
          <w:rFonts w:ascii="Times New Roman" w:hAnsi="Times New Roman" w:cs="Times New Roman"/>
          <w:sz w:val="24"/>
          <w:szCs w:val="24"/>
        </w:rPr>
        <w:t>ë</w:t>
      </w:r>
      <w:r w:rsidRPr="00914B39">
        <w:rPr>
          <w:rFonts w:ascii="Times New Roman" w:hAnsi="Times New Roman" w:cs="Times New Roman"/>
          <w:sz w:val="24"/>
          <w:szCs w:val="24"/>
        </w:rPr>
        <w:t>rmenden n</w:t>
      </w:r>
      <w:r w:rsidR="00F56989">
        <w:rPr>
          <w:rFonts w:ascii="Times New Roman" w:hAnsi="Times New Roman" w:cs="Times New Roman"/>
          <w:sz w:val="24"/>
          <w:szCs w:val="24"/>
        </w:rPr>
        <w:t>ë</w:t>
      </w:r>
      <w:r w:rsidRPr="00914B39">
        <w:rPr>
          <w:rFonts w:ascii="Times New Roman" w:hAnsi="Times New Roman" w:cs="Times New Roman"/>
          <w:sz w:val="24"/>
          <w:szCs w:val="24"/>
        </w:rPr>
        <w:t xml:space="preserve"> p</w:t>
      </w:r>
      <w:r w:rsidR="00F56989">
        <w:rPr>
          <w:rFonts w:ascii="Times New Roman" w:hAnsi="Times New Roman" w:cs="Times New Roman"/>
          <w:sz w:val="24"/>
          <w:szCs w:val="24"/>
        </w:rPr>
        <w:t>ë</w:t>
      </w:r>
      <w:r w:rsidRPr="00914B39">
        <w:rPr>
          <w:rFonts w:ascii="Times New Roman" w:hAnsi="Times New Roman" w:cs="Times New Roman"/>
          <w:sz w:val="24"/>
          <w:szCs w:val="24"/>
        </w:rPr>
        <w:t>rmbajtjen e tij.</w:t>
      </w:r>
    </w:p>
    <w:p w14:paraId="5BF5A1CF" w14:textId="77777777" w:rsidR="00652697" w:rsidRPr="00914B39" w:rsidRDefault="00652697" w:rsidP="00026E00">
      <w:pPr>
        <w:spacing w:after="0" w:line="276" w:lineRule="auto"/>
        <w:jc w:val="right"/>
        <w:rPr>
          <w:rFonts w:ascii="Times New Roman" w:hAnsi="Times New Roman" w:cs="Times New Roman"/>
          <w:i/>
          <w:iCs/>
          <w:sz w:val="24"/>
          <w:szCs w:val="24"/>
        </w:rPr>
      </w:pPr>
    </w:p>
    <w:p w14:paraId="1922348F" w14:textId="77777777" w:rsidR="005D7260" w:rsidRPr="00914B39" w:rsidRDefault="005D7260" w:rsidP="00026E00">
      <w:pPr>
        <w:spacing w:after="0" w:line="276" w:lineRule="auto"/>
        <w:jc w:val="right"/>
        <w:rPr>
          <w:rFonts w:ascii="Times New Roman" w:hAnsi="Times New Roman" w:cs="Times New Roman"/>
          <w:i/>
          <w:iCs/>
          <w:sz w:val="24"/>
          <w:szCs w:val="24"/>
        </w:rPr>
      </w:pPr>
    </w:p>
    <w:p w14:paraId="34E41FC2" w14:textId="4873FDE4" w:rsidR="00DD16A0" w:rsidRPr="00914B39" w:rsidRDefault="00DD16A0" w:rsidP="00026E00">
      <w:pPr>
        <w:spacing w:after="0" w:line="276" w:lineRule="auto"/>
        <w:jc w:val="right"/>
        <w:rPr>
          <w:rFonts w:ascii="Times New Roman" w:hAnsi="Times New Roman" w:cs="Times New Roman"/>
          <w:i/>
          <w:iCs/>
          <w:sz w:val="24"/>
          <w:szCs w:val="24"/>
        </w:rPr>
      </w:pPr>
      <w:r w:rsidRPr="00914B39">
        <w:rPr>
          <w:rFonts w:ascii="Times New Roman" w:hAnsi="Times New Roman" w:cs="Times New Roman"/>
          <w:i/>
          <w:iCs/>
          <w:sz w:val="24"/>
          <w:szCs w:val="24"/>
        </w:rPr>
        <w:t>Miratuar me</w:t>
      </w:r>
      <w:r w:rsidR="002B6216" w:rsidRPr="00914B39">
        <w:rPr>
          <w:rFonts w:ascii="Times New Roman" w:hAnsi="Times New Roman" w:cs="Times New Roman"/>
          <w:i/>
          <w:iCs/>
          <w:sz w:val="24"/>
          <w:szCs w:val="24"/>
        </w:rPr>
        <w:t xml:space="preserve"> </w:t>
      </w:r>
      <w:r w:rsidR="00652697" w:rsidRPr="00914B39">
        <w:rPr>
          <w:rFonts w:ascii="Times New Roman" w:hAnsi="Times New Roman" w:cs="Times New Roman"/>
          <w:i/>
          <w:iCs/>
          <w:sz w:val="24"/>
          <w:szCs w:val="24"/>
        </w:rPr>
        <w:t>u</w:t>
      </w:r>
      <w:r w:rsidR="002B6216" w:rsidRPr="00914B39">
        <w:rPr>
          <w:rFonts w:ascii="Times New Roman" w:hAnsi="Times New Roman" w:cs="Times New Roman"/>
          <w:i/>
          <w:iCs/>
          <w:sz w:val="24"/>
          <w:szCs w:val="24"/>
        </w:rPr>
        <w:t>rdh</w:t>
      </w:r>
      <w:r w:rsidR="00652697" w:rsidRPr="00914B39">
        <w:rPr>
          <w:rFonts w:ascii="Times New Roman" w:hAnsi="Times New Roman" w:cs="Times New Roman"/>
          <w:i/>
          <w:iCs/>
          <w:sz w:val="24"/>
          <w:szCs w:val="24"/>
        </w:rPr>
        <w:t>ë</w:t>
      </w:r>
      <w:r w:rsidR="002B6216" w:rsidRPr="00914B39">
        <w:rPr>
          <w:rFonts w:ascii="Times New Roman" w:hAnsi="Times New Roman" w:cs="Times New Roman"/>
          <w:i/>
          <w:iCs/>
          <w:sz w:val="24"/>
          <w:szCs w:val="24"/>
        </w:rPr>
        <w:t>r</w:t>
      </w:r>
      <w:r w:rsidR="00652697" w:rsidRPr="00914B39">
        <w:rPr>
          <w:rFonts w:ascii="Times New Roman" w:hAnsi="Times New Roman" w:cs="Times New Roman"/>
          <w:i/>
          <w:iCs/>
          <w:sz w:val="24"/>
          <w:szCs w:val="24"/>
        </w:rPr>
        <w:t xml:space="preserve"> </w:t>
      </w:r>
      <w:bookmarkStart w:id="23" w:name="_GoBack"/>
      <w:bookmarkEnd w:id="23"/>
      <w:r w:rsidR="002B6216" w:rsidRPr="00914B39">
        <w:rPr>
          <w:rFonts w:ascii="Times New Roman" w:hAnsi="Times New Roman" w:cs="Times New Roman"/>
          <w:i/>
          <w:iCs/>
          <w:sz w:val="24"/>
          <w:szCs w:val="24"/>
        </w:rPr>
        <w:t>nr</w:t>
      </w:r>
      <w:r w:rsidR="00652697" w:rsidRPr="00914B39">
        <w:rPr>
          <w:rFonts w:ascii="Times New Roman" w:hAnsi="Times New Roman" w:cs="Times New Roman"/>
          <w:i/>
          <w:iCs/>
          <w:sz w:val="24"/>
          <w:szCs w:val="24"/>
        </w:rPr>
        <w:t>.</w:t>
      </w:r>
      <w:r w:rsidR="008C370D">
        <w:rPr>
          <w:rFonts w:ascii="Times New Roman" w:hAnsi="Times New Roman" w:cs="Times New Roman"/>
          <w:i/>
          <w:iCs/>
          <w:sz w:val="24"/>
          <w:szCs w:val="24"/>
        </w:rPr>
        <w:t xml:space="preserve"> 4</w:t>
      </w:r>
      <w:r w:rsidR="005D50EF">
        <w:rPr>
          <w:rFonts w:ascii="Times New Roman" w:hAnsi="Times New Roman" w:cs="Times New Roman"/>
          <w:i/>
          <w:iCs/>
          <w:sz w:val="24"/>
          <w:szCs w:val="24"/>
        </w:rPr>
        <w:t xml:space="preserve">4 </w:t>
      </w:r>
      <w:r w:rsidR="002B6216" w:rsidRPr="00914B39">
        <w:rPr>
          <w:rFonts w:ascii="Times New Roman" w:hAnsi="Times New Roman" w:cs="Times New Roman"/>
          <w:i/>
          <w:iCs/>
          <w:sz w:val="24"/>
          <w:szCs w:val="24"/>
        </w:rPr>
        <w:t>.dat</w:t>
      </w:r>
      <w:r w:rsidR="00652697" w:rsidRPr="00914B39">
        <w:rPr>
          <w:rFonts w:ascii="Times New Roman" w:hAnsi="Times New Roman" w:cs="Times New Roman"/>
          <w:i/>
          <w:iCs/>
          <w:sz w:val="24"/>
          <w:szCs w:val="24"/>
        </w:rPr>
        <w:t>ë</w:t>
      </w:r>
      <w:r w:rsidR="005D50EF">
        <w:rPr>
          <w:rFonts w:ascii="Times New Roman" w:hAnsi="Times New Roman" w:cs="Times New Roman"/>
          <w:i/>
          <w:iCs/>
          <w:sz w:val="24"/>
          <w:szCs w:val="24"/>
        </w:rPr>
        <w:t xml:space="preserve"> 30.03.</w:t>
      </w:r>
      <w:r w:rsidR="002B6216" w:rsidRPr="00914B39">
        <w:rPr>
          <w:rFonts w:ascii="Times New Roman" w:hAnsi="Times New Roman" w:cs="Times New Roman"/>
          <w:i/>
          <w:iCs/>
          <w:sz w:val="24"/>
          <w:szCs w:val="24"/>
        </w:rPr>
        <w:t>2022</w:t>
      </w:r>
    </w:p>
    <w:p w14:paraId="1F1A6E7A" w14:textId="114E5DA5" w:rsidR="002B6216" w:rsidRPr="00914B39" w:rsidRDefault="002B6216" w:rsidP="00026E00">
      <w:pPr>
        <w:spacing w:after="0" w:line="276" w:lineRule="auto"/>
        <w:rPr>
          <w:rFonts w:ascii="Times New Roman" w:hAnsi="Times New Roman" w:cs="Times New Roman"/>
          <w:i/>
          <w:iCs/>
          <w:sz w:val="24"/>
          <w:szCs w:val="24"/>
        </w:rPr>
      </w:pPr>
    </w:p>
    <w:p w14:paraId="69DAAD90" w14:textId="77777777" w:rsidR="00652697" w:rsidRPr="00914B39" w:rsidRDefault="00652697" w:rsidP="00026E00">
      <w:pPr>
        <w:spacing w:after="0" w:line="276" w:lineRule="auto"/>
        <w:rPr>
          <w:rFonts w:ascii="Times New Roman" w:hAnsi="Times New Roman" w:cs="Times New Roman"/>
          <w:i/>
          <w:iCs/>
          <w:sz w:val="24"/>
          <w:szCs w:val="24"/>
        </w:rPr>
      </w:pPr>
    </w:p>
    <w:p w14:paraId="05415E02" w14:textId="77777777" w:rsidR="00652697" w:rsidRPr="00914B39" w:rsidRDefault="00652697" w:rsidP="00026E00">
      <w:pPr>
        <w:spacing w:after="0" w:line="276" w:lineRule="auto"/>
        <w:rPr>
          <w:rFonts w:ascii="Times New Roman" w:hAnsi="Times New Roman" w:cs="Times New Roman"/>
          <w:i/>
          <w:iCs/>
          <w:sz w:val="24"/>
          <w:szCs w:val="24"/>
        </w:rPr>
      </w:pPr>
    </w:p>
    <w:p w14:paraId="37C02D65" w14:textId="77777777" w:rsidR="00652697" w:rsidRPr="00914B39" w:rsidRDefault="00652697" w:rsidP="00026E00">
      <w:pPr>
        <w:spacing w:after="0" w:line="276" w:lineRule="auto"/>
        <w:rPr>
          <w:rFonts w:ascii="Times New Roman" w:hAnsi="Times New Roman" w:cs="Times New Roman"/>
          <w:i/>
          <w:iCs/>
          <w:sz w:val="24"/>
          <w:szCs w:val="24"/>
        </w:rPr>
      </w:pPr>
    </w:p>
    <w:p w14:paraId="629A5E25" w14:textId="77777777" w:rsidR="00652697" w:rsidRPr="00914B39" w:rsidRDefault="00652697" w:rsidP="00026E00">
      <w:pPr>
        <w:spacing w:after="0" w:line="276" w:lineRule="auto"/>
        <w:rPr>
          <w:rFonts w:ascii="Times New Roman" w:hAnsi="Times New Roman" w:cs="Times New Roman"/>
          <w:i/>
          <w:iCs/>
          <w:sz w:val="24"/>
          <w:szCs w:val="24"/>
        </w:rPr>
      </w:pPr>
    </w:p>
    <w:p w14:paraId="571AA534" w14:textId="77777777" w:rsidR="00652697" w:rsidRPr="00914B39" w:rsidRDefault="00652697" w:rsidP="00026E00">
      <w:pPr>
        <w:spacing w:after="0" w:line="276" w:lineRule="auto"/>
        <w:rPr>
          <w:rFonts w:ascii="Times New Roman" w:hAnsi="Times New Roman" w:cs="Times New Roman"/>
          <w:i/>
          <w:iCs/>
          <w:sz w:val="24"/>
          <w:szCs w:val="24"/>
        </w:rPr>
      </w:pPr>
    </w:p>
    <w:p w14:paraId="70FB904D" w14:textId="208599EE" w:rsidR="002B6216" w:rsidRPr="00914B39" w:rsidRDefault="002B6216" w:rsidP="00026E00">
      <w:pPr>
        <w:spacing w:after="0" w:line="276" w:lineRule="auto"/>
        <w:rPr>
          <w:rFonts w:ascii="Times New Roman" w:hAnsi="Times New Roman" w:cs="Times New Roman"/>
          <w:i/>
          <w:iCs/>
          <w:sz w:val="24"/>
          <w:szCs w:val="24"/>
        </w:rPr>
      </w:pPr>
    </w:p>
    <w:sectPr w:rsidR="002B6216" w:rsidRPr="00914B39" w:rsidSect="00BD27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50A5" w14:textId="77777777" w:rsidR="00750B7F" w:rsidRDefault="00750B7F" w:rsidP="00435CBD">
      <w:pPr>
        <w:spacing w:after="0" w:line="240" w:lineRule="auto"/>
      </w:pPr>
      <w:r>
        <w:separator/>
      </w:r>
    </w:p>
  </w:endnote>
  <w:endnote w:type="continuationSeparator" w:id="0">
    <w:p w14:paraId="06E8E45D" w14:textId="77777777" w:rsidR="00750B7F" w:rsidRDefault="00750B7F" w:rsidP="0043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907649"/>
      <w:docPartObj>
        <w:docPartGallery w:val="Page Numbers (Bottom of Page)"/>
        <w:docPartUnique/>
      </w:docPartObj>
    </w:sdtPr>
    <w:sdtEndPr/>
    <w:sdtContent>
      <w:p w14:paraId="2A66F1C8" w14:textId="0025581A" w:rsidR="00D41A00" w:rsidRDefault="00D41A00">
        <w:pPr>
          <w:pStyle w:val="Footer"/>
          <w:jc w:val="right"/>
        </w:pPr>
        <w:r>
          <w:fldChar w:fldCharType="begin"/>
        </w:r>
        <w:r>
          <w:instrText>PAGE   \* MERGEFORMAT</w:instrText>
        </w:r>
        <w:r>
          <w:fldChar w:fldCharType="separate"/>
        </w:r>
        <w:r w:rsidR="000D6009">
          <w:rPr>
            <w:noProof/>
          </w:rPr>
          <w:t>15</w:t>
        </w:r>
        <w:r>
          <w:fldChar w:fldCharType="end"/>
        </w:r>
      </w:p>
    </w:sdtContent>
  </w:sdt>
  <w:p w14:paraId="7F22E856" w14:textId="77777777" w:rsidR="00D41A00" w:rsidRDefault="00D4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5440" w14:textId="77777777" w:rsidR="00750B7F" w:rsidRDefault="00750B7F" w:rsidP="00435CBD">
      <w:pPr>
        <w:spacing w:after="0" w:line="240" w:lineRule="auto"/>
      </w:pPr>
      <w:r>
        <w:separator/>
      </w:r>
    </w:p>
  </w:footnote>
  <w:footnote w:type="continuationSeparator" w:id="0">
    <w:p w14:paraId="7ED922D3" w14:textId="77777777" w:rsidR="00750B7F" w:rsidRDefault="00750B7F" w:rsidP="00435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1FF"/>
    <w:multiLevelType w:val="hybridMultilevel"/>
    <w:tmpl w:val="979253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1F97"/>
    <w:multiLevelType w:val="hybridMultilevel"/>
    <w:tmpl w:val="CDCEE90C"/>
    <w:lvl w:ilvl="0" w:tplc="E11EF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3181F"/>
    <w:multiLevelType w:val="hybridMultilevel"/>
    <w:tmpl w:val="FF96EA5C"/>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B2F58"/>
    <w:multiLevelType w:val="hybridMultilevel"/>
    <w:tmpl w:val="AEA0E2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1169"/>
    <w:multiLevelType w:val="hybridMultilevel"/>
    <w:tmpl w:val="558C3DB8"/>
    <w:lvl w:ilvl="0" w:tplc="04090017">
      <w:start w:val="1"/>
      <w:numFmt w:val="lowerLetter"/>
      <w:lvlText w:val="%1)"/>
      <w:lvlJc w:val="left"/>
      <w:pPr>
        <w:ind w:left="72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71715"/>
    <w:multiLevelType w:val="hybridMultilevel"/>
    <w:tmpl w:val="42644B14"/>
    <w:lvl w:ilvl="0" w:tplc="77323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540E2"/>
    <w:multiLevelType w:val="hybridMultilevel"/>
    <w:tmpl w:val="8A4C132E"/>
    <w:lvl w:ilvl="0" w:tplc="2586D33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B4371"/>
    <w:multiLevelType w:val="hybridMultilevel"/>
    <w:tmpl w:val="E1645F48"/>
    <w:lvl w:ilvl="0" w:tplc="04090017">
      <w:start w:val="1"/>
      <w:numFmt w:val="lowerLetter"/>
      <w:lvlText w:val="%1)"/>
      <w:lvlJc w:val="left"/>
      <w:pPr>
        <w:tabs>
          <w:tab w:val="num" w:pos="1260"/>
        </w:tabs>
        <w:ind w:left="1260" w:hanging="360"/>
      </w:pPr>
    </w:lvl>
    <w:lvl w:ilvl="1" w:tplc="04090013">
      <w:start w:val="1"/>
      <w:numFmt w:val="upperRoman"/>
      <w:lvlText w:val="%2."/>
      <w:lvlJc w:val="right"/>
      <w:pPr>
        <w:tabs>
          <w:tab w:val="num" w:pos="2520"/>
        </w:tabs>
        <w:ind w:left="2520" w:hanging="72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1FD5562"/>
    <w:multiLevelType w:val="hybridMultilevel"/>
    <w:tmpl w:val="491C40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C84F7A"/>
    <w:multiLevelType w:val="hybridMultilevel"/>
    <w:tmpl w:val="51E4F240"/>
    <w:lvl w:ilvl="0" w:tplc="9774DCEA">
      <w:start w:val="1"/>
      <w:numFmt w:val="lowerLetter"/>
      <w:lvlText w:val="%1)"/>
      <w:lvlJc w:val="left"/>
      <w:pPr>
        <w:tabs>
          <w:tab w:val="num" w:pos="1275"/>
        </w:tabs>
        <w:ind w:left="1275" w:hanging="375"/>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8C5C30B2">
      <w:start w:val="1"/>
      <w:numFmt w:val="decimal"/>
      <w:lvlText w:val="%3."/>
      <w:lvlJc w:val="left"/>
      <w:pPr>
        <w:tabs>
          <w:tab w:val="num" w:pos="510"/>
        </w:tabs>
        <w:ind w:left="510" w:hanging="510"/>
      </w:pPr>
      <w:rPr>
        <w:rFonts w:hint="default"/>
      </w:rPr>
    </w:lvl>
    <w:lvl w:ilvl="3" w:tplc="1C042696">
      <w:start w:val="1"/>
      <w:numFmt w:val="lowerLetter"/>
      <w:lvlText w:val="%4)"/>
      <w:lvlJc w:val="left"/>
      <w:pPr>
        <w:tabs>
          <w:tab w:val="num" w:pos="3420"/>
        </w:tabs>
        <w:ind w:left="3420" w:hanging="360"/>
      </w:pPr>
      <w:rPr>
        <w:rFonts w:hint="default"/>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5CC23DE6"/>
    <w:multiLevelType w:val="hybridMultilevel"/>
    <w:tmpl w:val="0C28C3E4"/>
    <w:lvl w:ilvl="0" w:tplc="04090013">
      <w:start w:val="1"/>
      <w:numFmt w:val="upperRoman"/>
      <w:lvlText w:val="%1."/>
      <w:lvlJc w:val="right"/>
      <w:pPr>
        <w:tabs>
          <w:tab w:val="num" w:pos="2340"/>
        </w:tabs>
        <w:ind w:left="2340" w:hanging="72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1">
    <w:nsid w:val="61425D0C"/>
    <w:multiLevelType w:val="hybridMultilevel"/>
    <w:tmpl w:val="1DF825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E3576C"/>
    <w:multiLevelType w:val="hybridMultilevel"/>
    <w:tmpl w:val="2C1CA14A"/>
    <w:lvl w:ilvl="0" w:tplc="0409000F">
      <w:start w:val="2"/>
      <w:numFmt w:val="decimal"/>
      <w:lvlText w:val="%1."/>
      <w:lvlJc w:val="left"/>
      <w:pPr>
        <w:tabs>
          <w:tab w:val="num" w:pos="720"/>
        </w:tabs>
        <w:ind w:left="720" w:hanging="360"/>
      </w:pPr>
      <w:rPr>
        <w:rFonts w:hint="default"/>
      </w:rPr>
    </w:lvl>
    <w:lvl w:ilvl="1" w:tplc="AD84216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8"/>
  </w:num>
  <w:num w:numId="4">
    <w:abstractNumId w:val="3"/>
  </w:num>
  <w:num w:numId="5">
    <w:abstractNumId w:val="9"/>
  </w:num>
  <w:num w:numId="6">
    <w:abstractNumId w:val="12"/>
  </w:num>
  <w:num w:numId="7">
    <w:abstractNumId w:val="5"/>
  </w:num>
  <w:num w:numId="8">
    <w:abstractNumId w:val="7"/>
  </w:num>
  <w:num w:numId="9">
    <w:abstractNumId w:val="10"/>
  </w:num>
  <w:num w:numId="10">
    <w:abstractNumId w:val="6"/>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E7"/>
    <w:rsid w:val="000036D6"/>
    <w:rsid w:val="00006914"/>
    <w:rsid w:val="00023573"/>
    <w:rsid w:val="00026E00"/>
    <w:rsid w:val="00031B7D"/>
    <w:rsid w:val="00033194"/>
    <w:rsid w:val="00040B26"/>
    <w:rsid w:val="0006616E"/>
    <w:rsid w:val="00070149"/>
    <w:rsid w:val="00075BA2"/>
    <w:rsid w:val="000824E4"/>
    <w:rsid w:val="00082ED5"/>
    <w:rsid w:val="0008634F"/>
    <w:rsid w:val="000938F8"/>
    <w:rsid w:val="00097B2D"/>
    <w:rsid w:val="000A21DA"/>
    <w:rsid w:val="000C3B60"/>
    <w:rsid w:val="000D6009"/>
    <w:rsid w:val="000D7163"/>
    <w:rsid w:val="000E63CD"/>
    <w:rsid w:val="000E7A4F"/>
    <w:rsid w:val="000F220A"/>
    <w:rsid w:val="000F78F1"/>
    <w:rsid w:val="0010345F"/>
    <w:rsid w:val="001129B2"/>
    <w:rsid w:val="00112FD2"/>
    <w:rsid w:val="00115BB4"/>
    <w:rsid w:val="001523B1"/>
    <w:rsid w:val="00181C5F"/>
    <w:rsid w:val="001A7D33"/>
    <w:rsid w:val="001C6C2B"/>
    <w:rsid w:val="001D61CF"/>
    <w:rsid w:val="001F1FEA"/>
    <w:rsid w:val="001F2B50"/>
    <w:rsid w:val="001F3CDD"/>
    <w:rsid w:val="00212684"/>
    <w:rsid w:val="00223FC3"/>
    <w:rsid w:val="00232E54"/>
    <w:rsid w:val="00243964"/>
    <w:rsid w:val="002547AA"/>
    <w:rsid w:val="002675AF"/>
    <w:rsid w:val="00287B39"/>
    <w:rsid w:val="002904A6"/>
    <w:rsid w:val="00295D12"/>
    <w:rsid w:val="002A088E"/>
    <w:rsid w:val="002A08D6"/>
    <w:rsid w:val="002B6216"/>
    <w:rsid w:val="002D5747"/>
    <w:rsid w:val="00300A95"/>
    <w:rsid w:val="003405D9"/>
    <w:rsid w:val="00343F3B"/>
    <w:rsid w:val="003468D3"/>
    <w:rsid w:val="00361B90"/>
    <w:rsid w:val="00361FF8"/>
    <w:rsid w:val="003620F8"/>
    <w:rsid w:val="00376B58"/>
    <w:rsid w:val="00390809"/>
    <w:rsid w:val="00392DC3"/>
    <w:rsid w:val="00395622"/>
    <w:rsid w:val="003B71C1"/>
    <w:rsid w:val="003C1CD3"/>
    <w:rsid w:val="003C310A"/>
    <w:rsid w:val="003C319E"/>
    <w:rsid w:val="003C708A"/>
    <w:rsid w:val="003E7F42"/>
    <w:rsid w:val="003F70AD"/>
    <w:rsid w:val="004062E7"/>
    <w:rsid w:val="00410959"/>
    <w:rsid w:val="00416237"/>
    <w:rsid w:val="004223E4"/>
    <w:rsid w:val="00426E68"/>
    <w:rsid w:val="00435319"/>
    <w:rsid w:val="00435C19"/>
    <w:rsid w:val="00435CBD"/>
    <w:rsid w:val="0044037A"/>
    <w:rsid w:val="00453D7C"/>
    <w:rsid w:val="00454E34"/>
    <w:rsid w:val="0046104A"/>
    <w:rsid w:val="00483AF4"/>
    <w:rsid w:val="004A6CC3"/>
    <w:rsid w:val="004B1971"/>
    <w:rsid w:val="004D39ED"/>
    <w:rsid w:val="004E3409"/>
    <w:rsid w:val="004E45D6"/>
    <w:rsid w:val="004F06A9"/>
    <w:rsid w:val="004F599A"/>
    <w:rsid w:val="004F7436"/>
    <w:rsid w:val="00511AAF"/>
    <w:rsid w:val="00536218"/>
    <w:rsid w:val="00545E7A"/>
    <w:rsid w:val="00546151"/>
    <w:rsid w:val="00563BBE"/>
    <w:rsid w:val="00565683"/>
    <w:rsid w:val="005746D4"/>
    <w:rsid w:val="00581CAA"/>
    <w:rsid w:val="00590707"/>
    <w:rsid w:val="005A00AA"/>
    <w:rsid w:val="005A3005"/>
    <w:rsid w:val="005A7B0E"/>
    <w:rsid w:val="005B0862"/>
    <w:rsid w:val="005D0662"/>
    <w:rsid w:val="005D0F13"/>
    <w:rsid w:val="005D50EF"/>
    <w:rsid w:val="005D7260"/>
    <w:rsid w:val="00600540"/>
    <w:rsid w:val="00615C71"/>
    <w:rsid w:val="00616823"/>
    <w:rsid w:val="006237BF"/>
    <w:rsid w:val="0062437D"/>
    <w:rsid w:val="006248C1"/>
    <w:rsid w:val="00624FD5"/>
    <w:rsid w:val="006278D1"/>
    <w:rsid w:val="00644F3F"/>
    <w:rsid w:val="00652697"/>
    <w:rsid w:val="00654477"/>
    <w:rsid w:val="00670EB7"/>
    <w:rsid w:val="00671317"/>
    <w:rsid w:val="006720FD"/>
    <w:rsid w:val="0067524D"/>
    <w:rsid w:val="00680B77"/>
    <w:rsid w:val="006B3306"/>
    <w:rsid w:val="006C14E8"/>
    <w:rsid w:val="006C47B7"/>
    <w:rsid w:val="006C51AD"/>
    <w:rsid w:val="006D0249"/>
    <w:rsid w:val="006D08A1"/>
    <w:rsid w:val="006E76B7"/>
    <w:rsid w:val="006F7683"/>
    <w:rsid w:val="00707FCD"/>
    <w:rsid w:val="00715849"/>
    <w:rsid w:val="0074098F"/>
    <w:rsid w:val="00745506"/>
    <w:rsid w:val="00750B7F"/>
    <w:rsid w:val="0076025A"/>
    <w:rsid w:val="00767C3F"/>
    <w:rsid w:val="0077789F"/>
    <w:rsid w:val="007B2FA5"/>
    <w:rsid w:val="007D587A"/>
    <w:rsid w:val="007E3D97"/>
    <w:rsid w:val="007F28C6"/>
    <w:rsid w:val="008000FA"/>
    <w:rsid w:val="00804C01"/>
    <w:rsid w:val="008055F3"/>
    <w:rsid w:val="00806E7C"/>
    <w:rsid w:val="0080799F"/>
    <w:rsid w:val="00817882"/>
    <w:rsid w:val="008241AC"/>
    <w:rsid w:val="00832380"/>
    <w:rsid w:val="00840C4A"/>
    <w:rsid w:val="008534E9"/>
    <w:rsid w:val="008547A1"/>
    <w:rsid w:val="0085574D"/>
    <w:rsid w:val="00856665"/>
    <w:rsid w:val="00856BE5"/>
    <w:rsid w:val="00860A21"/>
    <w:rsid w:val="00873837"/>
    <w:rsid w:val="00897B16"/>
    <w:rsid w:val="008B6013"/>
    <w:rsid w:val="008C0D8E"/>
    <w:rsid w:val="008C370D"/>
    <w:rsid w:val="008C442F"/>
    <w:rsid w:val="008D2284"/>
    <w:rsid w:val="008D4F2F"/>
    <w:rsid w:val="008D7FD7"/>
    <w:rsid w:val="008E5F10"/>
    <w:rsid w:val="008F25BF"/>
    <w:rsid w:val="0090064B"/>
    <w:rsid w:val="0090385F"/>
    <w:rsid w:val="00913B70"/>
    <w:rsid w:val="00914B39"/>
    <w:rsid w:val="009325D2"/>
    <w:rsid w:val="009349B7"/>
    <w:rsid w:val="00937453"/>
    <w:rsid w:val="00942E7F"/>
    <w:rsid w:val="009459F9"/>
    <w:rsid w:val="009474CD"/>
    <w:rsid w:val="00953B52"/>
    <w:rsid w:val="00960AC1"/>
    <w:rsid w:val="00974221"/>
    <w:rsid w:val="0098238B"/>
    <w:rsid w:val="00982EF2"/>
    <w:rsid w:val="00990E88"/>
    <w:rsid w:val="00993ACE"/>
    <w:rsid w:val="009A1124"/>
    <w:rsid w:val="009B071F"/>
    <w:rsid w:val="009C0A60"/>
    <w:rsid w:val="009C122C"/>
    <w:rsid w:val="009E5A80"/>
    <w:rsid w:val="009F41B4"/>
    <w:rsid w:val="009F5CF6"/>
    <w:rsid w:val="00A236F3"/>
    <w:rsid w:val="00A34EED"/>
    <w:rsid w:val="00A820A9"/>
    <w:rsid w:val="00A94545"/>
    <w:rsid w:val="00A96FD5"/>
    <w:rsid w:val="00A97987"/>
    <w:rsid w:val="00AA628A"/>
    <w:rsid w:val="00AC272A"/>
    <w:rsid w:val="00AD08EE"/>
    <w:rsid w:val="00B0058F"/>
    <w:rsid w:val="00B27E46"/>
    <w:rsid w:val="00B84839"/>
    <w:rsid w:val="00B84D45"/>
    <w:rsid w:val="00B91440"/>
    <w:rsid w:val="00B96E0F"/>
    <w:rsid w:val="00BA3BA2"/>
    <w:rsid w:val="00BB1368"/>
    <w:rsid w:val="00BB2716"/>
    <w:rsid w:val="00BB308F"/>
    <w:rsid w:val="00BC1DE4"/>
    <w:rsid w:val="00BD2349"/>
    <w:rsid w:val="00BD2789"/>
    <w:rsid w:val="00BD385A"/>
    <w:rsid w:val="00BE035B"/>
    <w:rsid w:val="00BE1007"/>
    <w:rsid w:val="00BE1B66"/>
    <w:rsid w:val="00C00105"/>
    <w:rsid w:val="00C034ED"/>
    <w:rsid w:val="00C06E7C"/>
    <w:rsid w:val="00C278A3"/>
    <w:rsid w:val="00C51AD1"/>
    <w:rsid w:val="00C541A9"/>
    <w:rsid w:val="00C65A76"/>
    <w:rsid w:val="00C91A09"/>
    <w:rsid w:val="00CB22E0"/>
    <w:rsid w:val="00D40FD3"/>
    <w:rsid w:val="00D41A00"/>
    <w:rsid w:val="00D455C8"/>
    <w:rsid w:val="00D614F3"/>
    <w:rsid w:val="00D61CDB"/>
    <w:rsid w:val="00D66E11"/>
    <w:rsid w:val="00D756A1"/>
    <w:rsid w:val="00D849AA"/>
    <w:rsid w:val="00D85649"/>
    <w:rsid w:val="00DA615F"/>
    <w:rsid w:val="00DD16A0"/>
    <w:rsid w:val="00DF37EB"/>
    <w:rsid w:val="00E23E40"/>
    <w:rsid w:val="00E324E4"/>
    <w:rsid w:val="00E46B1C"/>
    <w:rsid w:val="00E61FAD"/>
    <w:rsid w:val="00E97436"/>
    <w:rsid w:val="00EB1876"/>
    <w:rsid w:val="00EC5674"/>
    <w:rsid w:val="00EF4281"/>
    <w:rsid w:val="00EF55EB"/>
    <w:rsid w:val="00F07057"/>
    <w:rsid w:val="00F07580"/>
    <w:rsid w:val="00F27C7C"/>
    <w:rsid w:val="00F30FFA"/>
    <w:rsid w:val="00F37F74"/>
    <w:rsid w:val="00F56989"/>
    <w:rsid w:val="00F5721B"/>
    <w:rsid w:val="00F726F5"/>
    <w:rsid w:val="00F808A5"/>
    <w:rsid w:val="00F85D02"/>
    <w:rsid w:val="00F926CF"/>
    <w:rsid w:val="00FA1C26"/>
    <w:rsid w:val="00FA59AD"/>
    <w:rsid w:val="00FA5B15"/>
    <w:rsid w:val="00FC4BD8"/>
    <w:rsid w:val="00FD652F"/>
    <w:rsid w:val="00FF2CE9"/>
    <w:rsid w:val="00FF3CEB"/>
    <w:rsid w:val="00FF5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EAB5"/>
  <w15:docId w15:val="{664938FB-EDFE-4B3F-97AE-5E79F6A3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89"/>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5C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CBD"/>
    <w:rPr>
      <w:sz w:val="20"/>
      <w:szCs w:val="20"/>
    </w:rPr>
  </w:style>
  <w:style w:type="character" w:styleId="FootnoteReference">
    <w:name w:val="footnote reference"/>
    <w:basedOn w:val="DefaultParagraphFont"/>
    <w:uiPriority w:val="99"/>
    <w:semiHidden/>
    <w:unhideWhenUsed/>
    <w:rsid w:val="00435CBD"/>
    <w:rPr>
      <w:vertAlign w:val="superscript"/>
    </w:rPr>
  </w:style>
  <w:style w:type="character" w:styleId="CommentReference">
    <w:name w:val="annotation reference"/>
    <w:basedOn w:val="DefaultParagraphFont"/>
    <w:unhideWhenUsed/>
    <w:rsid w:val="001A7D33"/>
    <w:rPr>
      <w:sz w:val="16"/>
      <w:szCs w:val="16"/>
    </w:rPr>
  </w:style>
  <w:style w:type="paragraph" w:styleId="CommentText">
    <w:name w:val="annotation text"/>
    <w:basedOn w:val="Normal"/>
    <w:link w:val="CommentTextChar"/>
    <w:unhideWhenUsed/>
    <w:rsid w:val="001A7D33"/>
    <w:pPr>
      <w:spacing w:line="240" w:lineRule="auto"/>
    </w:pPr>
    <w:rPr>
      <w:sz w:val="20"/>
      <w:szCs w:val="20"/>
    </w:rPr>
  </w:style>
  <w:style w:type="character" w:customStyle="1" w:styleId="CommentTextChar">
    <w:name w:val="Comment Text Char"/>
    <w:basedOn w:val="DefaultParagraphFont"/>
    <w:link w:val="CommentText"/>
    <w:rsid w:val="001A7D33"/>
    <w:rPr>
      <w:sz w:val="20"/>
      <w:szCs w:val="20"/>
    </w:rPr>
  </w:style>
  <w:style w:type="paragraph" w:styleId="CommentSubject">
    <w:name w:val="annotation subject"/>
    <w:basedOn w:val="CommentText"/>
    <w:next w:val="CommentText"/>
    <w:link w:val="CommentSubjectChar"/>
    <w:uiPriority w:val="99"/>
    <w:semiHidden/>
    <w:unhideWhenUsed/>
    <w:rsid w:val="001A7D33"/>
    <w:rPr>
      <w:b/>
      <w:bCs/>
    </w:rPr>
  </w:style>
  <w:style w:type="character" w:customStyle="1" w:styleId="CommentSubjectChar">
    <w:name w:val="Comment Subject Char"/>
    <w:basedOn w:val="CommentTextChar"/>
    <w:link w:val="CommentSubject"/>
    <w:uiPriority w:val="99"/>
    <w:semiHidden/>
    <w:rsid w:val="001A7D33"/>
    <w:rPr>
      <w:b/>
      <w:bCs/>
      <w:sz w:val="20"/>
      <w:szCs w:val="20"/>
    </w:rPr>
  </w:style>
  <w:style w:type="paragraph" w:styleId="BalloonText">
    <w:name w:val="Balloon Text"/>
    <w:basedOn w:val="Normal"/>
    <w:link w:val="BalloonTextChar"/>
    <w:uiPriority w:val="99"/>
    <w:semiHidden/>
    <w:unhideWhenUsed/>
    <w:rsid w:val="001A7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33"/>
    <w:rPr>
      <w:rFonts w:ascii="Segoe UI" w:hAnsi="Segoe UI" w:cs="Segoe UI"/>
      <w:sz w:val="18"/>
      <w:szCs w:val="18"/>
    </w:rPr>
  </w:style>
  <w:style w:type="paragraph" w:styleId="ListParagraph">
    <w:name w:val="List Paragraph"/>
    <w:basedOn w:val="Normal"/>
    <w:uiPriority w:val="34"/>
    <w:qFormat/>
    <w:rsid w:val="00745506"/>
    <w:pPr>
      <w:ind w:left="720"/>
      <w:contextualSpacing/>
    </w:pPr>
  </w:style>
  <w:style w:type="paragraph" w:styleId="Header">
    <w:name w:val="header"/>
    <w:basedOn w:val="Normal"/>
    <w:link w:val="HeaderChar"/>
    <w:uiPriority w:val="99"/>
    <w:unhideWhenUsed/>
    <w:rsid w:val="005D7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60"/>
    <w:rPr>
      <w:lang w:val="sq-AL"/>
    </w:rPr>
  </w:style>
  <w:style w:type="paragraph" w:styleId="Footer">
    <w:name w:val="footer"/>
    <w:basedOn w:val="Normal"/>
    <w:link w:val="FooterChar"/>
    <w:uiPriority w:val="99"/>
    <w:unhideWhenUsed/>
    <w:rsid w:val="005D7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60"/>
    <w:rPr>
      <w:lang w:val="sq-AL"/>
    </w:rPr>
  </w:style>
  <w:style w:type="paragraph" w:styleId="Revision">
    <w:name w:val="Revision"/>
    <w:hidden/>
    <w:uiPriority w:val="99"/>
    <w:semiHidden/>
    <w:rsid w:val="00616823"/>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900C-9B0D-464A-84D8-BE00D43E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Erik Veizi</cp:lastModifiedBy>
  <cp:revision>3</cp:revision>
  <dcterms:created xsi:type="dcterms:W3CDTF">2022-04-01T10:25:00Z</dcterms:created>
  <dcterms:modified xsi:type="dcterms:W3CDTF">2022-04-01T10:25:00Z</dcterms:modified>
</cp:coreProperties>
</file>