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2C3D59" w14:textId="7A451D0C" w:rsidR="009117DA" w:rsidRPr="00F51451" w:rsidRDefault="004C1510" w:rsidP="009117DA">
      <w:pPr>
        <w:spacing w:line="276" w:lineRule="auto"/>
        <w:rPr>
          <w:rFonts w:ascii="Times New Roman" w:eastAsia="Arial" w:hAnsi="Times New Roman" w:cs="Times New Roman"/>
          <w:b/>
          <w:sz w:val="24"/>
          <w:szCs w:val="24"/>
        </w:rPr>
      </w:pPr>
      <w:r w:rsidRPr="00F51451">
        <w:rPr>
          <w:b/>
          <w:noProof/>
          <w:lang w:eastAsia="sq-AL"/>
        </w:rPr>
        <w:drawing>
          <wp:anchor distT="0" distB="0" distL="114300" distR="114300" simplePos="0" relativeHeight="251659264" behindDoc="0" locked="0" layoutInCell="1" allowOverlap="1" wp14:anchorId="413E03CB" wp14:editId="48784B39">
            <wp:simplePos x="0" y="0"/>
            <wp:positionH relativeFrom="margin">
              <wp:align>center</wp:align>
            </wp:positionH>
            <wp:positionV relativeFrom="paragraph">
              <wp:posOffset>399</wp:posOffset>
            </wp:positionV>
            <wp:extent cx="1016635" cy="1016635"/>
            <wp:effectExtent l="0" t="0" r="0" b="0"/>
            <wp:wrapThrough wrapText="bothSides">
              <wp:wrapPolygon edited="0">
                <wp:start x="0" y="0"/>
                <wp:lineTo x="0" y="21047"/>
                <wp:lineTo x="21047" y="21047"/>
                <wp:lineTo x="21047" y="0"/>
                <wp:lineTo x="0" y="0"/>
              </wp:wrapPolygon>
            </wp:wrapThrough>
            <wp:docPr id="35" name="Picture 35" descr="magjistratur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gjistratura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635" cy="1016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17DA" w:rsidRPr="00F51451">
        <w:rPr>
          <w:rFonts w:ascii="Times New Roman" w:eastAsia="Arial" w:hAnsi="Times New Roman" w:cs="Times New Roman"/>
          <w:b/>
          <w:sz w:val="24"/>
          <w:szCs w:val="24"/>
        </w:rPr>
        <w:tab/>
      </w:r>
      <w:r w:rsidR="009117DA" w:rsidRPr="00F51451">
        <w:rPr>
          <w:rFonts w:ascii="Times New Roman" w:eastAsia="Arial" w:hAnsi="Times New Roman" w:cs="Times New Roman"/>
          <w:b/>
          <w:sz w:val="24"/>
          <w:szCs w:val="24"/>
        </w:rPr>
        <w:tab/>
      </w:r>
      <w:r w:rsidR="009117DA" w:rsidRPr="00F51451">
        <w:rPr>
          <w:rFonts w:ascii="Times New Roman" w:eastAsia="Arial" w:hAnsi="Times New Roman" w:cs="Times New Roman"/>
          <w:b/>
          <w:sz w:val="24"/>
          <w:szCs w:val="24"/>
        </w:rPr>
        <w:tab/>
      </w:r>
    </w:p>
    <w:p w14:paraId="0ABC5A31" w14:textId="76DCC165" w:rsidR="004C1510" w:rsidRPr="00F51451" w:rsidRDefault="004C1510" w:rsidP="009117DA">
      <w:pPr>
        <w:spacing w:line="276" w:lineRule="auto"/>
        <w:rPr>
          <w:rFonts w:ascii="Times New Roman" w:eastAsia="Arial" w:hAnsi="Times New Roman" w:cs="Times New Roman"/>
          <w:b/>
          <w:sz w:val="24"/>
          <w:szCs w:val="24"/>
        </w:rPr>
      </w:pPr>
    </w:p>
    <w:p w14:paraId="27498103" w14:textId="49EA98E8" w:rsidR="004C1510" w:rsidRPr="00F51451" w:rsidRDefault="004C1510" w:rsidP="009117DA">
      <w:pPr>
        <w:spacing w:line="276" w:lineRule="auto"/>
        <w:rPr>
          <w:rFonts w:ascii="Times New Roman" w:eastAsia="Arial" w:hAnsi="Times New Roman" w:cs="Times New Roman"/>
          <w:b/>
          <w:sz w:val="24"/>
          <w:szCs w:val="24"/>
        </w:rPr>
      </w:pPr>
    </w:p>
    <w:p w14:paraId="400126C7" w14:textId="7D231DE8" w:rsidR="00E71820" w:rsidRPr="00F51451" w:rsidRDefault="009117DA" w:rsidP="009117DA">
      <w:pPr>
        <w:spacing w:line="276" w:lineRule="auto"/>
        <w:ind w:left="5760" w:firstLine="720"/>
        <w:rPr>
          <w:rFonts w:ascii="Times New Roman" w:eastAsia="Arial" w:hAnsi="Times New Roman" w:cs="Times New Roman"/>
          <w:b/>
          <w:sz w:val="24"/>
          <w:szCs w:val="24"/>
        </w:rPr>
      </w:pPr>
      <w:r w:rsidRPr="00F51451">
        <w:rPr>
          <w:rFonts w:ascii="Times New Roman" w:eastAsia="Arial" w:hAnsi="Times New Roman" w:cs="Times New Roman"/>
          <w:b/>
          <w:sz w:val="24"/>
          <w:szCs w:val="24"/>
        </w:rPr>
        <w:t xml:space="preserve">         </w:t>
      </w:r>
      <w:r w:rsidR="00720117" w:rsidRPr="00F51451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="00E71820" w:rsidRPr="00F51451">
        <w:rPr>
          <w:rFonts w:ascii="Times New Roman" w:eastAsia="Arial" w:hAnsi="Times New Roman" w:cs="Times New Roman"/>
          <w:b/>
          <w:sz w:val="24"/>
          <w:szCs w:val="24"/>
        </w:rPr>
        <w:t>Tiran</w:t>
      </w:r>
      <w:r w:rsidRPr="00F51451">
        <w:rPr>
          <w:rFonts w:ascii="Times New Roman" w:eastAsia="Arial" w:hAnsi="Times New Roman" w:cs="Times New Roman"/>
          <w:b/>
          <w:sz w:val="24"/>
          <w:szCs w:val="24"/>
        </w:rPr>
        <w:t>ë</w:t>
      </w:r>
      <w:r w:rsidR="00E71820" w:rsidRPr="00F51451">
        <w:rPr>
          <w:rFonts w:ascii="Times New Roman" w:eastAsia="Arial" w:hAnsi="Times New Roman" w:cs="Times New Roman"/>
          <w:b/>
          <w:sz w:val="24"/>
          <w:szCs w:val="24"/>
        </w:rPr>
        <w:t xml:space="preserve"> m</w:t>
      </w:r>
      <w:r w:rsidRPr="00F51451">
        <w:rPr>
          <w:rFonts w:ascii="Times New Roman" w:eastAsia="Arial" w:hAnsi="Times New Roman" w:cs="Times New Roman"/>
          <w:b/>
          <w:sz w:val="24"/>
          <w:szCs w:val="24"/>
        </w:rPr>
        <w:t>ë</w:t>
      </w:r>
      <w:r w:rsidR="00E71820" w:rsidRPr="00F51451">
        <w:rPr>
          <w:rFonts w:ascii="Times New Roman" w:eastAsia="Arial" w:hAnsi="Times New Roman" w:cs="Times New Roman"/>
          <w:b/>
          <w:sz w:val="24"/>
          <w:szCs w:val="24"/>
        </w:rPr>
        <w:t xml:space="preserve">, </w:t>
      </w:r>
      <w:r w:rsidR="00845F7F" w:rsidRPr="00F51451">
        <w:rPr>
          <w:rFonts w:ascii="Times New Roman" w:eastAsia="Arial" w:hAnsi="Times New Roman" w:cs="Times New Roman"/>
          <w:b/>
          <w:sz w:val="24"/>
          <w:szCs w:val="24"/>
        </w:rPr>
        <w:t>10.01</w:t>
      </w:r>
      <w:r w:rsidR="00E71820" w:rsidRPr="00F51451">
        <w:rPr>
          <w:rFonts w:ascii="Times New Roman" w:eastAsia="Arial" w:hAnsi="Times New Roman" w:cs="Times New Roman"/>
          <w:b/>
          <w:sz w:val="24"/>
          <w:szCs w:val="24"/>
        </w:rPr>
        <w:t>.202</w:t>
      </w:r>
      <w:r w:rsidR="00845F7F" w:rsidRPr="00F51451">
        <w:rPr>
          <w:rFonts w:ascii="Times New Roman" w:eastAsia="Arial" w:hAnsi="Times New Roman" w:cs="Times New Roman"/>
          <w:b/>
          <w:sz w:val="24"/>
          <w:szCs w:val="24"/>
        </w:rPr>
        <w:t>5</w:t>
      </w:r>
    </w:p>
    <w:p w14:paraId="61B4E310" w14:textId="77777777" w:rsidR="004C1510" w:rsidRPr="00F51451" w:rsidRDefault="00720117" w:rsidP="009117DA">
      <w:pPr>
        <w:spacing w:line="276" w:lineRule="auto"/>
        <w:ind w:left="2880" w:firstLine="720"/>
        <w:rPr>
          <w:rFonts w:ascii="Times New Roman" w:eastAsia="Arial" w:hAnsi="Times New Roman" w:cs="Times New Roman"/>
          <w:b/>
          <w:sz w:val="24"/>
          <w:szCs w:val="24"/>
        </w:rPr>
      </w:pPr>
      <w:r w:rsidRPr="00F51451">
        <w:rPr>
          <w:rFonts w:ascii="Times New Roman" w:eastAsia="Arial" w:hAnsi="Times New Roman" w:cs="Times New Roman"/>
          <w:b/>
          <w:sz w:val="24"/>
          <w:szCs w:val="24"/>
        </w:rPr>
        <w:t xml:space="preserve">      </w:t>
      </w:r>
      <w:r w:rsidR="009117DA" w:rsidRPr="00F51451">
        <w:rPr>
          <w:rFonts w:ascii="Times New Roman" w:eastAsia="Arial" w:hAnsi="Times New Roman" w:cs="Times New Roman"/>
          <w:b/>
          <w:sz w:val="24"/>
          <w:szCs w:val="24"/>
        </w:rPr>
        <w:t xml:space="preserve">  </w:t>
      </w:r>
    </w:p>
    <w:p w14:paraId="2729B7A0" w14:textId="01DD2FC1" w:rsidR="00752FDD" w:rsidRPr="00F51451" w:rsidRDefault="004C1510" w:rsidP="009117DA">
      <w:pPr>
        <w:spacing w:line="276" w:lineRule="auto"/>
        <w:ind w:left="2880" w:firstLine="720"/>
        <w:rPr>
          <w:rFonts w:ascii="Times New Roman" w:eastAsia="Arial" w:hAnsi="Times New Roman" w:cs="Times New Roman"/>
          <w:b/>
          <w:sz w:val="24"/>
          <w:szCs w:val="24"/>
        </w:rPr>
      </w:pPr>
      <w:r w:rsidRPr="00F51451">
        <w:rPr>
          <w:rFonts w:ascii="Times New Roman" w:eastAsia="Arial" w:hAnsi="Times New Roman" w:cs="Times New Roman"/>
          <w:b/>
          <w:sz w:val="24"/>
          <w:szCs w:val="24"/>
        </w:rPr>
        <w:t xml:space="preserve">          </w:t>
      </w:r>
      <w:r w:rsidR="00E71820" w:rsidRPr="00F51451">
        <w:rPr>
          <w:rFonts w:ascii="Times New Roman" w:eastAsia="Arial" w:hAnsi="Times New Roman" w:cs="Times New Roman"/>
          <w:b/>
          <w:sz w:val="24"/>
          <w:szCs w:val="24"/>
        </w:rPr>
        <w:t>M</w:t>
      </w:r>
      <w:r w:rsidR="00720117" w:rsidRPr="00F51451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="00E71820" w:rsidRPr="00F51451">
        <w:rPr>
          <w:rFonts w:ascii="Times New Roman" w:eastAsia="Arial" w:hAnsi="Times New Roman" w:cs="Times New Roman"/>
          <w:b/>
          <w:sz w:val="24"/>
          <w:szCs w:val="24"/>
        </w:rPr>
        <w:t>E</w:t>
      </w:r>
      <w:r w:rsidR="00720117" w:rsidRPr="00F51451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="00E71820" w:rsidRPr="00F51451">
        <w:rPr>
          <w:rFonts w:ascii="Times New Roman" w:eastAsia="Arial" w:hAnsi="Times New Roman" w:cs="Times New Roman"/>
          <w:b/>
          <w:sz w:val="24"/>
          <w:szCs w:val="24"/>
        </w:rPr>
        <w:t>M</w:t>
      </w:r>
      <w:r w:rsidR="00720117" w:rsidRPr="00F51451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="00E71820" w:rsidRPr="00F51451">
        <w:rPr>
          <w:rFonts w:ascii="Times New Roman" w:eastAsia="Arial" w:hAnsi="Times New Roman" w:cs="Times New Roman"/>
          <w:b/>
          <w:sz w:val="24"/>
          <w:szCs w:val="24"/>
        </w:rPr>
        <w:t>O</w:t>
      </w:r>
    </w:p>
    <w:p w14:paraId="3FB38D3C" w14:textId="5F27E374" w:rsidR="00E71820" w:rsidRPr="00F51451" w:rsidRDefault="00E71820" w:rsidP="00720117">
      <w:pPr>
        <w:spacing w:line="276" w:lineRule="auto"/>
        <w:ind w:left="1440" w:hanging="1440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F51451">
        <w:rPr>
          <w:rFonts w:ascii="Times New Roman" w:eastAsia="Arial" w:hAnsi="Times New Roman" w:cs="Times New Roman"/>
          <w:b/>
          <w:sz w:val="24"/>
          <w:szCs w:val="24"/>
        </w:rPr>
        <w:t>L</w:t>
      </w:r>
      <w:r w:rsidR="009117DA" w:rsidRPr="00F51451">
        <w:rPr>
          <w:rFonts w:ascii="Times New Roman" w:eastAsia="Arial" w:hAnsi="Times New Roman" w:cs="Times New Roman"/>
          <w:b/>
          <w:sz w:val="24"/>
          <w:szCs w:val="24"/>
        </w:rPr>
        <w:t>ë</w:t>
      </w:r>
      <w:r w:rsidRPr="00F51451">
        <w:rPr>
          <w:rFonts w:ascii="Times New Roman" w:eastAsia="Arial" w:hAnsi="Times New Roman" w:cs="Times New Roman"/>
          <w:b/>
          <w:sz w:val="24"/>
          <w:szCs w:val="24"/>
        </w:rPr>
        <w:t xml:space="preserve">nda: </w:t>
      </w:r>
      <w:r w:rsidRPr="00F51451">
        <w:rPr>
          <w:rFonts w:ascii="Times New Roman" w:eastAsia="Arial" w:hAnsi="Times New Roman" w:cs="Times New Roman"/>
          <w:b/>
          <w:sz w:val="24"/>
          <w:szCs w:val="24"/>
        </w:rPr>
        <w:tab/>
      </w:r>
      <w:r w:rsidRPr="00F51451">
        <w:rPr>
          <w:rFonts w:ascii="Times New Roman" w:eastAsia="Arial" w:hAnsi="Times New Roman" w:cs="Times New Roman"/>
          <w:sz w:val="24"/>
          <w:szCs w:val="24"/>
        </w:rPr>
        <w:t>P</w:t>
      </w:r>
      <w:r w:rsidR="009117DA" w:rsidRPr="00F51451">
        <w:rPr>
          <w:rFonts w:ascii="Times New Roman" w:eastAsia="Arial" w:hAnsi="Times New Roman" w:cs="Times New Roman"/>
          <w:sz w:val="24"/>
          <w:szCs w:val="24"/>
        </w:rPr>
        <w:t>ë</w:t>
      </w:r>
      <w:r w:rsidR="00C0496E" w:rsidRPr="00F51451">
        <w:rPr>
          <w:rFonts w:ascii="Times New Roman" w:eastAsia="Arial" w:hAnsi="Times New Roman" w:cs="Times New Roman"/>
          <w:sz w:val="24"/>
          <w:szCs w:val="24"/>
        </w:rPr>
        <w:t>rmbledhje mbi faktet, ç</w:t>
      </w:r>
      <w:r w:rsidR="009117DA" w:rsidRPr="00F51451">
        <w:rPr>
          <w:rFonts w:ascii="Times New Roman" w:eastAsia="Arial" w:hAnsi="Times New Roman" w:cs="Times New Roman"/>
          <w:sz w:val="24"/>
          <w:szCs w:val="24"/>
        </w:rPr>
        <w:t>ë</w:t>
      </w:r>
      <w:r w:rsidRPr="00F51451">
        <w:rPr>
          <w:rFonts w:ascii="Times New Roman" w:eastAsia="Arial" w:hAnsi="Times New Roman" w:cs="Times New Roman"/>
          <w:sz w:val="24"/>
          <w:szCs w:val="24"/>
        </w:rPr>
        <w:t>shtjet e natyr</w:t>
      </w:r>
      <w:r w:rsidR="009117DA" w:rsidRPr="00F51451">
        <w:rPr>
          <w:rFonts w:ascii="Times New Roman" w:eastAsia="Arial" w:hAnsi="Times New Roman" w:cs="Times New Roman"/>
          <w:sz w:val="24"/>
          <w:szCs w:val="24"/>
        </w:rPr>
        <w:t>ë</w:t>
      </w:r>
      <w:r w:rsidRPr="00F51451">
        <w:rPr>
          <w:rFonts w:ascii="Times New Roman" w:eastAsia="Arial" w:hAnsi="Times New Roman" w:cs="Times New Roman"/>
          <w:sz w:val="24"/>
          <w:szCs w:val="24"/>
        </w:rPr>
        <w:t xml:space="preserve">s </w:t>
      </w:r>
      <w:r w:rsidR="00ED3603" w:rsidRPr="00F51451">
        <w:rPr>
          <w:rFonts w:ascii="Times New Roman" w:eastAsia="Arial" w:hAnsi="Times New Roman" w:cs="Times New Roman"/>
          <w:sz w:val="24"/>
          <w:szCs w:val="24"/>
        </w:rPr>
        <w:t>procedurale</w:t>
      </w:r>
      <w:r w:rsidRPr="00F51451">
        <w:rPr>
          <w:rFonts w:ascii="Times New Roman" w:eastAsia="Arial" w:hAnsi="Times New Roman" w:cs="Times New Roman"/>
          <w:sz w:val="24"/>
          <w:szCs w:val="24"/>
        </w:rPr>
        <w:t xml:space="preserve"> dhe materiale t</w:t>
      </w:r>
      <w:r w:rsidR="009117DA" w:rsidRPr="00F51451">
        <w:rPr>
          <w:rFonts w:ascii="Times New Roman" w:eastAsia="Arial" w:hAnsi="Times New Roman" w:cs="Times New Roman"/>
          <w:sz w:val="24"/>
          <w:szCs w:val="24"/>
        </w:rPr>
        <w:t>ë</w:t>
      </w:r>
      <w:r w:rsidRPr="00F51451">
        <w:rPr>
          <w:rFonts w:ascii="Times New Roman" w:eastAsia="Arial" w:hAnsi="Times New Roman" w:cs="Times New Roman"/>
          <w:sz w:val="24"/>
          <w:szCs w:val="24"/>
        </w:rPr>
        <w:t xml:space="preserve"> shtruara p</w:t>
      </w:r>
      <w:r w:rsidR="009117DA" w:rsidRPr="00F51451">
        <w:rPr>
          <w:rFonts w:ascii="Times New Roman" w:eastAsia="Arial" w:hAnsi="Times New Roman" w:cs="Times New Roman"/>
          <w:sz w:val="24"/>
          <w:szCs w:val="24"/>
        </w:rPr>
        <w:t>ë</w:t>
      </w:r>
      <w:r w:rsidRPr="00F51451">
        <w:rPr>
          <w:rFonts w:ascii="Times New Roman" w:eastAsia="Arial" w:hAnsi="Times New Roman" w:cs="Times New Roman"/>
          <w:sz w:val="24"/>
          <w:szCs w:val="24"/>
        </w:rPr>
        <w:t xml:space="preserve">r diskutim dhe </w:t>
      </w:r>
      <w:r w:rsidR="00ED3603" w:rsidRPr="00F51451">
        <w:rPr>
          <w:rFonts w:ascii="Times New Roman" w:eastAsia="Arial" w:hAnsi="Times New Roman" w:cs="Times New Roman"/>
          <w:sz w:val="24"/>
          <w:szCs w:val="24"/>
        </w:rPr>
        <w:t>ecurinë</w:t>
      </w:r>
      <w:r w:rsidRPr="00F5145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ED3603" w:rsidRPr="00F51451">
        <w:rPr>
          <w:rFonts w:ascii="Times New Roman" w:eastAsia="Arial" w:hAnsi="Times New Roman" w:cs="Times New Roman"/>
          <w:sz w:val="24"/>
          <w:szCs w:val="24"/>
        </w:rPr>
        <w:t>procedurale</w:t>
      </w:r>
      <w:r w:rsidRPr="00F51451">
        <w:rPr>
          <w:rFonts w:ascii="Times New Roman" w:eastAsia="Arial" w:hAnsi="Times New Roman" w:cs="Times New Roman"/>
          <w:sz w:val="24"/>
          <w:szCs w:val="24"/>
        </w:rPr>
        <w:t xml:space="preserve"> t</w:t>
      </w:r>
      <w:r w:rsidR="009117DA" w:rsidRPr="00F51451">
        <w:rPr>
          <w:rFonts w:ascii="Times New Roman" w:eastAsia="Arial" w:hAnsi="Times New Roman" w:cs="Times New Roman"/>
          <w:sz w:val="24"/>
          <w:szCs w:val="24"/>
        </w:rPr>
        <w:t>ë</w:t>
      </w:r>
      <w:r w:rsidRPr="00F51451">
        <w:rPr>
          <w:rFonts w:ascii="Times New Roman" w:eastAsia="Arial" w:hAnsi="Times New Roman" w:cs="Times New Roman"/>
          <w:sz w:val="24"/>
          <w:szCs w:val="24"/>
        </w:rPr>
        <w:t xml:space="preserve"> procesit t</w:t>
      </w:r>
      <w:r w:rsidR="009117DA" w:rsidRPr="00F51451">
        <w:rPr>
          <w:rFonts w:ascii="Times New Roman" w:eastAsia="Arial" w:hAnsi="Times New Roman" w:cs="Times New Roman"/>
          <w:sz w:val="24"/>
          <w:szCs w:val="24"/>
        </w:rPr>
        <w:t>ë</w:t>
      </w:r>
      <w:r w:rsidRPr="00F51451">
        <w:rPr>
          <w:rFonts w:ascii="Times New Roman" w:eastAsia="Arial" w:hAnsi="Times New Roman" w:cs="Times New Roman"/>
          <w:sz w:val="24"/>
          <w:szCs w:val="24"/>
        </w:rPr>
        <w:t xml:space="preserve"> gjyqit imitues </w:t>
      </w:r>
      <w:r w:rsidR="00845F7F" w:rsidRPr="00F51451">
        <w:rPr>
          <w:rFonts w:ascii="Times New Roman" w:eastAsia="Arial" w:hAnsi="Times New Roman" w:cs="Times New Roman"/>
          <w:sz w:val="24"/>
          <w:szCs w:val="24"/>
        </w:rPr>
        <w:t>civi</w:t>
      </w:r>
      <w:r w:rsidR="00C0496E" w:rsidRPr="00F51451">
        <w:rPr>
          <w:rFonts w:ascii="Times New Roman" w:eastAsia="Arial" w:hAnsi="Times New Roman" w:cs="Times New Roman"/>
          <w:sz w:val="24"/>
          <w:szCs w:val="24"/>
        </w:rPr>
        <w:t>l</w:t>
      </w:r>
      <w:r w:rsidRPr="00F51451">
        <w:rPr>
          <w:rFonts w:ascii="Times New Roman" w:eastAsia="Arial" w:hAnsi="Times New Roman" w:cs="Times New Roman"/>
          <w:sz w:val="24"/>
          <w:szCs w:val="24"/>
        </w:rPr>
        <w:t>, t</w:t>
      </w:r>
      <w:r w:rsidR="009117DA" w:rsidRPr="00F51451">
        <w:rPr>
          <w:rFonts w:ascii="Times New Roman" w:eastAsia="Arial" w:hAnsi="Times New Roman" w:cs="Times New Roman"/>
          <w:sz w:val="24"/>
          <w:szCs w:val="24"/>
        </w:rPr>
        <w:t>ë</w:t>
      </w:r>
      <w:r w:rsidRPr="00F51451">
        <w:rPr>
          <w:rFonts w:ascii="Times New Roman" w:eastAsia="Arial" w:hAnsi="Times New Roman" w:cs="Times New Roman"/>
          <w:sz w:val="24"/>
          <w:szCs w:val="24"/>
        </w:rPr>
        <w:t xml:space="preserve"> zhvilluar m</w:t>
      </w:r>
      <w:r w:rsidR="009117DA" w:rsidRPr="00F51451">
        <w:rPr>
          <w:rFonts w:ascii="Times New Roman" w:eastAsia="Arial" w:hAnsi="Times New Roman" w:cs="Times New Roman"/>
          <w:sz w:val="24"/>
          <w:szCs w:val="24"/>
        </w:rPr>
        <w:t>ë</w:t>
      </w:r>
      <w:r w:rsidRPr="00F51451">
        <w:rPr>
          <w:rFonts w:ascii="Times New Roman" w:eastAsia="Arial" w:hAnsi="Times New Roman" w:cs="Times New Roman"/>
          <w:sz w:val="24"/>
          <w:szCs w:val="24"/>
        </w:rPr>
        <w:t xml:space="preserve"> dat</w:t>
      </w:r>
      <w:r w:rsidR="009117DA" w:rsidRPr="00F51451">
        <w:rPr>
          <w:rFonts w:ascii="Times New Roman" w:eastAsia="Arial" w:hAnsi="Times New Roman" w:cs="Times New Roman"/>
          <w:sz w:val="24"/>
          <w:szCs w:val="24"/>
        </w:rPr>
        <w:t>ë</w:t>
      </w:r>
      <w:r w:rsidR="00C0496E" w:rsidRPr="00F5145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E45130">
        <w:rPr>
          <w:rFonts w:ascii="Times New Roman" w:eastAsia="Arial" w:hAnsi="Times New Roman" w:cs="Times New Roman"/>
          <w:sz w:val="24"/>
          <w:szCs w:val="24"/>
        </w:rPr>
        <w:t>10.</w:t>
      </w:r>
      <w:r w:rsidR="00845F7F" w:rsidRPr="00F51451">
        <w:rPr>
          <w:rFonts w:ascii="Times New Roman" w:eastAsia="Arial" w:hAnsi="Times New Roman" w:cs="Times New Roman"/>
          <w:sz w:val="24"/>
          <w:szCs w:val="24"/>
        </w:rPr>
        <w:t>1.2025</w:t>
      </w:r>
      <w:r w:rsidRPr="00F51451">
        <w:rPr>
          <w:rFonts w:ascii="Times New Roman" w:eastAsia="Arial" w:hAnsi="Times New Roman" w:cs="Times New Roman"/>
          <w:sz w:val="24"/>
          <w:szCs w:val="24"/>
        </w:rPr>
        <w:t xml:space="preserve"> nga Grupi </w:t>
      </w:r>
      <w:proofErr w:type="spellStart"/>
      <w:r w:rsidR="00845F7F" w:rsidRPr="00F51451">
        <w:rPr>
          <w:rFonts w:ascii="Times New Roman" w:eastAsia="Arial" w:hAnsi="Times New Roman" w:cs="Times New Roman"/>
          <w:sz w:val="24"/>
          <w:szCs w:val="24"/>
        </w:rPr>
        <w:t>I</w:t>
      </w:r>
      <w:r w:rsidR="00C0496E" w:rsidRPr="00F51451">
        <w:rPr>
          <w:rFonts w:ascii="Times New Roman" w:eastAsia="Arial" w:hAnsi="Times New Roman" w:cs="Times New Roman"/>
          <w:sz w:val="24"/>
          <w:szCs w:val="24"/>
        </w:rPr>
        <w:t>V</w:t>
      </w:r>
      <w:proofErr w:type="spellEnd"/>
      <w:r w:rsidRPr="00F51451">
        <w:rPr>
          <w:rFonts w:ascii="Times New Roman" w:eastAsia="Arial" w:hAnsi="Times New Roman" w:cs="Times New Roman"/>
          <w:sz w:val="24"/>
          <w:szCs w:val="24"/>
        </w:rPr>
        <w:t>, n</w:t>
      </w:r>
      <w:r w:rsidR="009117DA" w:rsidRPr="00F51451">
        <w:rPr>
          <w:rFonts w:ascii="Times New Roman" w:eastAsia="Arial" w:hAnsi="Times New Roman" w:cs="Times New Roman"/>
          <w:sz w:val="24"/>
          <w:szCs w:val="24"/>
        </w:rPr>
        <w:t>ë</w:t>
      </w:r>
      <w:r w:rsidRPr="00F51451">
        <w:rPr>
          <w:rFonts w:ascii="Times New Roman" w:eastAsia="Arial" w:hAnsi="Times New Roman" w:cs="Times New Roman"/>
          <w:sz w:val="24"/>
          <w:szCs w:val="24"/>
        </w:rPr>
        <w:t>n udh</w:t>
      </w:r>
      <w:r w:rsidR="009117DA" w:rsidRPr="00F51451">
        <w:rPr>
          <w:rFonts w:ascii="Times New Roman" w:eastAsia="Arial" w:hAnsi="Times New Roman" w:cs="Times New Roman"/>
          <w:sz w:val="24"/>
          <w:szCs w:val="24"/>
        </w:rPr>
        <w:t>ë</w:t>
      </w:r>
      <w:r w:rsidR="00C0496E" w:rsidRPr="00F51451">
        <w:rPr>
          <w:rFonts w:ascii="Times New Roman" w:eastAsia="Arial" w:hAnsi="Times New Roman" w:cs="Times New Roman"/>
          <w:sz w:val="24"/>
          <w:szCs w:val="24"/>
        </w:rPr>
        <w:t>heqjen e mentorit</w:t>
      </w:r>
      <w:r w:rsidRPr="00F51451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F51451">
        <w:rPr>
          <w:rFonts w:ascii="Times New Roman" w:eastAsia="Arial" w:hAnsi="Times New Roman" w:cs="Times New Roman"/>
          <w:sz w:val="24"/>
          <w:szCs w:val="24"/>
        </w:rPr>
        <w:t>z</w:t>
      </w:r>
      <w:r w:rsidR="00845F7F" w:rsidRPr="00F51451">
        <w:rPr>
          <w:rFonts w:ascii="Times New Roman" w:eastAsia="Arial" w:hAnsi="Times New Roman" w:cs="Times New Roman"/>
          <w:sz w:val="24"/>
          <w:szCs w:val="24"/>
        </w:rPr>
        <w:t>nj</w:t>
      </w:r>
      <w:proofErr w:type="spellEnd"/>
      <w:r w:rsidRPr="00F51451">
        <w:rPr>
          <w:rFonts w:ascii="Times New Roman" w:eastAsia="Arial" w:hAnsi="Times New Roman" w:cs="Times New Roman"/>
          <w:sz w:val="24"/>
          <w:szCs w:val="24"/>
        </w:rPr>
        <w:t>.</w:t>
      </w:r>
      <w:r w:rsidR="00C0496E" w:rsidRPr="00F51451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845F7F" w:rsidRPr="00F51451">
        <w:rPr>
          <w:rFonts w:ascii="Times New Roman" w:eastAsia="Arial" w:hAnsi="Times New Roman" w:cs="Times New Roman"/>
          <w:sz w:val="24"/>
          <w:szCs w:val="24"/>
        </w:rPr>
        <w:t>Lutfije</w:t>
      </w:r>
      <w:proofErr w:type="spellEnd"/>
      <w:r w:rsidR="00845F7F" w:rsidRPr="00F51451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845F7F" w:rsidRPr="00F51451">
        <w:rPr>
          <w:rFonts w:ascii="Times New Roman" w:eastAsia="Arial" w:hAnsi="Times New Roman" w:cs="Times New Roman"/>
          <w:sz w:val="24"/>
          <w:szCs w:val="24"/>
        </w:rPr>
        <w:t>Celami</w:t>
      </w:r>
      <w:proofErr w:type="spellEnd"/>
      <w:r w:rsidR="00845F7F" w:rsidRPr="00F51451">
        <w:rPr>
          <w:rFonts w:ascii="Times New Roman" w:eastAsia="Arial" w:hAnsi="Times New Roman" w:cs="Times New Roman"/>
          <w:sz w:val="24"/>
          <w:szCs w:val="24"/>
        </w:rPr>
        <w:t>.</w:t>
      </w:r>
    </w:p>
    <w:p w14:paraId="31F47402" w14:textId="40539C1F" w:rsidR="00720117" w:rsidRPr="00F51451" w:rsidRDefault="00720117" w:rsidP="00720117">
      <w:pPr>
        <w:spacing w:after="0" w:line="240" w:lineRule="auto"/>
        <w:ind w:left="1440" w:hanging="1440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F51451">
        <w:rPr>
          <w:rFonts w:ascii="Times New Roman" w:eastAsia="Arial" w:hAnsi="Times New Roman" w:cs="Times New Roman"/>
          <w:b/>
          <w:sz w:val="24"/>
          <w:szCs w:val="24"/>
        </w:rPr>
        <w:t>*</w:t>
      </w:r>
    </w:p>
    <w:p w14:paraId="64CB669C" w14:textId="1F97508B" w:rsidR="00720117" w:rsidRPr="00F51451" w:rsidRDefault="00720117" w:rsidP="004C1510">
      <w:pPr>
        <w:spacing w:after="0" w:line="240" w:lineRule="auto"/>
        <w:ind w:left="1440" w:hanging="1440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F51451">
        <w:rPr>
          <w:rFonts w:ascii="Times New Roman" w:eastAsia="Arial" w:hAnsi="Times New Roman" w:cs="Times New Roman"/>
          <w:b/>
          <w:sz w:val="24"/>
          <w:szCs w:val="24"/>
        </w:rPr>
        <w:t>*         *</w:t>
      </w:r>
    </w:p>
    <w:p w14:paraId="0AF9B19A" w14:textId="77777777" w:rsidR="004C1510" w:rsidRPr="00F51451" w:rsidRDefault="004C1510" w:rsidP="00ED3603">
      <w:pPr>
        <w:spacing w:after="0" w:line="276" w:lineRule="auto"/>
        <w:ind w:left="1440" w:hanging="1440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14:paraId="06915DE8" w14:textId="647E8B90" w:rsidR="00720117" w:rsidRPr="00F51451" w:rsidRDefault="00720117" w:rsidP="00ED3603">
      <w:pPr>
        <w:spacing w:after="0"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F51451">
        <w:rPr>
          <w:rFonts w:ascii="Times New Roman" w:eastAsia="Arial" w:hAnsi="Times New Roman" w:cs="Times New Roman"/>
          <w:sz w:val="24"/>
          <w:szCs w:val="24"/>
        </w:rPr>
        <w:t>Nisur nga l</w:t>
      </w:r>
      <w:r w:rsidR="009117DA" w:rsidRPr="00F51451">
        <w:rPr>
          <w:rFonts w:ascii="Times New Roman" w:eastAsia="Arial" w:hAnsi="Times New Roman" w:cs="Times New Roman"/>
          <w:sz w:val="24"/>
          <w:szCs w:val="24"/>
        </w:rPr>
        <w:t>ë</w:t>
      </w:r>
      <w:r w:rsidRPr="00F51451">
        <w:rPr>
          <w:rFonts w:ascii="Times New Roman" w:eastAsia="Arial" w:hAnsi="Times New Roman" w:cs="Times New Roman"/>
          <w:sz w:val="24"/>
          <w:szCs w:val="24"/>
        </w:rPr>
        <w:t>nda e p</w:t>
      </w:r>
      <w:r w:rsidR="009117DA" w:rsidRPr="00F51451">
        <w:rPr>
          <w:rFonts w:ascii="Times New Roman" w:eastAsia="Arial" w:hAnsi="Times New Roman" w:cs="Times New Roman"/>
          <w:sz w:val="24"/>
          <w:szCs w:val="24"/>
        </w:rPr>
        <w:t>ë</w:t>
      </w:r>
      <w:r w:rsidRPr="00F51451">
        <w:rPr>
          <w:rFonts w:ascii="Times New Roman" w:eastAsia="Arial" w:hAnsi="Times New Roman" w:cs="Times New Roman"/>
          <w:sz w:val="24"/>
          <w:szCs w:val="24"/>
        </w:rPr>
        <w:t>rcaktuar n</w:t>
      </w:r>
      <w:r w:rsidR="009117DA" w:rsidRPr="00F51451">
        <w:rPr>
          <w:rFonts w:ascii="Times New Roman" w:eastAsia="Arial" w:hAnsi="Times New Roman" w:cs="Times New Roman"/>
          <w:sz w:val="24"/>
          <w:szCs w:val="24"/>
        </w:rPr>
        <w:t>ë</w:t>
      </w:r>
      <w:r w:rsidRPr="00F51451">
        <w:rPr>
          <w:rFonts w:ascii="Times New Roman" w:eastAsia="Arial" w:hAnsi="Times New Roman" w:cs="Times New Roman"/>
          <w:sz w:val="24"/>
          <w:szCs w:val="24"/>
        </w:rPr>
        <w:t xml:space="preserve"> pjes</w:t>
      </w:r>
      <w:r w:rsidR="009117DA" w:rsidRPr="00F51451">
        <w:rPr>
          <w:rFonts w:ascii="Times New Roman" w:eastAsia="Arial" w:hAnsi="Times New Roman" w:cs="Times New Roman"/>
          <w:sz w:val="24"/>
          <w:szCs w:val="24"/>
        </w:rPr>
        <w:t>ë</w:t>
      </w:r>
      <w:r w:rsidRPr="00F51451">
        <w:rPr>
          <w:rFonts w:ascii="Times New Roman" w:eastAsia="Arial" w:hAnsi="Times New Roman" w:cs="Times New Roman"/>
          <w:sz w:val="24"/>
          <w:szCs w:val="24"/>
        </w:rPr>
        <w:t>n hyr</w:t>
      </w:r>
      <w:r w:rsidR="009117DA" w:rsidRPr="00F51451">
        <w:rPr>
          <w:rFonts w:ascii="Times New Roman" w:eastAsia="Arial" w:hAnsi="Times New Roman" w:cs="Times New Roman"/>
          <w:sz w:val="24"/>
          <w:szCs w:val="24"/>
        </w:rPr>
        <w:t>ë</w:t>
      </w:r>
      <w:r w:rsidRPr="00F51451">
        <w:rPr>
          <w:rFonts w:ascii="Times New Roman" w:eastAsia="Arial" w:hAnsi="Times New Roman" w:cs="Times New Roman"/>
          <w:sz w:val="24"/>
          <w:szCs w:val="24"/>
        </w:rPr>
        <w:t>se t</w:t>
      </w:r>
      <w:r w:rsidR="009117DA" w:rsidRPr="00F51451">
        <w:rPr>
          <w:rFonts w:ascii="Times New Roman" w:eastAsia="Arial" w:hAnsi="Times New Roman" w:cs="Times New Roman"/>
          <w:sz w:val="24"/>
          <w:szCs w:val="24"/>
        </w:rPr>
        <w:t>ë</w:t>
      </w:r>
      <w:r w:rsidRPr="00F51451">
        <w:rPr>
          <w:rFonts w:ascii="Times New Roman" w:eastAsia="Arial" w:hAnsi="Times New Roman" w:cs="Times New Roman"/>
          <w:sz w:val="24"/>
          <w:szCs w:val="24"/>
        </w:rPr>
        <w:t xml:space="preserve"> k</w:t>
      </w:r>
      <w:r w:rsidR="009117DA" w:rsidRPr="00F51451">
        <w:rPr>
          <w:rFonts w:ascii="Times New Roman" w:eastAsia="Arial" w:hAnsi="Times New Roman" w:cs="Times New Roman"/>
          <w:sz w:val="24"/>
          <w:szCs w:val="24"/>
        </w:rPr>
        <w:t>ë</w:t>
      </w:r>
      <w:r w:rsidRPr="00F51451">
        <w:rPr>
          <w:rFonts w:ascii="Times New Roman" w:eastAsia="Arial" w:hAnsi="Times New Roman" w:cs="Times New Roman"/>
          <w:sz w:val="24"/>
          <w:szCs w:val="24"/>
        </w:rPr>
        <w:t xml:space="preserve">saj </w:t>
      </w:r>
      <w:proofErr w:type="spellStart"/>
      <w:r w:rsidRPr="00F51451">
        <w:rPr>
          <w:rFonts w:ascii="Times New Roman" w:eastAsia="Arial" w:hAnsi="Times New Roman" w:cs="Times New Roman"/>
          <w:sz w:val="24"/>
          <w:szCs w:val="24"/>
        </w:rPr>
        <w:t>memo</w:t>
      </w:r>
      <w:proofErr w:type="spellEnd"/>
      <w:r w:rsidRPr="00F51451">
        <w:rPr>
          <w:rFonts w:ascii="Times New Roman" w:eastAsia="Arial" w:hAnsi="Times New Roman" w:cs="Times New Roman"/>
          <w:sz w:val="24"/>
          <w:szCs w:val="24"/>
        </w:rPr>
        <w:t>, sqarojm</w:t>
      </w:r>
      <w:r w:rsidR="009117DA" w:rsidRPr="00F51451">
        <w:rPr>
          <w:rFonts w:ascii="Times New Roman" w:eastAsia="Arial" w:hAnsi="Times New Roman" w:cs="Times New Roman"/>
          <w:sz w:val="24"/>
          <w:szCs w:val="24"/>
        </w:rPr>
        <w:t>ë</w:t>
      </w:r>
      <w:r w:rsidRPr="00F51451">
        <w:rPr>
          <w:rFonts w:ascii="Times New Roman" w:eastAsia="Arial" w:hAnsi="Times New Roman" w:cs="Times New Roman"/>
          <w:sz w:val="24"/>
          <w:szCs w:val="24"/>
        </w:rPr>
        <w:t xml:space="preserve"> se, </w:t>
      </w:r>
      <w:proofErr w:type="spellStart"/>
      <w:r w:rsidRPr="00F51451">
        <w:rPr>
          <w:rFonts w:ascii="Times New Roman" w:eastAsia="Arial" w:hAnsi="Times New Roman" w:cs="Times New Roman"/>
          <w:sz w:val="24"/>
          <w:szCs w:val="24"/>
        </w:rPr>
        <w:t>memo</w:t>
      </w:r>
      <w:proofErr w:type="spellEnd"/>
      <w:r w:rsidRPr="00F51451">
        <w:rPr>
          <w:rFonts w:ascii="Times New Roman" w:eastAsia="Arial" w:hAnsi="Times New Roman" w:cs="Times New Roman"/>
          <w:sz w:val="24"/>
          <w:szCs w:val="24"/>
        </w:rPr>
        <w:t xml:space="preserve"> trajton ecurin</w:t>
      </w:r>
      <w:r w:rsidR="009117DA" w:rsidRPr="00F51451">
        <w:rPr>
          <w:rFonts w:ascii="Times New Roman" w:eastAsia="Arial" w:hAnsi="Times New Roman" w:cs="Times New Roman"/>
          <w:sz w:val="24"/>
          <w:szCs w:val="24"/>
        </w:rPr>
        <w:t>ë</w:t>
      </w:r>
      <w:r w:rsidRPr="00F51451">
        <w:rPr>
          <w:rFonts w:ascii="Times New Roman" w:eastAsia="Arial" w:hAnsi="Times New Roman" w:cs="Times New Roman"/>
          <w:sz w:val="24"/>
          <w:szCs w:val="24"/>
        </w:rPr>
        <w:t xml:space="preserve"> e gjyqit imitues </w:t>
      </w:r>
      <w:r w:rsidR="00845F7F" w:rsidRPr="00F51451">
        <w:rPr>
          <w:rFonts w:ascii="Times New Roman" w:eastAsia="Arial" w:hAnsi="Times New Roman" w:cs="Times New Roman"/>
          <w:sz w:val="24"/>
          <w:szCs w:val="24"/>
        </w:rPr>
        <w:t>civi</w:t>
      </w:r>
      <w:r w:rsidR="00C0496E" w:rsidRPr="00F51451">
        <w:rPr>
          <w:rFonts w:ascii="Times New Roman" w:eastAsia="Arial" w:hAnsi="Times New Roman" w:cs="Times New Roman"/>
          <w:sz w:val="24"/>
          <w:szCs w:val="24"/>
        </w:rPr>
        <w:t>l</w:t>
      </w:r>
      <w:r w:rsidRPr="00F51451">
        <w:rPr>
          <w:rFonts w:ascii="Times New Roman" w:eastAsia="Arial" w:hAnsi="Times New Roman" w:cs="Times New Roman"/>
          <w:sz w:val="24"/>
          <w:szCs w:val="24"/>
        </w:rPr>
        <w:t>, t</w:t>
      </w:r>
      <w:r w:rsidR="009117DA" w:rsidRPr="00F51451">
        <w:rPr>
          <w:rFonts w:ascii="Times New Roman" w:eastAsia="Arial" w:hAnsi="Times New Roman" w:cs="Times New Roman"/>
          <w:sz w:val="24"/>
          <w:szCs w:val="24"/>
        </w:rPr>
        <w:t>ë</w:t>
      </w:r>
      <w:r w:rsidRPr="00F51451">
        <w:rPr>
          <w:rFonts w:ascii="Times New Roman" w:eastAsia="Arial" w:hAnsi="Times New Roman" w:cs="Times New Roman"/>
          <w:sz w:val="24"/>
          <w:szCs w:val="24"/>
        </w:rPr>
        <w:t xml:space="preserve"> zhvilluar nga kandidat</w:t>
      </w:r>
      <w:r w:rsidR="009117DA" w:rsidRPr="00F51451">
        <w:rPr>
          <w:rFonts w:ascii="Times New Roman" w:eastAsia="Arial" w:hAnsi="Times New Roman" w:cs="Times New Roman"/>
          <w:sz w:val="24"/>
          <w:szCs w:val="24"/>
        </w:rPr>
        <w:t>ë</w:t>
      </w:r>
      <w:r w:rsidRPr="00F51451">
        <w:rPr>
          <w:rFonts w:ascii="Times New Roman" w:eastAsia="Arial" w:hAnsi="Times New Roman" w:cs="Times New Roman"/>
          <w:sz w:val="24"/>
          <w:szCs w:val="24"/>
        </w:rPr>
        <w:t>t p</w:t>
      </w:r>
      <w:r w:rsidR="009117DA" w:rsidRPr="00F51451">
        <w:rPr>
          <w:rFonts w:ascii="Times New Roman" w:eastAsia="Arial" w:hAnsi="Times New Roman" w:cs="Times New Roman"/>
          <w:sz w:val="24"/>
          <w:szCs w:val="24"/>
        </w:rPr>
        <w:t>ë</w:t>
      </w:r>
      <w:r w:rsidR="00C0496E" w:rsidRPr="00F51451">
        <w:rPr>
          <w:rFonts w:ascii="Times New Roman" w:eastAsia="Arial" w:hAnsi="Times New Roman" w:cs="Times New Roman"/>
          <w:sz w:val="24"/>
          <w:szCs w:val="24"/>
        </w:rPr>
        <w:t>r gjyqtar</w:t>
      </w:r>
      <w:r w:rsidR="00037529" w:rsidRPr="00F51451">
        <w:rPr>
          <w:rFonts w:ascii="Times New Roman" w:eastAsia="Arial" w:hAnsi="Times New Roman" w:cs="Times New Roman"/>
          <w:sz w:val="24"/>
          <w:szCs w:val="24"/>
        </w:rPr>
        <w:t>ë</w:t>
      </w:r>
      <w:r w:rsidR="00C0496E" w:rsidRPr="00F51451">
        <w:rPr>
          <w:rFonts w:ascii="Times New Roman" w:eastAsia="Arial" w:hAnsi="Times New Roman" w:cs="Times New Roman"/>
          <w:sz w:val="24"/>
          <w:szCs w:val="24"/>
        </w:rPr>
        <w:t xml:space="preserve"> dhe p</w:t>
      </w:r>
      <w:r w:rsidRPr="00F51451">
        <w:rPr>
          <w:rFonts w:ascii="Times New Roman" w:eastAsia="Arial" w:hAnsi="Times New Roman" w:cs="Times New Roman"/>
          <w:sz w:val="24"/>
          <w:szCs w:val="24"/>
        </w:rPr>
        <w:t>rokuror</w:t>
      </w:r>
      <w:r w:rsidR="00037529" w:rsidRPr="00F51451">
        <w:rPr>
          <w:rFonts w:ascii="Times New Roman" w:eastAsia="Arial" w:hAnsi="Times New Roman" w:cs="Times New Roman"/>
          <w:sz w:val="24"/>
          <w:szCs w:val="24"/>
        </w:rPr>
        <w:t>ë</w:t>
      </w:r>
      <w:r w:rsidRPr="00F51451">
        <w:rPr>
          <w:rFonts w:ascii="Times New Roman" w:eastAsia="Arial" w:hAnsi="Times New Roman" w:cs="Times New Roman"/>
          <w:sz w:val="24"/>
          <w:szCs w:val="24"/>
        </w:rPr>
        <w:t xml:space="preserve"> t</w:t>
      </w:r>
      <w:r w:rsidR="009117DA" w:rsidRPr="00F51451">
        <w:rPr>
          <w:rFonts w:ascii="Times New Roman" w:eastAsia="Arial" w:hAnsi="Times New Roman" w:cs="Times New Roman"/>
          <w:sz w:val="24"/>
          <w:szCs w:val="24"/>
        </w:rPr>
        <w:t>ë</w:t>
      </w:r>
      <w:r w:rsidRPr="00F51451">
        <w:rPr>
          <w:rFonts w:ascii="Times New Roman" w:eastAsia="Arial" w:hAnsi="Times New Roman" w:cs="Times New Roman"/>
          <w:sz w:val="24"/>
          <w:szCs w:val="24"/>
        </w:rPr>
        <w:t xml:space="preserve"> Grupit </w:t>
      </w:r>
      <w:proofErr w:type="spellStart"/>
      <w:r w:rsidR="00845F7F" w:rsidRPr="00F51451">
        <w:rPr>
          <w:rFonts w:ascii="Times New Roman" w:eastAsia="Arial" w:hAnsi="Times New Roman" w:cs="Times New Roman"/>
          <w:sz w:val="24"/>
          <w:szCs w:val="24"/>
        </w:rPr>
        <w:t>I</w:t>
      </w:r>
      <w:r w:rsidR="00C0496E" w:rsidRPr="00F51451">
        <w:rPr>
          <w:rFonts w:ascii="Times New Roman" w:eastAsia="Arial" w:hAnsi="Times New Roman" w:cs="Times New Roman"/>
          <w:sz w:val="24"/>
          <w:szCs w:val="24"/>
        </w:rPr>
        <w:t>V</w:t>
      </w:r>
      <w:proofErr w:type="spellEnd"/>
      <w:r w:rsidRPr="00F51451">
        <w:rPr>
          <w:rFonts w:ascii="Times New Roman" w:eastAsia="Arial" w:hAnsi="Times New Roman" w:cs="Times New Roman"/>
          <w:sz w:val="24"/>
          <w:szCs w:val="24"/>
        </w:rPr>
        <w:t>, t</w:t>
      </w:r>
      <w:r w:rsidR="009117DA" w:rsidRPr="00F51451">
        <w:rPr>
          <w:rFonts w:ascii="Times New Roman" w:eastAsia="Arial" w:hAnsi="Times New Roman" w:cs="Times New Roman"/>
          <w:sz w:val="24"/>
          <w:szCs w:val="24"/>
        </w:rPr>
        <w:t>ë</w:t>
      </w:r>
      <w:r w:rsidRPr="00F51451">
        <w:rPr>
          <w:rFonts w:ascii="Times New Roman" w:eastAsia="Arial" w:hAnsi="Times New Roman" w:cs="Times New Roman"/>
          <w:sz w:val="24"/>
          <w:szCs w:val="24"/>
        </w:rPr>
        <w:t xml:space="preserve"> vitit </w:t>
      </w:r>
      <w:proofErr w:type="spellStart"/>
      <w:r w:rsidRPr="00F51451">
        <w:rPr>
          <w:rFonts w:ascii="Times New Roman" w:eastAsia="Arial" w:hAnsi="Times New Roman" w:cs="Times New Roman"/>
          <w:sz w:val="24"/>
          <w:szCs w:val="24"/>
        </w:rPr>
        <w:t>II</w:t>
      </w:r>
      <w:proofErr w:type="spellEnd"/>
      <w:r w:rsidRPr="00F51451">
        <w:rPr>
          <w:rFonts w:ascii="Times New Roman" w:eastAsia="Arial" w:hAnsi="Times New Roman" w:cs="Times New Roman"/>
          <w:sz w:val="24"/>
          <w:szCs w:val="24"/>
        </w:rPr>
        <w:t>, duke ndjekur kronologjin</w:t>
      </w:r>
      <w:r w:rsidR="009117DA" w:rsidRPr="00F51451">
        <w:rPr>
          <w:rFonts w:ascii="Times New Roman" w:eastAsia="Arial" w:hAnsi="Times New Roman" w:cs="Times New Roman"/>
          <w:sz w:val="24"/>
          <w:szCs w:val="24"/>
        </w:rPr>
        <w:t>ë</w:t>
      </w:r>
      <w:r w:rsidRPr="00F51451">
        <w:rPr>
          <w:rFonts w:ascii="Times New Roman" w:eastAsia="Arial" w:hAnsi="Times New Roman" w:cs="Times New Roman"/>
          <w:sz w:val="24"/>
          <w:szCs w:val="24"/>
        </w:rPr>
        <w:t xml:space="preserve"> si m</w:t>
      </w:r>
      <w:r w:rsidR="009117DA" w:rsidRPr="00F51451">
        <w:rPr>
          <w:rFonts w:ascii="Times New Roman" w:eastAsia="Arial" w:hAnsi="Times New Roman" w:cs="Times New Roman"/>
          <w:sz w:val="24"/>
          <w:szCs w:val="24"/>
        </w:rPr>
        <w:t>ë</w:t>
      </w:r>
      <w:r w:rsidRPr="00F51451">
        <w:rPr>
          <w:rFonts w:ascii="Times New Roman" w:eastAsia="Arial" w:hAnsi="Times New Roman" w:cs="Times New Roman"/>
          <w:sz w:val="24"/>
          <w:szCs w:val="24"/>
        </w:rPr>
        <w:t xml:space="preserve"> posht</w:t>
      </w:r>
      <w:r w:rsidR="00037529" w:rsidRPr="00F51451">
        <w:rPr>
          <w:rFonts w:ascii="Times New Roman" w:eastAsia="Arial" w:hAnsi="Times New Roman" w:cs="Times New Roman"/>
          <w:sz w:val="24"/>
          <w:szCs w:val="24"/>
        </w:rPr>
        <w:t>ë</w:t>
      </w:r>
      <w:r w:rsidRPr="00F51451">
        <w:rPr>
          <w:rFonts w:ascii="Times New Roman" w:eastAsia="Arial" w:hAnsi="Times New Roman" w:cs="Times New Roman"/>
          <w:sz w:val="24"/>
          <w:szCs w:val="24"/>
        </w:rPr>
        <w:t xml:space="preserve">: </w:t>
      </w:r>
    </w:p>
    <w:p w14:paraId="1B0E6B33" w14:textId="7DD2DC55" w:rsidR="00720117" w:rsidRPr="00F51451" w:rsidRDefault="0063432E" w:rsidP="00ED3603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451">
        <w:rPr>
          <w:rFonts w:ascii="Times New Roman" w:hAnsi="Times New Roman" w:cs="Times New Roman"/>
          <w:sz w:val="24"/>
          <w:szCs w:val="24"/>
        </w:rPr>
        <w:t>Fabula;</w:t>
      </w:r>
      <w:r w:rsidR="00720117" w:rsidRPr="00F5145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C2A562" w14:textId="7BDC010D" w:rsidR="00720117" w:rsidRPr="00F51451" w:rsidRDefault="00720117" w:rsidP="00ED3603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451">
        <w:rPr>
          <w:rFonts w:ascii="Times New Roman" w:hAnsi="Times New Roman" w:cs="Times New Roman"/>
          <w:sz w:val="24"/>
          <w:szCs w:val="24"/>
        </w:rPr>
        <w:t xml:space="preserve">Fazat </w:t>
      </w:r>
      <w:r w:rsidR="00ED3603" w:rsidRPr="00F51451">
        <w:rPr>
          <w:rFonts w:ascii="Times New Roman" w:hAnsi="Times New Roman" w:cs="Times New Roman"/>
          <w:sz w:val="24"/>
          <w:szCs w:val="24"/>
        </w:rPr>
        <w:t>procedurale</w:t>
      </w:r>
      <w:r w:rsidRPr="00F51451">
        <w:rPr>
          <w:rFonts w:ascii="Times New Roman" w:hAnsi="Times New Roman" w:cs="Times New Roman"/>
          <w:sz w:val="24"/>
          <w:szCs w:val="24"/>
        </w:rPr>
        <w:t xml:space="preserve"> n</w:t>
      </w:r>
      <w:r w:rsidR="009117DA" w:rsidRPr="00F51451">
        <w:rPr>
          <w:rFonts w:ascii="Times New Roman" w:hAnsi="Times New Roman" w:cs="Times New Roman"/>
          <w:sz w:val="24"/>
          <w:szCs w:val="24"/>
        </w:rPr>
        <w:t>ë</w:t>
      </w:r>
      <w:r w:rsidRPr="00F51451">
        <w:rPr>
          <w:rFonts w:ascii="Times New Roman" w:hAnsi="Times New Roman" w:cs="Times New Roman"/>
          <w:sz w:val="24"/>
          <w:szCs w:val="24"/>
        </w:rPr>
        <w:t xml:space="preserve"> t</w:t>
      </w:r>
      <w:r w:rsidR="009117DA" w:rsidRPr="00F51451">
        <w:rPr>
          <w:rFonts w:ascii="Times New Roman" w:hAnsi="Times New Roman" w:cs="Times New Roman"/>
          <w:sz w:val="24"/>
          <w:szCs w:val="24"/>
        </w:rPr>
        <w:t>ë</w:t>
      </w:r>
      <w:r w:rsidRPr="00F51451">
        <w:rPr>
          <w:rFonts w:ascii="Times New Roman" w:hAnsi="Times New Roman" w:cs="Times New Roman"/>
          <w:sz w:val="24"/>
          <w:szCs w:val="24"/>
        </w:rPr>
        <w:t xml:space="preserve"> cilat u zhvillua procesi gjyq</w:t>
      </w:r>
      <w:r w:rsidR="009117DA" w:rsidRPr="00F51451">
        <w:rPr>
          <w:rFonts w:ascii="Times New Roman" w:hAnsi="Times New Roman" w:cs="Times New Roman"/>
          <w:sz w:val="24"/>
          <w:szCs w:val="24"/>
        </w:rPr>
        <w:t>ë</w:t>
      </w:r>
      <w:r w:rsidRPr="00F51451">
        <w:rPr>
          <w:rFonts w:ascii="Times New Roman" w:hAnsi="Times New Roman" w:cs="Times New Roman"/>
          <w:sz w:val="24"/>
          <w:szCs w:val="24"/>
        </w:rPr>
        <w:t xml:space="preserve">sor; </w:t>
      </w:r>
    </w:p>
    <w:p w14:paraId="1841A68C" w14:textId="7A9EF895" w:rsidR="00720117" w:rsidRPr="00F51451" w:rsidRDefault="00C0496E" w:rsidP="00ED3603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451">
        <w:rPr>
          <w:rFonts w:ascii="Times New Roman" w:hAnsi="Times New Roman" w:cs="Times New Roman"/>
          <w:sz w:val="24"/>
          <w:szCs w:val="24"/>
        </w:rPr>
        <w:t>Ç</w:t>
      </w:r>
      <w:r w:rsidR="009117DA" w:rsidRPr="00F51451">
        <w:rPr>
          <w:rFonts w:ascii="Times New Roman" w:hAnsi="Times New Roman" w:cs="Times New Roman"/>
          <w:sz w:val="24"/>
          <w:szCs w:val="24"/>
        </w:rPr>
        <w:t>ë</w:t>
      </w:r>
      <w:r w:rsidR="00720117" w:rsidRPr="00F51451">
        <w:rPr>
          <w:rFonts w:ascii="Times New Roman" w:hAnsi="Times New Roman" w:cs="Times New Roman"/>
          <w:sz w:val="24"/>
          <w:szCs w:val="24"/>
        </w:rPr>
        <w:t xml:space="preserve">shtjet ligjore, </w:t>
      </w:r>
      <w:r w:rsidR="00ED3603" w:rsidRPr="00F51451">
        <w:rPr>
          <w:rFonts w:ascii="Times New Roman" w:hAnsi="Times New Roman" w:cs="Times New Roman"/>
          <w:sz w:val="24"/>
          <w:szCs w:val="24"/>
        </w:rPr>
        <w:t>procedurale</w:t>
      </w:r>
      <w:r w:rsidR="00720117" w:rsidRPr="00F51451">
        <w:rPr>
          <w:rFonts w:ascii="Times New Roman" w:hAnsi="Times New Roman" w:cs="Times New Roman"/>
          <w:sz w:val="24"/>
          <w:szCs w:val="24"/>
        </w:rPr>
        <w:t xml:space="preserve"> dhe materiale t</w:t>
      </w:r>
      <w:r w:rsidR="009117DA" w:rsidRPr="00F51451">
        <w:rPr>
          <w:rFonts w:ascii="Times New Roman" w:hAnsi="Times New Roman" w:cs="Times New Roman"/>
          <w:sz w:val="24"/>
          <w:szCs w:val="24"/>
        </w:rPr>
        <w:t>ë</w:t>
      </w:r>
      <w:r w:rsidR="00720117" w:rsidRPr="00F51451">
        <w:rPr>
          <w:rFonts w:ascii="Times New Roman" w:hAnsi="Times New Roman" w:cs="Times New Roman"/>
          <w:sz w:val="24"/>
          <w:szCs w:val="24"/>
        </w:rPr>
        <w:t xml:space="preserve"> trajtuara gjat</w:t>
      </w:r>
      <w:r w:rsidR="009117DA" w:rsidRPr="00F51451">
        <w:rPr>
          <w:rFonts w:ascii="Times New Roman" w:hAnsi="Times New Roman" w:cs="Times New Roman"/>
          <w:sz w:val="24"/>
          <w:szCs w:val="24"/>
        </w:rPr>
        <w:t>ë</w:t>
      </w:r>
      <w:r w:rsidR="00720117" w:rsidRPr="00F51451">
        <w:rPr>
          <w:rFonts w:ascii="Times New Roman" w:hAnsi="Times New Roman" w:cs="Times New Roman"/>
          <w:sz w:val="24"/>
          <w:szCs w:val="24"/>
        </w:rPr>
        <w:t xml:space="preserve"> procesit, me q</w:t>
      </w:r>
      <w:r w:rsidR="009117DA" w:rsidRPr="00F51451">
        <w:rPr>
          <w:rFonts w:ascii="Times New Roman" w:hAnsi="Times New Roman" w:cs="Times New Roman"/>
          <w:sz w:val="24"/>
          <w:szCs w:val="24"/>
        </w:rPr>
        <w:t>ë</w:t>
      </w:r>
      <w:r w:rsidR="00720117" w:rsidRPr="00F51451">
        <w:rPr>
          <w:rFonts w:ascii="Times New Roman" w:hAnsi="Times New Roman" w:cs="Times New Roman"/>
          <w:sz w:val="24"/>
          <w:szCs w:val="24"/>
        </w:rPr>
        <w:t>llim zgjidhjen n</w:t>
      </w:r>
      <w:r w:rsidR="009117DA" w:rsidRPr="00F51451">
        <w:rPr>
          <w:rFonts w:ascii="Times New Roman" w:hAnsi="Times New Roman" w:cs="Times New Roman"/>
          <w:sz w:val="24"/>
          <w:szCs w:val="24"/>
        </w:rPr>
        <w:t>ë</w:t>
      </w:r>
      <w:r w:rsidR="00720117" w:rsidRPr="00F51451">
        <w:rPr>
          <w:rFonts w:ascii="Times New Roman" w:hAnsi="Times New Roman" w:cs="Times New Roman"/>
          <w:sz w:val="24"/>
          <w:szCs w:val="24"/>
        </w:rPr>
        <w:t xml:space="preserve"> themel t</w:t>
      </w:r>
      <w:r w:rsidR="009117DA" w:rsidRPr="00F51451">
        <w:rPr>
          <w:rFonts w:ascii="Times New Roman" w:hAnsi="Times New Roman" w:cs="Times New Roman"/>
          <w:sz w:val="24"/>
          <w:szCs w:val="24"/>
        </w:rPr>
        <w:t>ë</w:t>
      </w:r>
      <w:r w:rsidR="00720117" w:rsidRPr="00F51451">
        <w:rPr>
          <w:rFonts w:ascii="Times New Roman" w:hAnsi="Times New Roman" w:cs="Times New Roman"/>
          <w:sz w:val="24"/>
          <w:szCs w:val="24"/>
        </w:rPr>
        <w:t xml:space="preserve"> mosmarr</w:t>
      </w:r>
      <w:r w:rsidR="009117DA" w:rsidRPr="00F51451">
        <w:rPr>
          <w:rFonts w:ascii="Times New Roman" w:hAnsi="Times New Roman" w:cs="Times New Roman"/>
          <w:sz w:val="24"/>
          <w:szCs w:val="24"/>
        </w:rPr>
        <w:t>ë</w:t>
      </w:r>
      <w:r w:rsidR="00E45130">
        <w:rPr>
          <w:rFonts w:ascii="Times New Roman" w:hAnsi="Times New Roman" w:cs="Times New Roman"/>
          <w:sz w:val="24"/>
          <w:szCs w:val="24"/>
        </w:rPr>
        <w:t xml:space="preserve">veshjes. </w:t>
      </w:r>
    </w:p>
    <w:p w14:paraId="23FC888B" w14:textId="77777777" w:rsidR="00720117" w:rsidRPr="00F51451" w:rsidRDefault="00720117" w:rsidP="00ED3603">
      <w:pPr>
        <w:pStyle w:val="ListParagraph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CDC911" w14:textId="3D53B924" w:rsidR="00720117" w:rsidRPr="00F51451" w:rsidRDefault="00720117" w:rsidP="00ED3603">
      <w:pPr>
        <w:pStyle w:val="ListParagraph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1451">
        <w:rPr>
          <w:rFonts w:ascii="Times New Roman" w:hAnsi="Times New Roman" w:cs="Times New Roman"/>
          <w:sz w:val="24"/>
          <w:szCs w:val="24"/>
        </w:rPr>
        <w:t>***</w:t>
      </w:r>
    </w:p>
    <w:p w14:paraId="1918729C" w14:textId="38B5CDCF" w:rsidR="00720117" w:rsidRPr="00F51451" w:rsidRDefault="00720117" w:rsidP="00ED3603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1451">
        <w:rPr>
          <w:rFonts w:ascii="Times New Roman" w:hAnsi="Times New Roman" w:cs="Times New Roman"/>
          <w:b/>
          <w:sz w:val="24"/>
          <w:szCs w:val="24"/>
        </w:rPr>
        <w:t>N</w:t>
      </w:r>
      <w:r w:rsidR="009117DA" w:rsidRPr="00F51451">
        <w:rPr>
          <w:rFonts w:ascii="Times New Roman" w:hAnsi="Times New Roman" w:cs="Times New Roman"/>
          <w:b/>
          <w:sz w:val="24"/>
          <w:szCs w:val="24"/>
        </w:rPr>
        <w:t>ë</w:t>
      </w:r>
      <w:r w:rsidRPr="00F51451">
        <w:rPr>
          <w:rFonts w:ascii="Times New Roman" w:hAnsi="Times New Roman" w:cs="Times New Roman"/>
          <w:b/>
          <w:sz w:val="24"/>
          <w:szCs w:val="24"/>
        </w:rPr>
        <w:t xml:space="preserve"> lidhje me </w:t>
      </w:r>
      <w:r w:rsidR="00F51451">
        <w:rPr>
          <w:rFonts w:ascii="Times New Roman" w:hAnsi="Times New Roman" w:cs="Times New Roman"/>
          <w:b/>
          <w:sz w:val="24"/>
          <w:szCs w:val="24"/>
        </w:rPr>
        <w:t>ç</w:t>
      </w:r>
      <w:r w:rsidR="009117DA" w:rsidRPr="00F51451">
        <w:rPr>
          <w:rFonts w:ascii="Times New Roman" w:hAnsi="Times New Roman" w:cs="Times New Roman"/>
          <w:b/>
          <w:sz w:val="24"/>
          <w:szCs w:val="24"/>
        </w:rPr>
        <w:t>ë</w:t>
      </w:r>
      <w:r w:rsidRPr="00F51451">
        <w:rPr>
          <w:rFonts w:ascii="Times New Roman" w:hAnsi="Times New Roman" w:cs="Times New Roman"/>
          <w:b/>
          <w:sz w:val="24"/>
          <w:szCs w:val="24"/>
        </w:rPr>
        <w:t>shtjen e par</w:t>
      </w:r>
      <w:r w:rsidR="009117DA" w:rsidRPr="00F51451">
        <w:rPr>
          <w:rFonts w:ascii="Times New Roman" w:hAnsi="Times New Roman" w:cs="Times New Roman"/>
          <w:b/>
          <w:sz w:val="24"/>
          <w:szCs w:val="24"/>
        </w:rPr>
        <w:t>ë</w:t>
      </w:r>
      <w:r w:rsidRPr="00F51451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31F2C39A" w14:textId="213DE527" w:rsidR="00845F7F" w:rsidRPr="00F51451" w:rsidRDefault="00845F7F" w:rsidP="00ED360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451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F51451">
        <w:rPr>
          <w:rFonts w:ascii="Times New Roman" w:hAnsi="Times New Roman" w:cs="Times New Roman"/>
          <w:sz w:val="24"/>
          <w:szCs w:val="24"/>
        </w:rPr>
        <w:t xml:space="preserve"> Paditësit, Eranda </w:t>
      </w:r>
      <w:proofErr w:type="spellStart"/>
      <w:r w:rsidRPr="00F51451">
        <w:rPr>
          <w:rFonts w:ascii="Times New Roman" w:hAnsi="Times New Roman" w:cs="Times New Roman"/>
          <w:sz w:val="24"/>
          <w:szCs w:val="24"/>
        </w:rPr>
        <w:t>Dimraj</w:t>
      </w:r>
      <w:proofErr w:type="spellEnd"/>
      <w:r w:rsidRPr="00F51451">
        <w:rPr>
          <w:rFonts w:ascii="Times New Roman" w:hAnsi="Times New Roman" w:cs="Times New Roman"/>
          <w:sz w:val="24"/>
          <w:szCs w:val="24"/>
        </w:rPr>
        <w:t xml:space="preserve">, Valbona </w:t>
      </w:r>
      <w:proofErr w:type="spellStart"/>
      <w:r w:rsidRPr="00F51451">
        <w:rPr>
          <w:rFonts w:ascii="Times New Roman" w:hAnsi="Times New Roman" w:cs="Times New Roman"/>
          <w:sz w:val="24"/>
          <w:szCs w:val="24"/>
        </w:rPr>
        <w:t>Shkjau</w:t>
      </w:r>
      <w:proofErr w:type="spellEnd"/>
      <w:r w:rsidRPr="00F51451">
        <w:rPr>
          <w:rFonts w:ascii="Times New Roman" w:hAnsi="Times New Roman" w:cs="Times New Roman"/>
          <w:sz w:val="24"/>
          <w:szCs w:val="24"/>
        </w:rPr>
        <w:t xml:space="preserve"> dhe </w:t>
      </w:r>
      <w:proofErr w:type="spellStart"/>
      <w:r w:rsidRPr="00F51451">
        <w:rPr>
          <w:rFonts w:ascii="Times New Roman" w:hAnsi="Times New Roman" w:cs="Times New Roman"/>
          <w:sz w:val="24"/>
          <w:szCs w:val="24"/>
        </w:rPr>
        <w:t>Hafize</w:t>
      </w:r>
      <w:proofErr w:type="spellEnd"/>
      <w:r w:rsidRPr="00F514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1451">
        <w:rPr>
          <w:rFonts w:ascii="Times New Roman" w:hAnsi="Times New Roman" w:cs="Times New Roman"/>
          <w:sz w:val="24"/>
          <w:szCs w:val="24"/>
        </w:rPr>
        <w:t>Halili</w:t>
      </w:r>
      <w:proofErr w:type="spellEnd"/>
      <w:r w:rsidR="00ED3603">
        <w:rPr>
          <w:rFonts w:ascii="Times New Roman" w:hAnsi="Times New Roman" w:cs="Times New Roman"/>
          <w:sz w:val="24"/>
          <w:szCs w:val="24"/>
        </w:rPr>
        <w:t xml:space="preserve"> janë trashëgimtarë ligjorë të </w:t>
      </w:r>
      <w:r w:rsidRPr="00F51451">
        <w:rPr>
          <w:rFonts w:ascii="Times New Roman" w:hAnsi="Times New Roman" w:cs="Times New Roman"/>
          <w:sz w:val="24"/>
          <w:szCs w:val="24"/>
        </w:rPr>
        <w:t xml:space="preserve">radhës së parë të </w:t>
      </w:r>
      <w:proofErr w:type="spellStart"/>
      <w:r w:rsidRPr="00F51451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51451">
        <w:rPr>
          <w:rFonts w:ascii="Times New Roman" w:hAnsi="Times New Roman" w:cs="Times New Roman"/>
          <w:sz w:val="24"/>
          <w:szCs w:val="24"/>
        </w:rPr>
        <w:t xml:space="preserve"> ndjerit </w:t>
      </w:r>
      <w:proofErr w:type="spellStart"/>
      <w:r w:rsidRPr="00F51451">
        <w:rPr>
          <w:rFonts w:ascii="Times New Roman" w:hAnsi="Times New Roman" w:cs="Times New Roman"/>
          <w:sz w:val="24"/>
          <w:szCs w:val="24"/>
        </w:rPr>
        <w:t>Xhevdet</w:t>
      </w:r>
      <w:proofErr w:type="spellEnd"/>
      <w:r w:rsidRPr="00F514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1451">
        <w:rPr>
          <w:rFonts w:ascii="Times New Roman" w:hAnsi="Times New Roman" w:cs="Times New Roman"/>
          <w:sz w:val="24"/>
          <w:szCs w:val="24"/>
        </w:rPr>
        <w:t>Kareci</w:t>
      </w:r>
      <w:proofErr w:type="spellEnd"/>
      <w:r w:rsidRPr="00F51451">
        <w:rPr>
          <w:rFonts w:ascii="Times New Roman" w:hAnsi="Times New Roman" w:cs="Times New Roman"/>
          <w:sz w:val="24"/>
          <w:szCs w:val="24"/>
        </w:rPr>
        <w:t>.</w:t>
      </w:r>
    </w:p>
    <w:p w14:paraId="5EE3BCE5" w14:textId="5C7AC614" w:rsidR="00845F7F" w:rsidRPr="00F51451" w:rsidRDefault="00845F7F" w:rsidP="00ED360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451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F51451">
        <w:rPr>
          <w:rFonts w:ascii="Times New Roman" w:hAnsi="Times New Roman" w:cs="Times New Roman"/>
          <w:sz w:val="24"/>
          <w:szCs w:val="24"/>
        </w:rPr>
        <w:t xml:space="preserve">. Me datë 20.12.2000, në bazë të kërkesës së trashëgimtarëve të </w:t>
      </w:r>
      <w:proofErr w:type="spellStart"/>
      <w:r w:rsidRPr="00F51451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51451">
        <w:rPr>
          <w:rFonts w:ascii="Times New Roman" w:hAnsi="Times New Roman" w:cs="Times New Roman"/>
          <w:sz w:val="24"/>
          <w:szCs w:val="24"/>
        </w:rPr>
        <w:t xml:space="preserve"> ndjerit </w:t>
      </w:r>
      <w:proofErr w:type="spellStart"/>
      <w:r w:rsidRPr="00F51451">
        <w:rPr>
          <w:rFonts w:ascii="Times New Roman" w:hAnsi="Times New Roman" w:cs="Times New Roman"/>
          <w:sz w:val="24"/>
          <w:szCs w:val="24"/>
        </w:rPr>
        <w:t>Xhevdet</w:t>
      </w:r>
      <w:proofErr w:type="spellEnd"/>
      <w:r w:rsidRPr="00F514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1451">
        <w:rPr>
          <w:rFonts w:ascii="Times New Roman" w:hAnsi="Times New Roman" w:cs="Times New Roman"/>
          <w:sz w:val="24"/>
          <w:szCs w:val="24"/>
        </w:rPr>
        <w:t>Kareci</w:t>
      </w:r>
      <w:proofErr w:type="spellEnd"/>
      <w:r w:rsidRPr="00F51451">
        <w:rPr>
          <w:rFonts w:ascii="Times New Roman" w:hAnsi="Times New Roman" w:cs="Times New Roman"/>
          <w:sz w:val="24"/>
          <w:szCs w:val="24"/>
        </w:rPr>
        <w:t xml:space="preserve">, është lëshuar nga </w:t>
      </w:r>
      <w:proofErr w:type="spellStart"/>
      <w:r w:rsidRPr="00F51451">
        <w:rPr>
          <w:rFonts w:ascii="Times New Roman" w:hAnsi="Times New Roman" w:cs="Times New Roman"/>
          <w:sz w:val="24"/>
          <w:szCs w:val="24"/>
        </w:rPr>
        <w:t>Z.R.P.P</w:t>
      </w:r>
      <w:proofErr w:type="spellEnd"/>
      <w:r w:rsidRPr="00F51451">
        <w:rPr>
          <w:rFonts w:ascii="Times New Roman" w:hAnsi="Times New Roman" w:cs="Times New Roman"/>
          <w:sz w:val="24"/>
          <w:szCs w:val="24"/>
        </w:rPr>
        <w:t xml:space="preserve"> Rrethi Tiranë Vërtetimi i Pronësisë, në të cilin vërtetohet se në Regjistrin </w:t>
      </w:r>
      <w:proofErr w:type="spellStart"/>
      <w:r w:rsidRPr="00F51451">
        <w:rPr>
          <w:rFonts w:ascii="Times New Roman" w:hAnsi="Times New Roman" w:cs="Times New Roman"/>
          <w:sz w:val="24"/>
          <w:szCs w:val="24"/>
        </w:rPr>
        <w:t>Hipotekor</w:t>
      </w:r>
      <w:proofErr w:type="spellEnd"/>
      <w:r w:rsidRPr="00F51451">
        <w:rPr>
          <w:rFonts w:ascii="Times New Roman" w:hAnsi="Times New Roman" w:cs="Times New Roman"/>
          <w:sz w:val="24"/>
          <w:szCs w:val="24"/>
        </w:rPr>
        <w:t xml:space="preserve"> </w:t>
      </w:r>
      <w:r w:rsidR="00ED3603">
        <w:rPr>
          <w:rFonts w:ascii="Times New Roman" w:hAnsi="Times New Roman" w:cs="Times New Roman"/>
          <w:sz w:val="24"/>
          <w:szCs w:val="24"/>
        </w:rPr>
        <w:t>n</w:t>
      </w:r>
      <w:r w:rsidRPr="00F51451">
        <w:rPr>
          <w:rFonts w:ascii="Times New Roman" w:hAnsi="Times New Roman" w:cs="Times New Roman"/>
          <w:sz w:val="24"/>
          <w:szCs w:val="24"/>
        </w:rPr>
        <w:t>r. 84, datë 19.12.2000, figuron e regjistruar</w:t>
      </w:r>
      <w:r w:rsidR="00037529" w:rsidRPr="00F51451">
        <w:rPr>
          <w:rFonts w:ascii="Times New Roman" w:hAnsi="Times New Roman" w:cs="Times New Roman"/>
          <w:sz w:val="24"/>
          <w:szCs w:val="24"/>
        </w:rPr>
        <w:t xml:space="preserve"> pasuria me Nr. 3/688, e ndodhur në Zonën </w:t>
      </w:r>
      <w:proofErr w:type="spellStart"/>
      <w:r w:rsidR="00037529" w:rsidRPr="00F51451">
        <w:rPr>
          <w:rFonts w:ascii="Times New Roman" w:hAnsi="Times New Roman" w:cs="Times New Roman"/>
          <w:sz w:val="24"/>
          <w:szCs w:val="24"/>
        </w:rPr>
        <w:t>Kadastrale</w:t>
      </w:r>
      <w:proofErr w:type="spellEnd"/>
      <w:r w:rsidR="00037529" w:rsidRPr="00F51451">
        <w:rPr>
          <w:rFonts w:ascii="Times New Roman" w:hAnsi="Times New Roman" w:cs="Times New Roman"/>
          <w:sz w:val="24"/>
          <w:szCs w:val="24"/>
        </w:rPr>
        <w:t xml:space="preserve"> 8240, me një sipërfaqe prej 945 m².</w:t>
      </w:r>
      <w:r w:rsidRPr="00F51451">
        <w:rPr>
          <w:rFonts w:ascii="Times New Roman" w:hAnsi="Times New Roman" w:cs="Times New Roman"/>
          <w:sz w:val="24"/>
          <w:szCs w:val="24"/>
        </w:rPr>
        <w:t xml:space="preserve"> në pronësi të: Manushaqe </w:t>
      </w:r>
      <w:proofErr w:type="spellStart"/>
      <w:r w:rsidRPr="00F51451">
        <w:rPr>
          <w:rFonts w:ascii="Times New Roman" w:hAnsi="Times New Roman" w:cs="Times New Roman"/>
          <w:sz w:val="24"/>
          <w:szCs w:val="24"/>
        </w:rPr>
        <w:t>Kareci</w:t>
      </w:r>
      <w:proofErr w:type="spellEnd"/>
      <w:r w:rsidRPr="00F51451">
        <w:rPr>
          <w:rFonts w:ascii="Times New Roman" w:hAnsi="Times New Roman" w:cs="Times New Roman"/>
          <w:sz w:val="24"/>
          <w:szCs w:val="24"/>
        </w:rPr>
        <w:t xml:space="preserve"> 1/5 pjesë, Valbona </w:t>
      </w:r>
      <w:proofErr w:type="spellStart"/>
      <w:r w:rsidRPr="00F51451">
        <w:rPr>
          <w:rFonts w:ascii="Times New Roman" w:hAnsi="Times New Roman" w:cs="Times New Roman"/>
          <w:sz w:val="24"/>
          <w:szCs w:val="24"/>
        </w:rPr>
        <w:t>Shkjau</w:t>
      </w:r>
      <w:proofErr w:type="spellEnd"/>
      <w:r w:rsidRPr="00F51451">
        <w:rPr>
          <w:rFonts w:ascii="Times New Roman" w:hAnsi="Times New Roman" w:cs="Times New Roman"/>
          <w:sz w:val="24"/>
          <w:szCs w:val="24"/>
        </w:rPr>
        <w:t xml:space="preserve"> 1/5 pjesë, </w:t>
      </w:r>
      <w:proofErr w:type="spellStart"/>
      <w:r w:rsidRPr="00F51451">
        <w:rPr>
          <w:rFonts w:ascii="Times New Roman" w:hAnsi="Times New Roman" w:cs="Times New Roman"/>
          <w:sz w:val="24"/>
          <w:szCs w:val="24"/>
        </w:rPr>
        <w:t>Hafize</w:t>
      </w:r>
      <w:proofErr w:type="spellEnd"/>
      <w:r w:rsidRPr="00F514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1451">
        <w:rPr>
          <w:rFonts w:ascii="Times New Roman" w:hAnsi="Times New Roman" w:cs="Times New Roman"/>
          <w:sz w:val="24"/>
          <w:szCs w:val="24"/>
        </w:rPr>
        <w:t>Halili</w:t>
      </w:r>
      <w:proofErr w:type="spellEnd"/>
      <w:r w:rsidRPr="00F51451">
        <w:rPr>
          <w:rFonts w:ascii="Times New Roman" w:hAnsi="Times New Roman" w:cs="Times New Roman"/>
          <w:sz w:val="24"/>
          <w:szCs w:val="24"/>
        </w:rPr>
        <w:t xml:space="preserve"> 1/5 pjesë, Gëzim </w:t>
      </w:r>
      <w:proofErr w:type="spellStart"/>
      <w:r w:rsidRPr="00F51451">
        <w:rPr>
          <w:rFonts w:ascii="Times New Roman" w:hAnsi="Times New Roman" w:cs="Times New Roman"/>
          <w:sz w:val="24"/>
          <w:szCs w:val="24"/>
        </w:rPr>
        <w:t>Kareci</w:t>
      </w:r>
      <w:proofErr w:type="spellEnd"/>
      <w:r w:rsidRPr="00F51451">
        <w:rPr>
          <w:rFonts w:ascii="Times New Roman" w:hAnsi="Times New Roman" w:cs="Times New Roman"/>
          <w:sz w:val="24"/>
          <w:szCs w:val="24"/>
        </w:rPr>
        <w:t xml:space="preserve"> 1/5 pjesë, Eranda </w:t>
      </w:r>
      <w:proofErr w:type="spellStart"/>
      <w:r w:rsidRPr="00F51451">
        <w:rPr>
          <w:rFonts w:ascii="Times New Roman" w:hAnsi="Times New Roman" w:cs="Times New Roman"/>
          <w:sz w:val="24"/>
          <w:szCs w:val="24"/>
        </w:rPr>
        <w:t>Dimraj</w:t>
      </w:r>
      <w:proofErr w:type="spellEnd"/>
      <w:r w:rsidRPr="00F51451">
        <w:rPr>
          <w:rFonts w:ascii="Times New Roman" w:hAnsi="Times New Roman" w:cs="Times New Roman"/>
          <w:sz w:val="24"/>
          <w:szCs w:val="24"/>
        </w:rPr>
        <w:t xml:space="preserve"> 1/5 pjesë</w:t>
      </w:r>
      <w:r w:rsidR="00037529" w:rsidRPr="00F51451">
        <w:rPr>
          <w:rFonts w:ascii="Times New Roman" w:hAnsi="Times New Roman" w:cs="Times New Roman"/>
          <w:sz w:val="24"/>
          <w:szCs w:val="24"/>
        </w:rPr>
        <w:t>.</w:t>
      </w:r>
    </w:p>
    <w:p w14:paraId="61D27A07" w14:textId="0ABA5508" w:rsidR="00845F7F" w:rsidRPr="00F51451" w:rsidRDefault="00037529" w:rsidP="00ED360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451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="00845F7F" w:rsidRPr="00F51451">
        <w:rPr>
          <w:rFonts w:ascii="Times New Roman" w:hAnsi="Times New Roman" w:cs="Times New Roman"/>
          <w:sz w:val="24"/>
          <w:szCs w:val="24"/>
        </w:rPr>
        <w:t xml:space="preserve">Më datë 21.12.2008, në Tiranë, Gëzim </w:t>
      </w:r>
      <w:proofErr w:type="spellStart"/>
      <w:r w:rsidR="00845F7F" w:rsidRPr="00F51451">
        <w:rPr>
          <w:rFonts w:ascii="Times New Roman" w:hAnsi="Times New Roman" w:cs="Times New Roman"/>
          <w:sz w:val="24"/>
          <w:szCs w:val="24"/>
        </w:rPr>
        <w:t>Kareci</w:t>
      </w:r>
      <w:proofErr w:type="spellEnd"/>
      <w:r w:rsidR="00845F7F" w:rsidRPr="00F51451">
        <w:rPr>
          <w:rFonts w:ascii="Times New Roman" w:hAnsi="Times New Roman" w:cs="Times New Roman"/>
          <w:sz w:val="24"/>
          <w:szCs w:val="24"/>
        </w:rPr>
        <w:t xml:space="preserve">, bashkëpronar i pasurisë me paditëset në masën 1/5 pjesë, ka përgatitur një Prokurë të Posaçme me </w:t>
      </w:r>
      <w:r w:rsidR="00E45130">
        <w:rPr>
          <w:rFonts w:ascii="Times New Roman" w:hAnsi="Times New Roman" w:cs="Times New Roman"/>
          <w:sz w:val="24"/>
          <w:szCs w:val="24"/>
        </w:rPr>
        <w:t xml:space="preserve">nr. 6401 </w:t>
      </w:r>
      <w:proofErr w:type="spellStart"/>
      <w:r w:rsidR="00E45130">
        <w:rPr>
          <w:rFonts w:ascii="Times New Roman" w:hAnsi="Times New Roman" w:cs="Times New Roman"/>
          <w:sz w:val="24"/>
          <w:szCs w:val="24"/>
        </w:rPr>
        <w:t>Rep</w:t>
      </w:r>
      <w:proofErr w:type="spellEnd"/>
      <w:r w:rsidR="00E45130">
        <w:rPr>
          <w:rFonts w:ascii="Times New Roman" w:hAnsi="Times New Roman" w:cs="Times New Roman"/>
          <w:sz w:val="24"/>
          <w:szCs w:val="24"/>
        </w:rPr>
        <w:t>. dhe n</w:t>
      </w:r>
      <w:r w:rsidR="00845F7F" w:rsidRPr="00F51451">
        <w:rPr>
          <w:rFonts w:ascii="Times New Roman" w:hAnsi="Times New Roman" w:cs="Times New Roman"/>
          <w:sz w:val="24"/>
          <w:szCs w:val="24"/>
        </w:rPr>
        <w:t xml:space="preserve">r. 630 </w:t>
      </w:r>
      <w:proofErr w:type="spellStart"/>
      <w:r w:rsidR="00845F7F" w:rsidRPr="00F51451">
        <w:rPr>
          <w:rFonts w:ascii="Times New Roman" w:hAnsi="Times New Roman" w:cs="Times New Roman"/>
          <w:sz w:val="24"/>
          <w:szCs w:val="24"/>
        </w:rPr>
        <w:t>Kol</w:t>
      </w:r>
      <w:proofErr w:type="spellEnd"/>
      <w:r w:rsidR="00845F7F" w:rsidRPr="00F51451">
        <w:rPr>
          <w:rFonts w:ascii="Times New Roman" w:hAnsi="Times New Roman" w:cs="Times New Roman"/>
          <w:sz w:val="24"/>
          <w:szCs w:val="24"/>
        </w:rPr>
        <w:t xml:space="preserve">., në bazë të së cilës Manushaqe </w:t>
      </w:r>
      <w:proofErr w:type="spellStart"/>
      <w:r w:rsidR="00845F7F" w:rsidRPr="00F51451">
        <w:rPr>
          <w:rFonts w:ascii="Times New Roman" w:hAnsi="Times New Roman" w:cs="Times New Roman"/>
          <w:sz w:val="24"/>
          <w:szCs w:val="24"/>
        </w:rPr>
        <w:t>Kareci</w:t>
      </w:r>
      <w:proofErr w:type="spellEnd"/>
      <w:r w:rsidR="00845F7F" w:rsidRPr="00F51451">
        <w:rPr>
          <w:rFonts w:ascii="Times New Roman" w:hAnsi="Times New Roman" w:cs="Times New Roman"/>
          <w:sz w:val="24"/>
          <w:szCs w:val="24"/>
        </w:rPr>
        <w:t xml:space="preserve">, Valbona </w:t>
      </w:r>
      <w:proofErr w:type="spellStart"/>
      <w:r w:rsidR="00845F7F" w:rsidRPr="00F51451">
        <w:rPr>
          <w:rFonts w:ascii="Times New Roman" w:hAnsi="Times New Roman" w:cs="Times New Roman"/>
          <w:sz w:val="24"/>
          <w:szCs w:val="24"/>
        </w:rPr>
        <w:t>Shkjau</w:t>
      </w:r>
      <w:proofErr w:type="spellEnd"/>
      <w:r w:rsidR="00845F7F" w:rsidRPr="00F5145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45F7F" w:rsidRPr="00F51451">
        <w:rPr>
          <w:rFonts w:ascii="Times New Roman" w:hAnsi="Times New Roman" w:cs="Times New Roman"/>
          <w:sz w:val="24"/>
          <w:szCs w:val="24"/>
        </w:rPr>
        <w:t>Hafize</w:t>
      </w:r>
      <w:proofErr w:type="spellEnd"/>
      <w:r w:rsidR="00845F7F" w:rsidRPr="00F514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5F7F" w:rsidRPr="00F51451">
        <w:rPr>
          <w:rFonts w:ascii="Times New Roman" w:hAnsi="Times New Roman" w:cs="Times New Roman"/>
          <w:sz w:val="24"/>
          <w:szCs w:val="24"/>
        </w:rPr>
        <w:t>Halili</w:t>
      </w:r>
      <w:proofErr w:type="spellEnd"/>
      <w:r w:rsidR="00845F7F" w:rsidRPr="00F51451">
        <w:rPr>
          <w:rFonts w:ascii="Times New Roman" w:hAnsi="Times New Roman" w:cs="Times New Roman"/>
          <w:sz w:val="24"/>
          <w:szCs w:val="24"/>
        </w:rPr>
        <w:t xml:space="preserve"> dhe Eranda </w:t>
      </w:r>
      <w:proofErr w:type="spellStart"/>
      <w:r w:rsidR="00845F7F" w:rsidRPr="00F51451">
        <w:rPr>
          <w:rFonts w:ascii="Times New Roman" w:hAnsi="Times New Roman" w:cs="Times New Roman"/>
          <w:sz w:val="24"/>
          <w:szCs w:val="24"/>
        </w:rPr>
        <w:t>Dimraj</w:t>
      </w:r>
      <w:proofErr w:type="spellEnd"/>
      <w:r w:rsidR="00845F7F" w:rsidRPr="00F51451">
        <w:rPr>
          <w:rFonts w:ascii="Times New Roman" w:hAnsi="Times New Roman" w:cs="Times New Roman"/>
          <w:sz w:val="24"/>
          <w:szCs w:val="24"/>
        </w:rPr>
        <w:t xml:space="preserve"> emërojnë si përfaqësues Gëzim </w:t>
      </w:r>
      <w:proofErr w:type="spellStart"/>
      <w:r w:rsidR="00845F7F" w:rsidRPr="00F51451">
        <w:rPr>
          <w:rFonts w:ascii="Times New Roman" w:hAnsi="Times New Roman" w:cs="Times New Roman"/>
          <w:sz w:val="24"/>
          <w:szCs w:val="24"/>
        </w:rPr>
        <w:t>Karecin</w:t>
      </w:r>
      <w:proofErr w:type="spellEnd"/>
      <w:r w:rsidR="00845F7F" w:rsidRPr="00F51451">
        <w:rPr>
          <w:rFonts w:ascii="Times New Roman" w:hAnsi="Times New Roman" w:cs="Times New Roman"/>
          <w:sz w:val="24"/>
          <w:szCs w:val="24"/>
        </w:rPr>
        <w:t>, me tagrin për të shitur truallin që kanë në bashkëpronësi.</w:t>
      </w:r>
    </w:p>
    <w:p w14:paraId="10F3DF15" w14:textId="18F297B2" w:rsidR="00845F7F" w:rsidRPr="00F51451" w:rsidRDefault="00037529" w:rsidP="00ED360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451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845F7F" w:rsidRPr="00F51451">
        <w:rPr>
          <w:rFonts w:ascii="Times New Roman" w:hAnsi="Times New Roman" w:cs="Times New Roman"/>
          <w:sz w:val="24"/>
          <w:szCs w:val="24"/>
        </w:rPr>
        <w:t xml:space="preserve">. Pala paditëse, pasi u njoh me prokurën e datës 21.12.2008, </w:t>
      </w:r>
      <w:r w:rsidR="00ED3603">
        <w:rPr>
          <w:rFonts w:ascii="Times New Roman" w:hAnsi="Times New Roman" w:cs="Times New Roman"/>
          <w:sz w:val="24"/>
          <w:szCs w:val="24"/>
        </w:rPr>
        <w:t>n</w:t>
      </w:r>
      <w:r w:rsidR="00845F7F" w:rsidRPr="00F51451">
        <w:rPr>
          <w:rFonts w:ascii="Times New Roman" w:hAnsi="Times New Roman" w:cs="Times New Roman"/>
          <w:sz w:val="24"/>
          <w:szCs w:val="24"/>
        </w:rPr>
        <w:t xml:space="preserve">r. 6401 </w:t>
      </w:r>
      <w:proofErr w:type="spellStart"/>
      <w:r w:rsidR="00ED3603">
        <w:rPr>
          <w:rFonts w:ascii="Times New Roman" w:hAnsi="Times New Roman" w:cs="Times New Roman"/>
          <w:sz w:val="24"/>
          <w:szCs w:val="24"/>
        </w:rPr>
        <w:t>r</w:t>
      </w:r>
      <w:r w:rsidR="00845F7F" w:rsidRPr="00F51451">
        <w:rPr>
          <w:rFonts w:ascii="Times New Roman" w:hAnsi="Times New Roman" w:cs="Times New Roman"/>
          <w:sz w:val="24"/>
          <w:szCs w:val="24"/>
        </w:rPr>
        <w:t>ep</w:t>
      </w:r>
      <w:proofErr w:type="spellEnd"/>
      <w:r w:rsidR="00845F7F" w:rsidRPr="00F51451">
        <w:rPr>
          <w:rFonts w:ascii="Times New Roman" w:hAnsi="Times New Roman" w:cs="Times New Roman"/>
          <w:sz w:val="24"/>
          <w:szCs w:val="24"/>
        </w:rPr>
        <w:t xml:space="preserve">. dhe </w:t>
      </w:r>
      <w:r w:rsidR="00ED3603">
        <w:rPr>
          <w:rFonts w:ascii="Times New Roman" w:hAnsi="Times New Roman" w:cs="Times New Roman"/>
          <w:sz w:val="24"/>
          <w:szCs w:val="24"/>
        </w:rPr>
        <w:t>n</w:t>
      </w:r>
      <w:r w:rsidR="00845F7F" w:rsidRPr="00F51451">
        <w:rPr>
          <w:rFonts w:ascii="Times New Roman" w:hAnsi="Times New Roman" w:cs="Times New Roman"/>
          <w:sz w:val="24"/>
          <w:szCs w:val="24"/>
        </w:rPr>
        <w:t xml:space="preserve">r. 630 </w:t>
      </w:r>
      <w:proofErr w:type="spellStart"/>
      <w:r w:rsidR="00845F7F" w:rsidRPr="00F51451">
        <w:rPr>
          <w:rFonts w:ascii="Times New Roman" w:hAnsi="Times New Roman" w:cs="Times New Roman"/>
          <w:sz w:val="24"/>
          <w:szCs w:val="24"/>
        </w:rPr>
        <w:t>Kol</w:t>
      </w:r>
      <w:proofErr w:type="spellEnd"/>
      <w:r w:rsidR="00845F7F" w:rsidRPr="00F51451">
        <w:rPr>
          <w:rFonts w:ascii="Times New Roman" w:hAnsi="Times New Roman" w:cs="Times New Roman"/>
          <w:sz w:val="24"/>
          <w:szCs w:val="24"/>
        </w:rPr>
        <w:t xml:space="preserve">., konstatoi se kjo prokurë ishte falsifikuar nga Gëzim </w:t>
      </w:r>
      <w:proofErr w:type="spellStart"/>
      <w:r w:rsidR="00845F7F" w:rsidRPr="00F51451">
        <w:rPr>
          <w:rFonts w:ascii="Times New Roman" w:hAnsi="Times New Roman" w:cs="Times New Roman"/>
          <w:sz w:val="24"/>
          <w:szCs w:val="24"/>
        </w:rPr>
        <w:t>Kareci</w:t>
      </w:r>
      <w:proofErr w:type="spellEnd"/>
      <w:r w:rsidR="00845F7F" w:rsidRPr="00F51451">
        <w:rPr>
          <w:rFonts w:ascii="Times New Roman" w:hAnsi="Times New Roman" w:cs="Times New Roman"/>
          <w:sz w:val="24"/>
          <w:szCs w:val="24"/>
        </w:rPr>
        <w:t xml:space="preserve"> dhe, për të vërtetuar këtë në mënyrë shkencore, caktoi një eksperti të licencuar, për të kryer një akt ekspertimi për të verifikuar vërtetësinë e këtyre firmave, akt nga i cili rezultoi qartësisht se asnjë nga katër firmat e hedhura në prokurë nuk i përket personave përkatës bashkëpronarë të pasurisë</w:t>
      </w:r>
      <w:r w:rsidRPr="00F51451">
        <w:rPr>
          <w:rFonts w:ascii="Times New Roman" w:hAnsi="Times New Roman" w:cs="Times New Roman"/>
          <w:sz w:val="24"/>
          <w:szCs w:val="24"/>
        </w:rPr>
        <w:t>.</w:t>
      </w:r>
    </w:p>
    <w:p w14:paraId="44F0E9E2" w14:textId="7096FA6D" w:rsidR="00037529" w:rsidRPr="00F51451" w:rsidRDefault="00037529" w:rsidP="00ED360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451"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Pr="00F51451">
        <w:rPr>
          <w:rFonts w:ascii="Times New Roman" w:hAnsi="Times New Roman" w:cs="Times New Roman"/>
          <w:sz w:val="24"/>
          <w:szCs w:val="24"/>
        </w:rPr>
        <w:t xml:space="preserve"> Më pas rezulton që Gëzim </w:t>
      </w:r>
      <w:proofErr w:type="spellStart"/>
      <w:r w:rsidRPr="00F51451">
        <w:rPr>
          <w:rFonts w:ascii="Times New Roman" w:hAnsi="Times New Roman" w:cs="Times New Roman"/>
          <w:sz w:val="24"/>
          <w:szCs w:val="24"/>
        </w:rPr>
        <w:t>Kareci</w:t>
      </w:r>
      <w:proofErr w:type="spellEnd"/>
      <w:r w:rsidRPr="00F51451">
        <w:rPr>
          <w:rFonts w:ascii="Times New Roman" w:hAnsi="Times New Roman" w:cs="Times New Roman"/>
          <w:sz w:val="24"/>
          <w:szCs w:val="24"/>
        </w:rPr>
        <w:t xml:space="preserve"> duke përdorur prokurën e </w:t>
      </w:r>
      <w:r w:rsidR="00ED3603" w:rsidRPr="00F51451">
        <w:rPr>
          <w:rFonts w:ascii="Times New Roman" w:hAnsi="Times New Roman" w:cs="Times New Roman"/>
          <w:sz w:val="24"/>
          <w:szCs w:val="24"/>
        </w:rPr>
        <w:t>posaçme</w:t>
      </w:r>
      <w:r w:rsidRPr="00F51451">
        <w:rPr>
          <w:rFonts w:ascii="Times New Roman" w:hAnsi="Times New Roman" w:cs="Times New Roman"/>
          <w:sz w:val="24"/>
          <w:szCs w:val="24"/>
        </w:rPr>
        <w:t xml:space="preserve"> nr.6401 </w:t>
      </w:r>
      <w:proofErr w:type="spellStart"/>
      <w:r w:rsidRPr="00F51451">
        <w:rPr>
          <w:rFonts w:ascii="Times New Roman" w:hAnsi="Times New Roman" w:cs="Times New Roman"/>
          <w:sz w:val="24"/>
          <w:szCs w:val="24"/>
        </w:rPr>
        <w:t>Rep</w:t>
      </w:r>
      <w:proofErr w:type="spellEnd"/>
      <w:r w:rsidRPr="00F51451">
        <w:rPr>
          <w:rFonts w:ascii="Times New Roman" w:hAnsi="Times New Roman" w:cs="Times New Roman"/>
          <w:sz w:val="24"/>
          <w:szCs w:val="24"/>
        </w:rPr>
        <w:t xml:space="preserve">. dhe nr.630 </w:t>
      </w:r>
      <w:proofErr w:type="spellStart"/>
      <w:r w:rsidRPr="00F51451">
        <w:rPr>
          <w:rFonts w:ascii="Times New Roman" w:hAnsi="Times New Roman" w:cs="Times New Roman"/>
          <w:sz w:val="24"/>
          <w:szCs w:val="24"/>
        </w:rPr>
        <w:t>Kol</w:t>
      </w:r>
      <w:proofErr w:type="spellEnd"/>
      <w:r w:rsidRPr="00F51451">
        <w:rPr>
          <w:rFonts w:ascii="Times New Roman" w:hAnsi="Times New Roman" w:cs="Times New Roman"/>
          <w:sz w:val="24"/>
          <w:szCs w:val="24"/>
        </w:rPr>
        <w:t xml:space="preserve"> datë 21.12.2008 të falsifikuar ka shitur pronën që kishte në bashkëpronësi me paditëset.</w:t>
      </w:r>
    </w:p>
    <w:p w14:paraId="08CE1221" w14:textId="0247C667" w:rsidR="00037529" w:rsidRPr="00F51451" w:rsidRDefault="00037529" w:rsidP="00ED360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451">
        <w:rPr>
          <w:rFonts w:ascii="Times New Roman" w:hAnsi="Times New Roman" w:cs="Times New Roman"/>
          <w:b/>
          <w:bCs/>
          <w:sz w:val="24"/>
          <w:szCs w:val="24"/>
        </w:rPr>
        <w:t>6.</w:t>
      </w:r>
      <w:r w:rsidRPr="00F51451">
        <w:rPr>
          <w:rFonts w:ascii="Times New Roman" w:hAnsi="Times New Roman" w:cs="Times New Roman"/>
          <w:sz w:val="24"/>
          <w:szCs w:val="24"/>
        </w:rPr>
        <w:t xml:space="preserve"> Pala e paditur, </w:t>
      </w:r>
      <w:proofErr w:type="spellStart"/>
      <w:r w:rsidRPr="00F51451">
        <w:rPr>
          <w:rFonts w:ascii="Times New Roman" w:hAnsi="Times New Roman" w:cs="Times New Roman"/>
          <w:sz w:val="24"/>
          <w:szCs w:val="24"/>
        </w:rPr>
        <w:t>Hasani</w:t>
      </w:r>
      <w:proofErr w:type="spellEnd"/>
      <w:r w:rsidRPr="00F514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1451">
        <w:rPr>
          <w:rFonts w:ascii="Times New Roman" w:hAnsi="Times New Roman" w:cs="Times New Roman"/>
          <w:sz w:val="24"/>
          <w:szCs w:val="24"/>
        </w:rPr>
        <w:t>Shpk</w:t>
      </w:r>
      <w:proofErr w:type="spellEnd"/>
      <w:r w:rsidRPr="00F51451">
        <w:rPr>
          <w:rFonts w:ascii="Times New Roman" w:hAnsi="Times New Roman" w:cs="Times New Roman"/>
          <w:sz w:val="24"/>
          <w:szCs w:val="24"/>
        </w:rPr>
        <w:t>, (perso</w:t>
      </w:r>
      <w:bookmarkStart w:id="0" w:name="_GoBack"/>
      <w:bookmarkEnd w:id="0"/>
      <w:r w:rsidRPr="00F51451">
        <w:rPr>
          <w:rFonts w:ascii="Times New Roman" w:hAnsi="Times New Roman" w:cs="Times New Roman"/>
          <w:sz w:val="24"/>
          <w:szCs w:val="24"/>
        </w:rPr>
        <w:t xml:space="preserve">ni në emër të </w:t>
      </w:r>
      <w:proofErr w:type="spellStart"/>
      <w:r w:rsidRPr="00F51451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51451">
        <w:rPr>
          <w:rFonts w:ascii="Times New Roman" w:hAnsi="Times New Roman" w:cs="Times New Roman"/>
          <w:sz w:val="24"/>
          <w:szCs w:val="24"/>
        </w:rPr>
        <w:t xml:space="preserve"> cilit rezulton e regjistruar në regjistrat e zyrës së regjistrimit të pasurive të paluajtshme pasuria objekt gjykimi) me anë të kundërpadisë, kërkon njohjen si pronar me anë të parashkrimit fitues me titull.</w:t>
      </w:r>
    </w:p>
    <w:p w14:paraId="4AAC68D1" w14:textId="2EED3EEB" w:rsidR="00C0496E" w:rsidRPr="00F51451" w:rsidRDefault="00C0496E" w:rsidP="00ED360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451">
        <w:rPr>
          <w:rFonts w:ascii="Times New Roman" w:hAnsi="Times New Roman" w:cs="Times New Roman"/>
          <w:sz w:val="24"/>
          <w:szCs w:val="24"/>
        </w:rPr>
        <w:lastRenderedPageBreak/>
        <w:t>Ç</w:t>
      </w:r>
      <w:r w:rsidR="009117DA" w:rsidRPr="00F51451">
        <w:rPr>
          <w:rFonts w:ascii="Times New Roman" w:hAnsi="Times New Roman" w:cs="Times New Roman"/>
          <w:sz w:val="24"/>
          <w:szCs w:val="24"/>
        </w:rPr>
        <w:t>ë</w:t>
      </w:r>
      <w:r w:rsidR="0017480C" w:rsidRPr="00F51451">
        <w:rPr>
          <w:rFonts w:ascii="Times New Roman" w:hAnsi="Times New Roman" w:cs="Times New Roman"/>
          <w:sz w:val="24"/>
          <w:szCs w:val="24"/>
        </w:rPr>
        <w:t>shtja u p</w:t>
      </w:r>
      <w:r w:rsidR="009117DA" w:rsidRPr="00F51451">
        <w:rPr>
          <w:rFonts w:ascii="Times New Roman" w:hAnsi="Times New Roman" w:cs="Times New Roman"/>
          <w:sz w:val="24"/>
          <w:szCs w:val="24"/>
        </w:rPr>
        <w:t>ë</w:t>
      </w:r>
      <w:r w:rsidR="0017480C" w:rsidRPr="00F51451">
        <w:rPr>
          <w:rFonts w:ascii="Times New Roman" w:hAnsi="Times New Roman" w:cs="Times New Roman"/>
          <w:sz w:val="24"/>
          <w:szCs w:val="24"/>
        </w:rPr>
        <w:t>rzgjodh e till</w:t>
      </w:r>
      <w:r w:rsidR="009117DA" w:rsidRPr="00F51451">
        <w:rPr>
          <w:rFonts w:ascii="Times New Roman" w:hAnsi="Times New Roman" w:cs="Times New Roman"/>
          <w:sz w:val="24"/>
          <w:szCs w:val="24"/>
        </w:rPr>
        <w:t>ë</w:t>
      </w:r>
      <w:r w:rsidR="0017480C" w:rsidRPr="00F51451">
        <w:rPr>
          <w:rFonts w:ascii="Times New Roman" w:hAnsi="Times New Roman" w:cs="Times New Roman"/>
          <w:sz w:val="24"/>
          <w:szCs w:val="24"/>
        </w:rPr>
        <w:t>, n</w:t>
      </w:r>
      <w:r w:rsidR="009117DA" w:rsidRPr="00F51451">
        <w:rPr>
          <w:rFonts w:ascii="Times New Roman" w:hAnsi="Times New Roman" w:cs="Times New Roman"/>
          <w:sz w:val="24"/>
          <w:szCs w:val="24"/>
        </w:rPr>
        <w:t>ë</w:t>
      </w:r>
      <w:r w:rsidR="0017480C" w:rsidRPr="00F51451">
        <w:rPr>
          <w:rFonts w:ascii="Times New Roman" w:hAnsi="Times New Roman" w:cs="Times New Roman"/>
          <w:sz w:val="24"/>
          <w:szCs w:val="24"/>
        </w:rPr>
        <w:t xml:space="preserve"> m</w:t>
      </w:r>
      <w:r w:rsidR="009117DA" w:rsidRPr="00F51451">
        <w:rPr>
          <w:rFonts w:ascii="Times New Roman" w:hAnsi="Times New Roman" w:cs="Times New Roman"/>
          <w:sz w:val="24"/>
          <w:szCs w:val="24"/>
        </w:rPr>
        <w:t>ë</w:t>
      </w:r>
      <w:r w:rsidR="0017480C" w:rsidRPr="00F51451">
        <w:rPr>
          <w:rFonts w:ascii="Times New Roman" w:hAnsi="Times New Roman" w:cs="Times New Roman"/>
          <w:sz w:val="24"/>
          <w:szCs w:val="24"/>
        </w:rPr>
        <w:t>nyr</w:t>
      </w:r>
      <w:r w:rsidR="009117DA" w:rsidRPr="00F51451">
        <w:rPr>
          <w:rFonts w:ascii="Times New Roman" w:hAnsi="Times New Roman" w:cs="Times New Roman"/>
          <w:sz w:val="24"/>
          <w:szCs w:val="24"/>
        </w:rPr>
        <w:t>ë</w:t>
      </w:r>
      <w:r w:rsidR="0017480C" w:rsidRPr="00F51451">
        <w:rPr>
          <w:rFonts w:ascii="Times New Roman" w:hAnsi="Times New Roman" w:cs="Times New Roman"/>
          <w:sz w:val="24"/>
          <w:szCs w:val="24"/>
        </w:rPr>
        <w:t xml:space="preserve"> q</w:t>
      </w:r>
      <w:r w:rsidR="009117DA" w:rsidRPr="00F51451">
        <w:rPr>
          <w:rFonts w:ascii="Times New Roman" w:hAnsi="Times New Roman" w:cs="Times New Roman"/>
          <w:sz w:val="24"/>
          <w:szCs w:val="24"/>
        </w:rPr>
        <w:t>ë</w:t>
      </w:r>
      <w:r w:rsidR="0017480C" w:rsidRPr="00F51451">
        <w:rPr>
          <w:rFonts w:ascii="Times New Roman" w:hAnsi="Times New Roman" w:cs="Times New Roman"/>
          <w:sz w:val="24"/>
          <w:szCs w:val="24"/>
        </w:rPr>
        <w:t xml:space="preserve"> t</w:t>
      </w:r>
      <w:r w:rsidR="009117DA" w:rsidRPr="00F51451">
        <w:rPr>
          <w:rFonts w:ascii="Times New Roman" w:hAnsi="Times New Roman" w:cs="Times New Roman"/>
          <w:sz w:val="24"/>
          <w:szCs w:val="24"/>
        </w:rPr>
        <w:t>ë</w:t>
      </w:r>
      <w:r w:rsidR="0017480C" w:rsidRPr="00F51451">
        <w:rPr>
          <w:rFonts w:ascii="Times New Roman" w:hAnsi="Times New Roman" w:cs="Times New Roman"/>
          <w:sz w:val="24"/>
          <w:szCs w:val="24"/>
        </w:rPr>
        <w:t xml:space="preserve"> lejonte debatin mbi pretendimet me natyr</w:t>
      </w:r>
      <w:r w:rsidR="009117DA" w:rsidRPr="00F51451">
        <w:rPr>
          <w:rFonts w:ascii="Times New Roman" w:hAnsi="Times New Roman" w:cs="Times New Roman"/>
          <w:sz w:val="24"/>
          <w:szCs w:val="24"/>
        </w:rPr>
        <w:t>ë</w:t>
      </w:r>
      <w:r w:rsidR="0017480C" w:rsidRPr="00F51451">
        <w:rPr>
          <w:rFonts w:ascii="Times New Roman" w:hAnsi="Times New Roman" w:cs="Times New Roman"/>
          <w:sz w:val="24"/>
          <w:szCs w:val="24"/>
        </w:rPr>
        <w:t xml:space="preserve"> materiale dhe </w:t>
      </w:r>
      <w:r w:rsidR="00ED3603" w:rsidRPr="00F51451">
        <w:rPr>
          <w:rFonts w:ascii="Times New Roman" w:hAnsi="Times New Roman" w:cs="Times New Roman"/>
          <w:sz w:val="24"/>
          <w:szCs w:val="24"/>
        </w:rPr>
        <w:t>procedurale</w:t>
      </w:r>
      <w:r w:rsidR="0017480C" w:rsidRPr="00F51451">
        <w:rPr>
          <w:rFonts w:ascii="Times New Roman" w:hAnsi="Times New Roman" w:cs="Times New Roman"/>
          <w:sz w:val="24"/>
          <w:szCs w:val="24"/>
        </w:rPr>
        <w:t xml:space="preserve"> nga t</w:t>
      </w:r>
      <w:r w:rsidR="009117DA" w:rsidRPr="00F51451">
        <w:rPr>
          <w:rFonts w:ascii="Times New Roman" w:hAnsi="Times New Roman" w:cs="Times New Roman"/>
          <w:sz w:val="24"/>
          <w:szCs w:val="24"/>
        </w:rPr>
        <w:t>ë</w:t>
      </w:r>
      <w:r w:rsidR="0017480C" w:rsidRPr="00F51451">
        <w:rPr>
          <w:rFonts w:ascii="Times New Roman" w:hAnsi="Times New Roman" w:cs="Times New Roman"/>
          <w:sz w:val="24"/>
          <w:szCs w:val="24"/>
        </w:rPr>
        <w:t xml:space="preserve"> dyja pal</w:t>
      </w:r>
      <w:r w:rsidR="009117DA" w:rsidRPr="00F51451">
        <w:rPr>
          <w:rFonts w:ascii="Times New Roman" w:hAnsi="Times New Roman" w:cs="Times New Roman"/>
          <w:sz w:val="24"/>
          <w:szCs w:val="24"/>
        </w:rPr>
        <w:t>ë</w:t>
      </w:r>
      <w:r w:rsidR="0017480C" w:rsidRPr="00F51451">
        <w:rPr>
          <w:rFonts w:ascii="Times New Roman" w:hAnsi="Times New Roman" w:cs="Times New Roman"/>
          <w:sz w:val="24"/>
          <w:szCs w:val="24"/>
        </w:rPr>
        <w:t xml:space="preserve">t </w:t>
      </w:r>
      <w:proofErr w:type="spellStart"/>
      <w:r w:rsidR="0017480C" w:rsidRPr="00F51451">
        <w:rPr>
          <w:rFonts w:ascii="Times New Roman" w:hAnsi="Times New Roman" w:cs="Times New Roman"/>
          <w:sz w:val="24"/>
          <w:szCs w:val="24"/>
        </w:rPr>
        <w:t>nd</w:t>
      </w:r>
      <w:r w:rsidR="009117DA" w:rsidRPr="00F51451">
        <w:rPr>
          <w:rFonts w:ascii="Times New Roman" w:hAnsi="Times New Roman" w:cs="Times New Roman"/>
          <w:sz w:val="24"/>
          <w:szCs w:val="24"/>
        </w:rPr>
        <w:t>ë</w:t>
      </w:r>
      <w:r w:rsidR="0017480C" w:rsidRPr="00F51451">
        <w:rPr>
          <w:rFonts w:ascii="Times New Roman" w:hAnsi="Times New Roman" w:cs="Times New Roman"/>
          <w:sz w:val="24"/>
          <w:szCs w:val="24"/>
        </w:rPr>
        <w:t>rgjyq</w:t>
      </w:r>
      <w:r w:rsidR="009117DA" w:rsidRPr="00F51451">
        <w:rPr>
          <w:rFonts w:ascii="Times New Roman" w:hAnsi="Times New Roman" w:cs="Times New Roman"/>
          <w:sz w:val="24"/>
          <w:szCs w:val="24"/>
        </w:rPr>
        <w:t>ë</w:t>
      </w:r>
      <w:r w:rsidR="0017480C" w:rsidRPr="00F51451">
        <w:rPr>
          <w:rFonts w:ascii="Times New Roman" w:hAnsi="Times New Roman" w:cs="Times New Roman"/>
          <w:sz w:val="24"/>
          <w:szCs w:val="24"/>
        </w:rPr>
        <w:t>se</w:t>
      </w:r>
      <w:proofErr w:type="spellEnd"/>
      <w:r w:rsidR="0017480C" w:rsidRPr="00F5145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A07794E" w14:textId="77777777" w:rsidR="00037529" w:rsidRPr="00F51451" w:rsidRDefault="00037529" w:rsidP="00ED360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E122B4" w14:textId="734E1BA2" w:rsidR="0017480C" w:rsidRPr="00ED3603" w:rsidRDefault="0017480C" w:rsidP="00ED3603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3603">
        <w:rPr>
          <w:rFonts w:ascii="Times New Roman" w:hAnsi="Times New Roman" w:cs="Times New Roman"/>
          <w:b/>
          <w:sz w:val="24"/>
          <w:szCs w:val="24"/>
        </w:rPr>
        <w:t>N</w:t>
      </w:r>
      <w:r w:rsidR="009117DA" w:rsidRPr="00ED3603">
        <w:rPr>
          <w:rFonts w:ascii="Times New Roman" w:hAnsi="Times New Roman" w:cs="Times New Roman"/>
          <w:b/>
          <w:sz w:val="24"/>
          <w:szCs w:val="24"/>
        </w:rPr>
        <w:t>ë</w:t>
      </w:r>
      <w:r w:rsidRPr="00ED3603">
        <w:rPr>
          <w:rFonts w:ascii="Times New Roman" w:hAnsi="Times New Roman" w:cs="Times New Roman"/>
          <w:b/>
          <w:sz w:val="24"/>
          <w:szCs w:val="24"/>
        </w:rPr>
        <w:t xml:space="preserve"> lidhje me </w:t>
      </w:r>
      <w:r w:rsidR="00ED3603" w:rsidRPr="00ED3603">
        <w:rPr>
          <w:rFonts w:ascii="Times New Roman" w:hAnsi="Times New Roman" w:cs="Times New Roman"/>
          <w:b/>
          <w:sz w:val="24"/>
          <w:szCs w:val="24"/>
        </w:rPr>
        <w:t>çështjen</w:t>
      </w:r>
      <w:r w:rsidRPr="00ED3603">
        <w:rPr>
          <w:rFonts w:ascii="Times New Roman" w:hAnsi="Times New Roman" w:cs="Times New Roman"/>
          <w:b/>
          <w:sz w:val="24"/>
          <w:szCs w:val="24"/>
        </w:rPr>
        <w:t xml:space="preserve"> e dyt</w:t>
      </w:r>
      <w:r w:rsidR="009117DA" w:rsidRPr="00ED3603">
        <w:rPr>
          <w:rFonts w:ascii="Times New Roman" w:hAnsi="Times New Roman" w:cs="Times New Roman"/>
          <w:b/>
          <w:sz w:val="24"/>
          <w:szCs w:val="24"/>
        </w:rPr>
        <w:t>ë</w:t>
      </w:r>
      <w:r w:rsidRPr="00ED3603">
        <w:rPr>
          <w:rFonts w:ascii="Times New Roman" w:hAnsi="Times New Roman" w:cs="Times New Roman"/>
          <w:b/>
          <w:sz w:val="24"/>
          <w:szCs w:val="24"/>
        </w:rPr>
        <w:t>:</w:t>
      </w:r>
    </w:p>
    <w:p w14:paraId="75E96EE0" w14:textId="5532822E" w:rsidR="004C1510" w:rsidRPr="00F51451" w:rsidRDefault="0063432E" w:rsidP="00ED360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451">
        <w:rPr>
          <w:rFonts w:ascii="Times New Roman" w:hAnsi="Times New Roman" w:cs="Times New Roman"/>
          <w:sz w:val="24"/>
          <w:szCs w:val="24"/>
        </w:rPr>
        <w:t>Procesi gjyq</w:t>
      </w:r>
      <w:r w:rsidR="009117DA" w:rsidRPr="00F51451">
        <w:rPr>
          <w:rFonts w:ascii="Times New Roman" w:hAnsi="Times New Roman" w:cs="Times New Roman"/>
          <w:sz w:val="24"/>
          <w:szCs w:val="24"/>
        </w:rPr>
        <w:t>ë</w:t>
      </w:r>
      <w:r w:rsidRPr="00F51451">
        <w:rPr>
          <w:rFonts w:ascii="Times New Roman" w:hAnsi="Times New Roman" w:cs="Times New Roman"/>
          <w:sz w:val="24"/>
          <w:szCs w:val="24"/>
        </w:rPr>
        <w:t>sor u zhvilluar n</w:t>
      </w:r>
      <w:r w:rsidR="009117DA" w:rsidRPr="00F51451">
        <w:rPr>
          <w:rFonts w:ascii="Times New Roman" w:hAnsi="Times New Roman" w:cs="Times New Roman"/>
          <w:sz w:val="24"/>
          <w:szCs w:val="24"/>
        </w:rPr>
        <w:t>ë</w:t>
      </w:r>
      <w:r w:rsidRPr="00F51451">
        <w:rPr>
          <w:rFonts w:ascii="Times New Roman" w:hAnsi="Times New Roman" w:cs="Times New Roman"/>
          <w:sz w:val="24"/>
          <w:szCs w:val="24"/>
        </w:rPr>
        <w:t xml:space="preserve"> tre faza, me q</w:t>
      </w:r>
      <w:r w:rsidR="009117DA" w:rsidRPr="00F51451">
        <w:rPr>
          <w:rFonts w:ascii="Times New Roman" w:hAnsi="Times New Roman" w:cs="Times New Roman"/>
          <w:sz w:val="24"/>
          <w:szCs w:val="24"/>
        </w:rPr>
        <w:t>ë</w:t>
      </w:r>
      <w:r w:rsidRPr="00F51451">
        <w:rPr>
          <w:rFonts w:ascii="Times New Roman" w:hAnsi="Times New Roman" w:cs="Times New Roman"/>
          <w:sz w:val="24"/>
          <w:szCs w:val="24"/>
        </w:rPr>
        <w:t>llimin e vet</w:t>
      </w:r>
      <w:r w:rsidR="009117DA" w:rsidRPr="00F51451">
        <w:rPr>
          <w:rFonts w:ascii="Times New Roman" w:hAnsi="Times New Roman" w:cs="Times New Roman"/>
          <w:sz w:val="24"/>
          <w:szCs w:val="24"/>
        </w:rPr>
        <w:t>ë</w:t>
      </w:r>
      <w:r w:rsidRPr="00F51451">
        <w:rPr>
          <w:rFonts w:ascii="Times New Roman" w:hAnsi="Times New Roman" w:cs="Times New Roman"/>
          <w:sz w:val="24"/>
          <w:szCs w:val="24"/>
        </w:rPr>
        <w:t>m p</w:t>
      </w:r>
      <w:r w:rsidR="009117DA" w:rsidRPr="00F51451">
        <w:rPr>
          <w:rFonts w:ascii="Times New Roman" w:hAnsi="Times New Roman" w:cs="Times New Roman"/>
          <w:sz w:val="24"/>
          <w:szCs w:val="24"/>
        </w:rPr>
        <w:t>ë</w:t>
      </w:r>
      <w:r w:rsidRPr="00F51451">
        <w:rPr>
          <w:rFonts w:ascii="Times New Roman" w:hAnsi="Times New Roman" w:cs="Times New Roman"/>
          <w:sz w:val="24"/>
          <w:szCs w:val="24"/>
        </w:rPr>
        <w:t>r t</w:t>
      </w:r>
      <w:r w:rsidR="009117DA" w:rsidRPr="00F51451">
        <w:rPr>
          <w:rFonts w:ascii="Times New Roman" w:hAnsi="Times New Roman" w:cs="Times New Roman"/>
          <w:sz w:val="24"/>
          <w:szCs w:val="24"/>
        </w:rPr>
        <w:t>ë</w:t>
      </w:r>
      <w:r w:rsidRPr="00F51451">
        <w:rPr>
          <w:rFonts w:ascii="Times New Roman" w:hAnsi="Times New Roman" w:cs="Times New Roman"/>
          <w:sz w:val="24"/>
          <w:szCs w:val="24"/>
        </w:rPr>
        <w:t xml:space="preserve"> p</w:t>
      </w:r>
      <w:r w:rsidR="009117DA" w:rsidRPr="00F51451">
        <w:rPr>
          <w:rFonts w:ascii="Times New Roman" w:hAnsi="Times New Roman" w:cs="Times New Roman"/>
          <w:sz w:val="24"/>
          <w:szCs w:val="24"/>
        </w:rPr>
        <w:t>ë</w:t>
      </w:r>
      <w:r w:rsidRPr="00F51451">
        <w:rPr>
          <w:rFonts w:ascii="Times New Roman" w:hAnsi="Times New Roman" w:cs="Times New Roman"/>
          <w:sz w:val="24"/>
          <w:szCs w:val="24"/>
        </w:rPr>
        <w:t>rfshir</w:t>
      </w:r>
      <w:r w:rsidR="009117DA" w:rsidRPr="00F51451">
        <w:rPr>
          <w:rFonts w:ascii="Times New Roman" w:hAnsi="Times New Roman" w:cs="Times New Roman"/>
          <w:sz w:val="24"/>
          <w:szCs w:val="24"/>
        </w:rPr>
        <w:t>ë</w:t>
      </w:r>
      <w:r w:rsidRPr="00F51451">
        <w:rPr>
          <w:rFonts w:ascii="Times New Roman" w:hAnsi="Times New Roman" w:cs="Times New Roman"/>
          <w:sz w:val="24"/>
          <w:szCs w:val="24"/>
        </w:rPr>
        <w:t xml:space="preserve"> n</w:t>
      </w:r>
      <w:r w:rsidR="009117DA" w:rsidRPr="00F51451">
        <w:rPr>
          <w:rFonts w:ascii="Times New Roman" w:hAnsi="Times New Roman" w:cs="Times New Roman"/>
          <w:sz w:val="24"/>
          <w:szCs w:val="24"/>
        </w:rPr>
        <w:t>ë</w:t>
      </w:r>
      <w:r w:rsidRPr="00F51451">
        <w:rPr>
          <w:rFonts w:ascii="Times New Roman" w:hAnsi="Times New Roman" w:cs="Times New Roman"/>
          <w:sz w:val="24"/>
          <w:szCs w:val="24"/>
        </w:rPr>
        <w:t xml:space="preserve"> ecurin</w:t>
      </w:r>
      <w:r w:rsidR="009117DA" w:rsidRPr="00F51451">
        <w:rPr>
          <w:rFonts w:ascii="Times New Roman" w:hAnsi="Times New Roman" w:cs="Times New Roman"/>
          <w:sz w:val="24"/>
          <w:szCs w:val="24"/>
        </w:rPr>
        <w:t>ë</w:t>
      </w:r>
      <w:r w:rsidRPr="00F51451">
        <w:rPr>
          <w:rFonts w:ascii="Times New Roman" w:hAnsi="Times New Roman" w:cs="Times New Roman"/>
          <w:sz w:val="24"/>
          <w:szCs w:val="24"/>
        </w:rPr>
        <w:t xml:space="preserve"> </w:t>
      </w:r>
      <w:r w:rsidR="00ED3603" w:rsidRPr="00F51451">
        <w:rPr>
          <w:rFonts w:ascii="Times New Roman" w:hAnsi="Times New Roman" w:cs="Times New Roman"/>
          <w:sz w:val="24"/>
          <w:szCs w:val="24"/>
        </w:rPr>
        <w:t>procedurale</w:t>
      </w:r>
      <w:r w:rsidRPr="00F51451">
        <w:rPr>
          <w:rFonts w:ascii="Times New Roman" w:hAnsi="Times New Roman" w:cs="Times New Roman"/>
          <w:sz w:val="24"/>
          <w:szCs w:val="24"/>
        </w:rPr>
        <w:t xml:space="preserve"> t</w:t>
      </w:r>
      <w:r w:rsidR="009117DA" w:rsidRPr="00F51451">
        <w:rPr>
          <w:rFonts w:ascii="Times New Roman" w:hAnsi="Times New Roman" w:cs="Times New Roman"/>
          <w:sz w:val="24"/>
          <w:szCs w:val="24"/>
        </w:rPr>
        <w:t>ë</w:t>
      </w:r>
      <w:r w:rsidRPr="00F51451">
        <w:rPr>
          <w:rFonts w:ascii="Times New Roman" w:hAnsi="Times New Roman" w:cs="Times New Roman"/>
          <w:sz w:val="24"/>
          <w:szCs w:val="24"/>
        </w:rPr>
        <w:t xml:space="preserve"> gjith</w:t>
      </w:r>
      <w:r w:rsidR="009117DA" w:rsidRPr="00F51451">
        <w:rPr>
          <w:rFonts w:ascii="Times New Roman" w:hAnsi="Times New Roman" w:cs="Times New Roman"/>
          <w:sz w:val="24"/>
          <w:szCs w:val="24"/>
        </w:rPr>
        <w:t>ë</w:t>
      </w:r>
      <w:r w:rsidRPr="00F51451">
        <w:rPr>
          <w:rFonts w:ascii="Times New Roman" w:hAnsi="Times New Roman" w:cs="Times New Roman"/>
          <w:sz w:val="24"/>
          <w:szCs w:val="24"/>
        </w:rPr>
        <w:t xml:space="preserve"> kandidat</w:t>
      </w:r>
      <w:r w:rsidR="009117DA" w:rsidRPr="00F51451">
        <w:rPr>
          <w:rFonts w:ascii="Times New Roman" w:hAnsi="Times New Roman" w:cs="Times New Roman"/>
          <w:sz w:val="24"/>
          <w:szCs w:val="24"/>
        </w:rPr>
        <w:t>ë</w:t>
      </w:r>
      <w:r w:rsidRPr="00F51451">
        <w:rPr>
          <w:rFonts w:ascii="Times New Roman" w:hAnsi="Times New Roman" w:cs="Times New Roman"/>
          <w:sz w:val="24"/>
          <w:szCs w:val="24"/>
        </w:rPr>
        <w:t>t pjes</w:t>
      </w:r>
      <w:r w:rsidR="009117DA" w:rsidRPr="00F51451">
        <w:rPr>
          <w:rFonts w:ascii="Times New Roman" w:hAnsi="Times New Roman" w:cs="Times New Roman"/>
          <w:sz w:val="24"/>
          <w:szCs w:val="24"/>
        </w:rPr>
        <w:t>ë</w:t>
      </w:r>
      <w:r w:rsidRPr="00F51451">
        <w:rPr>
          <w:rFonts w:ascii="Times New Roman" w:hAnsi="Times New Roman" w:cs="Times New Roman"/>
          <w:sz w:val="24"/>
          <w:szCs w:val="24"/>
        </w:rPr>
        <w:t>marr</w:t>
      </w:r>
      <w:r w:rsidR="009117DA" w:rsidRPr="00F51451">
        <w:rPr>
          <w:rFonts w:ascii="Times New Roman" w:hAnsi="Times New Roman" w:cs="Times New Roman"/>
          <w:sz w:val="24"/>
          <w:szCs w:val="24"/>
        </w:rPr>
        <w:t>ë</w:t>
      </w:r>
      <w:r w:rsidRPr="00F51451">
        <w:rPr>
          <w:rFonts w:ascii="Times New Roman" w:hAnsi="Times New Roman" w:cs="Times New Roman"/>
          <w:sz w:val="24"/>
          <w:szCs w:val="24"/>
        </w:rPr>
        <w:t>s n</w:t>
      </w:r>
      <w:r w:rsidR="009117DA" w:rsidRPr="00F51451">
        <w:rPr>
          <w:rFonts w:ascii="Times New Roman" w:hAnsi="Times New Roman" w:cs="Times New Roman"/>
          <w:sz w:val="24"/>
          <w:szCs w:val="24"/>
        </w:rPr>
        <w:t>ë</w:t>
      </w:r>
      <w:r w:rsidRPr="00F51451">
        <w:rPr>
          <w:rFonts w:ascii="Times New Roman" w:hAnsi="Times New Roman" w:cs="Times New Roman"/>
          <w:sz w:val="24"/>
          <w:szCs w:val="24"/>
        </w:rPr>
        <w:t xml:space="preserve"> rolet aktive t</w:t>
      </w:r>
      <w:r w:rsidR="009117DA" w:rsidRPr="00F51451">
        <w:rPr>
          <w:rFonts w:ascii="Times New Roman" w:hAnsi="Times New Roman" w:cs="Times New Roman"/>
          <w:sz w:val="24"/>
          <w:szCs w:val="24"/>
        </w:rPr>
        <w:t>ë</w:t>
      </w:r>
      <w:r w:rsidRPr="00F51451">
        <w:rPr>
          <w:rFonts w:ascii="Times New Roman" w:hAnsi="Times New Roman" w:cs="Times New Roman"/>
          <w:sz w:val="24"/>
          <w:szCs w:val="24"/>
        </w:rPr>
        <w:t xml:space="preserve"> cilat nevojiteshin p</w:t>
      </w:r>
      <w:r w:rsidR="009117DA" w:rsidRPr="00F51451">
        <w:rPr>
          <w:rFonts w:ascii="Times New Roman" w:hAnsi="Times New Roman" w:cs="Times New Roman"/>
          <w:sz w:val="24"/>
          <w:szCs w:val="24"/>
        </w:rPr>
        <w:t>ë</w:t>
      </w:r>
      <w:r w:rsidRPr="00F51451">
        <w:rPr>
          <w:rFonts w:ascii="Times New Roman" w:hAnsi="Times New Roman" w:cs="Times New Roman"/>
          <w:sz w:val="24"/>
          <w:szCs w:val="24"/>
        </w:rPr>
        <w:t>r zhvillimin e k</w:t>
      </w:r>
      <w:r w:rsidR="009117DA" w:rsidRPr="00F51451">
        <w:rPr>
          <w:rFonts w:ascii="Times New Roman" w:hAnsi="Times New Roman" w:cs="Times New Roman"/>
          <w:sz w:val="24"/>
          <w:szCs w:val="24"/>
        </w:rPr>
        <w:t>ë</w:t>
      </w:r>
      <w:r w:rsidRPr="00F51451">
        <w:rPr>
          <w:rFonts w:ascii="Times New Roman" w:hAnsi="Times New Roman" w:cs="Times New Roman"/>
          <w:sz w:val="24"/>
          <w:szCs w:val="24"/>
        </w:rPr>
        <w:t xml:space="preserve">tij gjykimi. </w:t>
      </w:r>
    </w:p>
    <w:p w14:paraId="448CC232" w14:textId="34516C1E" w:rsidR="0063432E" w:rsidRPr="00ED3603" w:rsidRDefault="0063432E" w:rsidP="00ED3603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3603">
        <w:rPr>
          <w:rFonts w:ascii="Times New Roman" w:hAnsi="Times New Roman" w:cs="Times New Roman"/>
          <w:b/>
          <w:sz w:val="24"/>
          <w:szCs w:val="24"/>
        </w:rPr>
        <w:t xml:space="preserve">Konkretisht, u realizua: </w:t>
      </w:r>
    </w:p>
    <w:p w14:paraId="32AD8587" w14:textId="20926F82" w:rsidR="0063432E" w:rsidRPr="00F51451" w:rsidRDefault="0063432E" w:rsidP="00ED3603">
      <w:pPr>
        <w:pStyle w:val="ListParagraph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451">
        <w:rPr>
          <w:rFonts w:ascii="Times New Roman" w:hAnsi="Times New Roman" w:cs="Times New Roman"/>
          <w:sz w:val="24"/>
          <w:szCs w:val="24"/>
        </w:rPr>
        <w:t xml:space="preserve">Seanca </w:t>
      </w:r>
      <w:r w:rsidR="00C0496E" w:rsidRPr="00F51451">
        <w:rPr>
          <w:rFonts w:ascii="Times New Roman" w:hAnsi="Times New Roman" w:cs="Times New Roman"/>
          <w:sz w:val="24"/>
          <w:szCs w:val="24"/>
        </w:rPr>
        <w:t xml:space="preserve">e </w:t>
      </w:r>
      <w:r w:rsidR="00845F7F" w:rsidRPr="00F51451">
        <w:rPr>
          <w:rFonts w:ascii="Times New Roman" w:hAnsi="Times New Roman" w:cs="Times New Roman"/>
          <w:sz w:val="24"/>
          <w:szCs w:val="24"/>
        </w:rPr>
        <w:t>k</w:t>
      </w:r>
      <w:r w:rsidR="00037529" w:rsidRPr="00F51451">
        <w:rPr>
          <w:rFonts w:ascii="Times New Roman" w:hAnsi="Times New Roman" w:cs="Times New Roman"/>
          <w:sz w:val="24"/>
          <w:szCs w:val="24"/>
        </w:rPr>
        <w:t>ë</w:t>
      </w:r>
      <w:r w:rsidR="00845F7F" w:rsidRPr="00F51451">
        <w:rPr>
          <w:rFonts w:ascii="Times New Roman" w:hAnsi="Times New Roman" w:cs="Times New Roman"/>
          <w:sz w:val="24"/>
          <w:szCs w:val="24"/>
        </w:rPr>
        <w:t>rkes</w:t>
      </w:r>
      <w:r w:rsidR="00037529" w:rsidRPr="00F51451">
        <w:rPr>
          <w:rFonts w:ascii="Times New Roman" w:hAnsi="Times New Roman" w:cs="Times New Roman"/>
          <w:sz w:val="24"/>
          <w:szCs w:val="24"/>
        </w:rPr>
        <w:t>ë</w:t>
      </w:r>
      <w:r w:rsidR="00845F7F" w:rsidRPr="00F51451">
        <w:rPr>
          <w:rFonts w:ascii="Times New Roman" w:hAnsi="Times New Roman" w:cs="Times New Roman"/>
          <w:sz w:val="24"/>
          <w:szCs w:val="24"/>
        </w:rPr>
        <w:t>s s</w:t>
      </w:r>
      <w:r w:rsidR="00037529" w:rsidRPr="00F51451">
        <w:rPr>
          <w:rFonts w:ascii="Times New Roman" w:hAnsi="Times New Roman" w:cs="Times New Roman"/>
          <w:sz w:val="24"/>
          <w:szCs w:val="24"/>
        </w:rPr>
        <w:t>ë</w:t>
      </w:r>
      <w:r w:rsidR="00845F7F" w:rsidRPr="00F51451">
        <w:rPr>
          <w:rFonts w:ascii="Times New Roman" w:hAnsi="Times New Roman" w:cs="Times New Roman"/>
          <w:sz w:val="24"/>
          <w:szCs w:val="24"/>
        </w:rPr>
        <w:t xml:space="preserve"> </w:t>
      </w:r>
      <w:r w:rsidRPr="00F51451">
        <w:rPr>
          <w:rFonts w:ascii="Times New Roman" w:hAnsi="Times New Roman" w:cs="Times New Roman"/>
          <w:sz w:val="24"/>
          <w:szCs w:val="24"/>
        </w:rPr>
        <w:t>mas</w:t>
      </w:r>
      <w:r w:rsidR="009117DA" w:rsidRPr="00F51451">
        <w:rPr>
          <w:rFonts w:ascii="Times New Roman" w:hAnsi="Times New Roman" w:cs="Times New Roman"/>
          <w:sz w:val="24"/>
          <w:szCs w:val="24"/>
        </w:rPr>
        <w:t>ë</w:t>
      </w:r>
      <w:r w:rsidRPr="00F51451">
        <w:rPr>
          <w:rFonts w:ascii="Times New Roman" w:hAnsi="Times New Roman" w:cs="Times New Roman"/>
          <w:sz w:val="24"/>
          <w:szCs w:val="24"/>
        </w:rPr>
        <w:t>s s</w:t>
      </w:r>
      <w:r w:rsidR="009117DA" w:rsidRPr="00F51451">
        <w:rPr>
          <w:rFonts w:ascii="Times New Roman" w:hAnsi="Times New Roman" w:cs="Times New Roman"/>
          <w:sz w:val="24"/>
          <w:szCs w:val="24"/>
        </w:rPr>
        <w:t>ë</w:t>
      </w:r>
      <w:r w:rsidR="00C0496E" w:rsidRPr="00F51451">
        <w:rPr>
          <w:rFonts w:ascii="Times New Roman" w:hAnsi="Times New Roman" w:cs="Times New Roman"/>
          <w:sz w:val="24"/>
          <w:szCs w:val="24"/>
        </w:rPr>
        <w:t xml:space="preserve"> sigurimit</w:t>
      </w:r>
      <w:r w:rsidRPr="00F51451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07AF4191" w14:textId="4027DF11" w:rsidR="0063432E" w:rsidRPr="00F51451" w:rsidRDefault="00C0496E" w:rsidP="00ED3603">
      <w:pPr>
        <w:pStyle w:val="ListParagraph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451">
        <w:rPr>
          <w:rFonts w:ascii="Times New Roman" w:hAnsi="Times New Roman" w:cs="Times New Roman"/>
          <w:sz w:val="24"/>
          <w:szCs w:val="24"/>
        </w:rPr>
        <w:t xml:space="preserve">Seanca </w:t>
      </w:r>
      <w:r w:rsidR="00845F7F" w:rsidRPr="00F51451">
        <w:rPr>
          <w:rFonts w:ascii="Times New Roman" w:hAnsi="Times New Roman" w:cs="Times New Roman"/>
          <w:sz w:val="24"/>
          <w:szCs w:val="24"/>
        </w:rPr>
        <w:t>p</w:t>
      </w:r>
      <w:r w:rsidR="00037529" w:rsidRPr="00F51451">
        <w:rPr>
          <w:rFonts w:ascii="Times New Roman" w:hAnsi="Times New Roman" w:cs="Times New Roman"/>
          <w:sz w:val="24"/>
          <w:szCs w:val="24"/>
        </w:rPr>
        <w:t>ë</w:t>
      </w:r>
      <w:r w:rsidR="00845F7F" w:rsidRPr="00F51451">
        <w:rPr>
          <w:rFonts w:ascii="Times New Roman" w:hAnsi="Times New Roman" w:cs="Times New Roman"/>
          <w:sz w:val="24"/>
          <w:szCs w:val="24"/>
        </w:rPr>
        <w:t>rgatitore</w:t>
      </w:r>
      <w:r w:rsidR="0063432E" w:rsidRPr="00F51451">
        <w:rPr>
          <w:rFonts w:ascii="Times New Roman" w:hAnsi="Times New Roman" w:cs="Times New Roman"/>
          <w:sz w:val="24"/>
          <w:szCs w:val="24"/>
        </w:rPr>
        <w:t>;</w:t>
      </w:r>
    </w:p>
    <w:p w14:paraId="49D70223" w14:textId="08E911FE" w:rsidR="00720117" w:rsidRPr="00F51451" w:rsidRDefault="0063432E" w:rsidP="00ED3603">
      <w:pPr>
        <w:pStyle w:val="ListParagraph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451">
        <w:rPr>
          <w:rFonts w:ascii="Times New Roman" w:hAnsi="Times New Roman" w:cs="Times New Roman"/>
          <w:sz w:val="24"/>
          <w:szCs w:val="24"/>
        </w:rPr>
        <w:t>Seanca gjyq</w:t>
      </w:r>
      <w:r w:rsidR="009117DA" w:rsidRPr="00F51451">
        <w:rPr>
          <w:rFonts w:ascii="Times New Roman" w:hAnsi="Times New Roman" w:cs="Times New Roman"/>
          <w:sz w:val="24"/>
          <w:szCs w:val="24"/>
        </w:rPr>
        <w:t>ë</w:t>
      </w:r>
      <w:r w:rsidRPr="00F51451">
        <w:rPr>
          <w:rFonts w:ascii="Times New Roman" w:hAnsi="Times New Roman" w:cs="Times New Roman"/>
          <w:sz w:val="24"/>
          <w:szCs w:val="24"/>
        </w:rPr>
        <w:t xml:space="preserve">sore, </w:t>
      </w:r>
      <w:r w:rsidR="00C0496E" w:rsidRPr="00F51451">
        <w:rPr>
          <w:rFonts w:ascii="Times New Roman" w:hAnsi="Times New Roman" w:cs="Times New Roman"/>
          <w:sz w:val="24"/>
          <w:szCs w:val="24"/>
        </w:rPr>
        <w:t>ku iu n</w:t>
      </w:r>
      <w:r w:rsidR="006E1538" w:rsidRPr="00F51451">
        <w:rPr>
          <w:rFonts w:ascii="Times New Roman" w:hAnsi="Times New Roman" w:cs="Times New Roman"/>
          <w:sz w:val="24"/>
          <w:szCs w:val="24"/>
        </w:rPr>
        <w:t>ë</w:t>
      </w:r>
      <w:r w:rsidR="00C0496E" w:rsidRPr="00F51451">
        <w:rPr>
          <w:rFonts w:ascii="Times New Roman" w:hAnsi="Times New Roman" w:cs="Times New Roman"/>
          <w:sz w:val="24"/>
          <w:szCs w:val="24"/>
        </w:rPr>
        <w:t>nshtrua</w:t>
      </w:r>
      <w:r w:rsidR="00845F7F" w:rsidRPr="00F51451">
        <w:rPr>
          <w:rFonts w:ascii="Times New Roman" w:hAnsi="Times New Roman" w:cs="Times New Roman"/>
          <w:sz w:val="24"/>
          <w:szCs w:val="24"/>
        </w:rPr>
        <w:t>n</w:t>
      </w:r>
      <w:r w:rsidR="00C0496E" w:rsidRPr="00F51451">
        <w:rPr>
          <w:rFonts w:ascii="Times New Roman" w:hAnsi="Times New Roman" w:cs="Times New Roman"/>
          <w:sz w:val="24"/>
          <w:szCs w:val="24"/>
        </w:rPr>
        <w:t xml:space="preserve"> </w:t>
      </w:r>
      <w:r w:rsidR="00845F7F" w:rsidRPr="00F51451">
        <w:rPr>
          <w:rFonts w:ascii="Times New Roman" w:hAnsi="Times New Roman" w:cs="Times New Roman"/>
          <w:sz w:val="24"/>
          <w:szCs w:val="24"/>
        </w:rPr>
        <w:t>shqyrtimit</w:t>
      </w:r>
      <w:r w:rsidR="00C0496E" w:rsidRPr="00F51451">
        <w:rPr>
          <w:rFonts w:ascii="Times New Roman" w:hAnsi="Times New Roman" w:cs="Times New Roman"/>
          <w:sz w:val="24"/>
          <w:szCs w:val="24"/>
        </w:rPr>
        <w:t xml:space="preserve"> gjyq</w:t>
      </w:r>
      <w:r w:rsidR="006E1538" w:rsidRPr="00F51451">
        <w:rPr>
          <w:rFonts w:ascii="Times New Roman" w:hAnsi="Times New Roman" w:cs="Times New Roman"/>
          <w:sz w:val="24"/>
          <w:szCs w:val="24"/>
        </w:rPr>
        <w:t>ë</w:t>
      </w:r>
      <w:r w:rsidR="00C0496E" w:rsidRPr="00F51451">
        <w:rPr>
          <w:rFonts w:ascii="Times New Roman" w:hAnsi="Times New Roman" w:cs="Times New Roman"/>
          <w:sz w:val="24"/>
          <w:szCs w:val="24"/>
        </w:rPr>
        <w:t>sor provat e k</w:t>
      </w:r>
      <w:r w:rsidR="006E1538" w:rsidRPr="00F51451">
        <w:rPr>
          <w:rFonts w:ascii="Times New Roman" w:hAnsi="Times New Roman" w:cs="Times New Roman"/>
          <w:sz w:val="24"/>
          <w:szCs w:val="24"/>
        </w:rPr>
        <w:t>ë</w:t>
      </w:r>
      <w:r w:rsidR="00C0496E" w:rsidRPr="00F51451">
        <w:rPr>
          <w:rFonts w:ascii="Times New Roman" w:hAnsi="Times New Roman" w:cs="Times New Roman"/>
          <w:sz w:val="24"/>
          <w:szCs w:val="24"/>
        </w:rPr>
        <w:t xml:space="preserve">rkuara </w:t>
      </w:r>
      <w:r w:rsidR="00845F7F" w:rsidRPr="00F51451">
        <w:rPr>
          <w:rFonts w:ascii="Times New Roman" w:hAnsi="Times New Roman" w:cs="Times New Roman"/>
          <w:sz w:val="24"/>
          <w:szCs w:val="24"/>
        </w:rPr>
        <w:t>pal</w:t>
      </w:r>
      <w:r w:rsidR="00037529" w:rsidRPr="00F51451">
        <w:rPr>
          <w:rFonts w:ascii="Times New Roman" w:hAnsi="Times New Roman" w:cs="Times New Roman"/>
          <w:sz w:val="24"/>
          <w:szCs w:val="24"/>
        </w:rPr>
        <w:t>ë</w:t>
      </w:r>
      <w:r w:rsidR="00845F7F" w:rsidRPr="00F51451">
        <w:rPr>
          <w:rFonts w:ascii="Times New Roman" w:hAnsi="Times New Roman" w:cs="Times New Roman"/>
          <w:sz w:val="24"/>
          <w:szCs w:val="24"/>
        </w:rPr>
        <w:t>t n</w:t>
      </w:r>
      <w:r w:rsidR="00037529" w:rsidRPr="00F51451">
        <w:rPr>
          <w:rFonts w:ascii="Times New Roman" w:hAnsi="Times New Roman" w:cs="Times New Roman"/>
          <w:sz w:val="24"/>
          <w:szCs w:val="24"/>
        </w:rPr>
        <w:t>ë</w:t>
      </w:r>
      <w:r w:rsidR="00845F7F" w:rsidRPr="00F51451">
        <w:rPr>
          <w:rFonts w:ascii="Times New Roman" w:hAnsi="Times New Roman" w:cs="Times New Roman"/>
          <w:sz w:val="24"/>
          <w:szCs w:val="24"/>
        </w:rPr>
        <w:t xml:space="preserve"> proces</w:t>
      </w:r>
      <w:r w:rsidRPr="00F51451">
        <w:rPr>
          <w:rFonts w:ascii="Times New Roman" w:hAnsi="Times New Roman" w:cs="Times New Roman"/>
          <w:sz w:val="24"/>
          <w:szCs w:val="24"/>
        </w:rPr>
        <w:t>.</w:t>
      </w:r>
    </w:p>
    <w:p w14:paraId="264D2715" w14:textId="77777777" w:rsidR="0063432E" w:rsidRPr="00F51451" w:rsidRDefault="0063432E" w:rsidP="00ED3603">
      <w:pPr>
        <w:pStyle w:val="ListParagraph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11AB69" w14:textId="107745AD" w:rsidR="0063432E" w:rsidRPr="00ED3603" w:rsidRDefault="0063432E" w:rsidP="00ED3603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3603">
        <w:rPr>
          <w:rFonts w:ascii="Times New Roman" w:hAnsi="Times New Roman" w:cs="Times New Roman"/>
          <w:b/>
          <w:sz w:val="24"/>
          <w:szCs w:val="24"/>
        </w:rPr>
        <w:t>N</w:t>
      </w:r>
      <w:r w:rsidR="009117DA" w:rsidRPr="00ED3603">
        <w:rPr>
          <w:rFonts w:ascii="Times New Roman" w:hAnsi="Times New Roman" w:cs="Times New Roman"/>
          <w:b/>
          <w:sz w:val="24"/>
          <w:szCs w:val="24"/>
        </w:rPr>
        <w:t>ë</w:t>
      </w:r>
      <w:r w:rsidRPr="00ED3603">
        <w:rPr>
          <w:rFonts w:ascii="Times New Roman" w:hAnsi="Times New Roman" w:cs="Times New Roman"/>
          <w:b/>
          <w:sz w:val="24"/>
          <w:szCs w:val="24"/>
        </w:rPr>
        <w:t xml:space="preserve"> lidhje me </w:t>
      </w:r>
      <w:r w:rsidR="00ED3603" w:rsidRPr="00ED3603">
        <w:rPr>
          <w:rFonts w:ascii="Times New Roman" w:hAnsi="Times New Roman" w:cs="Times New Roman"/>
          <w:b/>
          <w:sz w:val="24"/>
          <w:szCs w:val="24"/>
        </w:rPr>
        <w:t>çështjen</w:t>
      </w:r>
      <w:r w:rsidRPr="00ED3603">
        <w:rPr>
          <w:rFonts w:ascii="Times New Roman" w:hAnsi="Times New Roman" w:cs="Times New Roman"/>
          <w:b/>
          <w:sz w:val="24"/>
          <w:szCs w:val="24"/>
        </w:rPr>
        <w:t xml:space="preserve"> e tret</w:t>
      </w:r>
      <w:r w:rsidR="009117DA" w:rsidRPr="00ED3603">
        <w:rPr>
          <w:rFonts w:ascii="Times New Roman" w:hAnsi="Times New Roman" w:cs="Times New Roman"/>
          <w:b/>
          <w:sz w:val="24"/>
          <w:szCs w:val="24"/>
        </w:rPr>
        <w:t>ë</w:t>
      </w:r>
      <w:r w:rsidRPr="00ED3603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9117DA" w:rsidRPr="00ED360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5ACADD4" w14:textId="225AC222" w:rsidR="0063432E" w:rsidRPr="00F51451" w:rsidRDefault="0063432E" w:rsidP="00ED360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451">
        <w:rPr>
          <w:rFonts w:ascii="Times New Roman" w:hAnsi="Times New Roman" w:cs="Times New Roman"/>
          <w:sz w:val="24"/>
          <w:szCs w:val="24"/>
        </w:rPr>
        <w:t>Gjat</w:t>
      </w:r>
      <w:r w:rsidR="009117DA" w:rsidRPr="00F51451">
        <w:rPr>
          <w:rFonts w:ascii="Times New Roman" w:hAnsi="Times New Roman" w:cs="Times New Roman"/>
          <w:sz w:val="24"/>
          <w:szCs w:val="24"/>
        </w:rPr>
        <w:t>ë</w:t>
      </w:r>
      <w:r w:rsidRPr="00F51451">
        <w:rPr>
          <w:rFonts w:ascii="Times New Roman" w:hAnsi="Times New Roman" w:cs="Times New Roman"/>
          <w:sz w:val="24"/>
          <w:szCs w:val="24"/>
        </w:rPr>
        <w:t xml:space="preserve"> shqyrtimit t</w:t>
      </w:r>
      <w:r w:rsidR="009117DA" w:rsidRPr="00F51451">
        <w:rPr>
          <w:rFonts w:ascii="Times New Roman" w:hAnsi="Times New Roman" w:cs="Times New Roman"/>
          <w:sz w:val="24"/>
          <w:szCs w:val="24"/>
        </w:rPr>
        <w:t>ë</w:t>
      </w:r>
      <w:r w:rsidRPr="00F51451">
        <w:rPr>
          <w:rFonts w:ascii="Times New Roman" w:hAnsi="Times New Roman" w:cs="Times New Roman"/>
          <w:sz w:val="24"/>
          <w:szCs w:val="24"/>
        </w:rPr>
        <w:t xml:space="preserve"> k</w:t>
      </w:r>
      <w:r w:rsidR="009117DA" w:rsidRPr="00F51451">
        <w:rPr>
          <w:rFonts w:ascii="Times New Roman" w:hAnsi="Times New Roman" w:cs="Times New Roman"/>
          <w:sz w:val="24"/>
          <w:szCs w:val="24"/>
        </w:rPr>
        <w:t>ë</w:t>
      </w:r>
      <w:r w:rsidRPr="00F51451">
        <w:rPr>
          <w:rFonts w:ascii="Times New Roman" w:hAnsi="Times New Roman" w:cs="Times New Roman"/>
          <w:sz w:val="24"/>
          <w:szCs w:val="24"/>
        </w:rPr>
        <w:t>saj mosmarr</w:t>
      </w:r>
      <w:r w:rsidR="009117DA" w:rsidRPr="00F51451">
        <w:rPr>
          <w:rFonts w:ascii="Times New Roman" w:hAnsi="Times New Roman" w:cs="Times New Roman"/>
          <w:sz w:val="24"/>
          <w:szCs w:val="24"/>
        </w:rPr>
        <w:t>ë</w:t>
      </w:r>
      <w:r w:rsidRPr="00F51451">
        <w:rPr>
          <w:rFonts w:ascii="Times New Roman" w:hAnsi="Times New Roman" w:cs="Times New Roman"/>
          <w:sz w:val="24"/>
          <w:szCs w:val="24"/>
        </w:rPr>
        <w:t>veshje, n</w:t>
      </w:r>
      <w:r w:rsidR="009117DA" w:rsidRPr="00F51451">
        <w:rPr>
          <w:rFonts w:ascii="Times New Roman" w:hAnsi="Times New Roman" w:cs="Times New Roman"/>
          <w:sz w:val="24"/>
          <w:szCs w:val="24"/>
        </w:rPr>
        <w:t>ë</w:t>
      </w:r>
      <w:r w:rsidRPr="00F51451">
        <w:rPr>
          <w:rFonts w:ascii="Times New Roman" w:hAnsi="Times New Roman" w:cs="Times New Roman"/>
          <w:sz w:val="24"/>
          <w:szCs w:val="24"/>
        </w:rPr>
        <w:t xml:space="preserve"> debatin midis pal</w:t>
      </w:r>
      <w:r w:rsidR="009117DA" w:rsidRPr="00F51451">
        <w:rPr>
          <w:rFonts w:ascii="Times New Roman" w:hAnsi="Times New Roman" w:cs="Times New Roman"/>
          <w:sz w:val="24"/>
          <w:szCs w:val="24"/>
        </w:rPr>
        <w:t>ë</w:t>
      </w:r>
      <w:r w:rsidRPr="00F51451">
        <w:rPr>
          <w:rFonts w:ascii="Times New Roman" w:hAnsi="Times New Roman" w:cs="Times New Roman"/>
          <w:sz w:val="24"/>
          <w:szCs w:val="24"/>
        </w:rPr>
        <w:t>ve, n</w:t>
      </w:r>
      <w:r w:rsidR="009117DA" w:rsidRPr="00F51451">
        <w:rPr>
          <w:rFonts w:ascii="Times New Roman" w:hAnsi="Times New Roman" w:cs="Times New Roman"/>
          <w:sz w:val="24"/>
          <w:szCs w:val="24"/>
        </w:rPr>
        <w:t>ë</w:t>
      </w:r>
      <w:r w:rsidRPr="00F51451">
        <w:rPr>
          <w:rFonts w:ascii="Times New Roman" w:hAnsi="Times New Roman" w:cs="Times New Roman"/>
          <w:sz w:val="24"/>
          <w:szCs w:val="24"/>
        </w:rPr>
        <w:t xml:space="preserve"> pyetjet e orientuara nga gjykata, dhe n</w:t>
      </w:r>
      <w:r w:rsidR="009117DA" w:rsidRPr="00F51451">
        <w:rPr>
          <w:rFonts w:ascii="Times New Roman" w:hAnsi="Times New Roman" w:cs="Times New Roman"/>
          <w:sz w:val="24"/>
          <w:szCs w:val="24"/>
        </w:rPr>
        <w:t>ë</w:t>
      </w:r>
      <w:r w:rsidRPr="00F51451">
        <w:rPr>
          <w:rFonts w:ascii="Times New Roman" w:hAnsi="Times New Roman" w:cs="Times New Roman"/>
          <w:sz w:val="24"/>
          <w:szCs w:val="24"/>
        </w:rPr>
        <w:t xml:space="preserve"> vendimin p</w:t>
      </w:r>
      <w:r w:rsidR="009117DA" w:rsidRPr="00F51451">
        <w:rPr>
          <w:rFonts w:ascii="Times New Roman" w:hAnsi="Times New Roman" w:cs="Times New Roman"/>
          <w:sz w:val="24"/>
          <w:szCs w:val="24"/>
        </w:rPr>
        <w:t>ë</w:t>
      </w:r>
      <w:r w:rsidRPr="00F51451">
        <w:rPr>
          <w:rFonts w:ascii="Times New Roman" w:hAnsi="Times New Roman" w:cs="Times New Roman"/>
          <w:sz w:val="24"/>
          <w:szCs w:val="24"/>
        </w:rPr>
        <w:t>rfundimtar t</w:t>
      </w:r>
      <w:r w:rsidR="009117DA" w:rsidRPr="00F51451">
        <w:rPr>
          <w:rFonts w:ascii="Times New Roman" w:hAnsi="Times New Roman" w:cs="Times New Roman"/>
          <w:sz w:val="24"/>
          <w:szCs w:val="24"/>
        </w:rPr>
        <w:t>ë</w:t>
      </w:r>
      <w:r w:rsidRPr="00F51451">
        <w:rPr>
          <w:rFonts w:ascii="Times New Roman" w:hAnsi="Times New Roman" w:cs="Times New Roman"/>
          <w:sz w:val="24"/>
          <w:szCs w:val="24"/>
        </w:rPr>
        <w:t xml:space="preserve"> shpallur, u trajtuan </w:t>
      </w:r>
      <w:r w:rsidR="00ED3603" w:rsidRPr="00F51451">
        <w:rPr>
          <w:rFonts w:ascii="Times New Roman" w:hAnsi="Times New Roman" w:cs="Times New Roman"/>
          <w:sz w:val="24"/>
          <w:szCs w:val="24"/>
        </w:rPr>
        <w:t>çështjet</w:t>
      </w:r>
      <w:r w:rsidRPr="00F51451">
        <w:rPr>
          <w:rFonts w:ascii="Times New Roman" w:hAnsi="Times New Roman" w:cs="Times New Roman"/>
          <w:sz w:val="24"/>
          <w:szCs w:val="24"/>
        </w:rPr>
        <w:t xml:space="preserve"> e m</w:t>
      </w:r>
      <w:r w:rsidR="009117DA" w:rsidRPr="00F51451">
        <w:rPr>
          <w:rFonts w:ascii="Times New Roman" w:hAnsi="Times New Roman" w:cs="Times New Roman"/>
          <w:sz w:val="24"/>
          <w:szCs w:val="24"/>
        </w:rPr>
        <w:t>ë</w:t>
      </w:r>
      <w:r w:rsidRPr="00F51451">
        <w:rPr>
          <w:rFonts w:ascii="Times New Roman" w:hAnsi="Times New Roman" w:cs="Times New Roman"/>
          <w:sz w:val="24"/>
          <w:szCs w:val="24"/>
        </w:rPr>
        <w:t xml:space="preserve">poshtme: </w:t>
      </w:r>
    </w:p>
    <w:p w14:paraId="11239935" w14:textId="77777777" w:rsidR="00ED3603" w:rsidRDefault="00ED3603" w:rsidP="00ED3603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573E08E" w14:textId="4D8F4432" w:rsidR="00037529" w:rsidRPr="00F51451" w:rsidRDefault="00037529" w:rsidP="00ED3603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51451">
        <w:rPr>
          <w:rFonts w:ascii="Times New Roman" w:hAnsi="Times New Roman" w:cs="Times New Roman"/>
          <w:b/>
          <w:bCs/>
          <w:sz w:val="24"/>
          <w:szCs w:val="24"/>
        </w:rPr>
        <w:t xml:space="preserve">Çështjet </w:t>
      </w:r>
      <w:r w:rsidR="00ED3603" w:rsidRPr="00F51451">
        <w:rPr>
          <w:rFonts w:ascii="Times New Roman" w:hAnsi="Times New Roman" w:cs="Times New Roman"/>
          <w:b/>
          <w:bCs/>
          <w:sz w:val="24"/>
          <w:szCs w:val="24"/>
        </w:rPr>
        <w:t>procedurale</w:t>
      </w:r>
    </w:p>
    <w:p w14:paraId="797A980D" w14:textId="77777777" w:rsidR="00037529" w:rsidRPr="00F51451" w:rsidRDefault="00037529" w:rsidP="00ED360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451">
        <w:rPr>
          <w:rFonts w:ascii="Times New Roman" w:hAnsi="Times New Roman" w:cs="Times New Roman"/>
          <w:sz w:val="24"/>
          <w:szCs w:val="24"/>
        </w:rPr>
        <w:t xml:space="preserve">1. Trajtimi i kërkesës për masë sigurimi në paditë me objekt njohje pronar dhe trajtimi i plotësimit të kushteve për </w:t>
      </w:r>
      <w:proofErr w:type="spellStart"/>
      <w:r w:rsidRPr="00F51451">
        <w:rPr>
          <w:rFonts w:ascii="Times New Roman" w:hAnsi="Times New Roman" w:cs="Times New Roman"/>
          <w:sz w:val="24"/>
          <w:szCs w:val="24"/>
        </w:rPr>
        <w:t>pranueshmërinë</w:t>
      </w:r>
      <w:proofErr w:type="spellEnd"/>
      <w:r w:rsidRPr="00F51451">
        <w:rPr>
          <w:rFonts w:ascii="Times New Roman" w:hAnsi="Times New Roman" w:cs="Times New Roman"/>
          <w:sz w:val="24"/>
          <w:szCs w:val="24"/>
        </w:rPr>
        <w:t xml:space="preserve"> e kërkesës. </w:t>
      </w:r>
    </w:p>
    <w:p w14:paraId="6F281D49" w14:textId="017EDE2E" w:rsidR="00037529" w:rsidRPr="00F51451" w:rsidRDefault="00037529" w:rsidP="00ED360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451">
        <w:rPr>
          <w:rFonts w:ascii="Times New Roman" w:hAnsi="Times New Roman" w:cs="Times New Roman"/>
          <w:sz w:val="24"/>
          <w:szCs w:val="24"/>
        </w:rPr>
        <w:t xml:space="preserve">2. Plotësimi i kushteve sipas nenit 160 të Kodit të Procedurë Civile për shqyrtimin e kundërpadisë me objekt </w:t>
      </w:r>
      <w:r w:rsidRPr="00F51451">
        <w:rPr>
          <w:rFonts w:ascii="Times New Roman" w:hAnsi="Times New Roman" w:cs="Times New Roman"/>
          <w:i/>
          <w:sz w:val="24"/>
          <w:szCs w:val="24"/>
        </w:rPr>
        <w:t xml:space="preserve">“detyrimin për </w:t>
      </w:r>
      <w:r w:rsidR="00ED3603" w:rsidRPr="00F51451">
        <w:rPr>
          <w:rFonts w:ascii="Times New Roman" w:hAnsi="Times New Roman" w:cs="Times New Roman"/>
          <w:i/>
          <w:sz w:val="24"/>
          <w:szCs w:val="24"/>
        </w:rPr>
        <w:t>njohjen</w:t>
      </w:r>
      <w:r w:rsidRPr="00F51451">
        <w:rPr>
          <w:rFonts w:ascii="Times New Roman" w:hAnsi="Times New Roman" w:cs="Times New Roman"/>
          <w:i/>
          <w:sz w:val="24"/>
          <w:szCs w:val="24"/>
        </w:rPr>
        <w:t xml:space="preserve"> pronar të paditurit </w:t>
      </w:r>
      <w:proofErr w:type="spellStart"/>
      <w:r w:rsidRPr="00F51451">
        <w:rPr>
          <w:rFonts w:ascii="Times New Roman" w:hAnsi="Times New Roman" w:cs="Times New Roman"/>
          <w:i/>
          <w:sz w:val="24"/>
          <w:szCs w:val="24"/>
        </w:rPr>
        <w:t>kundërpaditës</w:t>
      </w:r>
      <w:proofErr w:type="spellEnd"/>
      <w:r w:rsidRPr="00F51451">
        <w:rPr>
          <w:rFonts w:ascii="Times New Roman" w:hAnsi="Times New Roman" w:cs="Times New Roman"/>
          <w:i/>
          <w:sz w:val="24"/>
          <w:szCs w:val="24"/>
        </w:rPr>
        <w:t xml:space="preserve"> me parashkrimi fitues me titull” </w:t>
      </w:r>
      <w:r w:rsidRPr="00F51451">
        <w:rPr>
          <w:rFonts w:ascii="Times New Roman" w:hAnsi="Times New Roman" w:cs="Times New Roman"/>
          <w:sz w:val="24"/>
          <w:szCs w:val="24"/>
        </w:rPr>
        <w:t xml:space="preserve">në një gjykim me </w:t>
      </w:r>
      <w:r w:rsidR="00ED3603" w:rsidRPr="00F51451">
        <w:rPr>
          <w:rFonts w:ascii="Times New Roman" w:hAnsi="Times New Roman" w:cs="Times New Roman"/>
          <w:sz w:val="24"/>
          <w:szCs w:val="24"/>
        </w:rPr>
        <w:t>padinë</w:t>
      </w:r>
      <w:r w:rsidRPr="00F51451">
        <w:rPr>
          <w:rFonts w:ascii="Times New Roman" w:hAnsi="Times New Roman" w:cs="Times New Roman"/>
          <w:sz w:val="24"/>
          <w:szCs w:val="24"/>
        </w:rPr>
        <w:t xml:space="preserve"> me objekt “</w:t>
      </w:r>
      <w:r w:rsidRPr="00F51451">
        <w:rPr>
          <w:rFonts w:ascii="Times New Roman" w:hAnsi="Times New Roman" w:cs="Times New Roman"/>
          <w:i/>
          <w:sz w:val="24"/>
          <w:szCs w:val="24"/>
        </w:rPr>
        <w:t xml:space="preserve">konstatimin e </w:t>
      </w:r>
      <w:r w:rsidR="00ED3603" w:rsidRPr="00F51451">
        <w:rPr>
          <w:rFonts w:ascii="Times New Roman" w:hAnsi="Times New Roman" w:cs="Times New Roman"/>
          <w:i/>
          <w:sz w:val="24"/>
          <w:szCs w:val="24"/>
        </w:rPr>
        <w:t>pavlefshmërisë</w:t>
      </w:r>
      <w:r w:rsidRPr="00F51451">
        <w:rPr>
          <w:rFonts w:ascii="Times New Roman" w:hAnsi="Times New Roman" w:cs="Times New Roman"/>
          <w:i/>
          <w:sz w:val="24"/>
          <w:szCs w:val="24"/>
        </w:rPr>
        <w:t xml:space="preserve"> absolute të veprimeve juridike dhe detyrimin e të paditurit të njoh bashkëpronare paditëset për </w:t>
      </w:r>
      <w:r w:rsidR="00ED3603" w:rsidRPr="00F51451">
        <w:rPr>
          <w:rFonts w:ascii="Times New Roman" w:hAnsi="Times New Roman" w:cs="Times New Roman"/>
          <w:i/>
          <w:sz w:val="24"/>
          <w:szCs w:val="24"/>
        </w:rPr>
        <w:t>pasurinë</w:t>
      </w:r>
      <w:r w:rsidRPr="00F51451">
        <w:rPr>
          <w:rFonts w:ascii="Times New Roman" w:hAnsi="Times New Roman" w:cs="Times New Roman"/>
          <w:i/>
          <w:sz w:val="24"/>
          <w:szCs w:val="24"/>
        </w:rPr>
        <w:t xml:space="preserve"> e paluajtshme”.</w:t>
      </w:r>
    </w:p>
    <w:p w14:paraId="70F86F61" w14:textId="77777777" w:rsidR="00037529" w:rsidRPr="00F51451" w:rsidRDefault="00037529" w:rsidP="00ED360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451">
        <w:rPr>
          <w:rFonts w:ascii="Times New Roman" w:hAnsi="Times New Roman" w:cs="Times New Roman"/>
          <w:sz w:val="24"/>
          <w:szCs w:val="24"/>
        </w:rPr>
        <w:t>3. Trajtimi i kërkesave për thirrjen e personit të tretë sipas nenit 192 të Kodit të Procedurës Civile, i kërkesave për caktimin e ekspertimit, të kundërpadisë dhe kërkesat e nevojshme për zgjidhje në seancë përgatitore.</w:t>
      </w:r>
    </w:p>
    <w:p w14:paraId="19421AA5" w14:textId="77777777" w:rsidR="00ED3603" w:rsidRDefault="00037529" w:rsidP="00ED3603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5145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5D5D1CE" w14:textId="1804F47A" w:rsidR="00037529" w:rsidRPr="00F51451" w:rsidRDefault="00037529" w:rsidP="00ED3603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51451">
        <w:rPr>
          <w:rFonts w:ascii="Times New Roman" w:hAnsi="Times New Roman" w:cs="Times New Roman"/>
          <w:b/>
          <w:bCs/>
          <w:sz w:val="24"/>
          <w:szCs w:val="24"/>
        </w:rPr>
        <w:t>Çështjet materiale</w:t>
      </w:r>
    </w:p>
    <w:p w14:paraId="76DE7F29" w14:textId="0C8B7082" w:rsidR="00037529" w:rsidRPr="00F51451" w:rsidRDefault="00037529" w:rsidP="00ED360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451">
        <w:rPr>
          <w:rFonts w:ascii="Times New Roman" w:hAnsi="Times New Roman" w:cs="Times New Roman"/>
          <w:sz w:val="24"/>
          <w:szCs w:val="24"/>
        </w:rPr>
        <w:t xml:space="preserve">1. Pasojat e pavlefshmërisë absolute të prokurës së </w:t>
      </w:r>
      <w:r w:rsidR="00ED3603" w:rsidRPr="00F51451">
        <w:rPr>
          <w:rFonts w:ascii="Times New Roman" w:hAnsi="Times New Roman" w:cs="Times New Roman"/>
          <w:sz w:val="24"/>
          <w:szCs w:val="24"/>
        </w:rPr>
        <w:t>posaçme</w:t>
      </w:r>
      <w:r w:rsidRPr="00F51451">
        <w:rPr>
          <w:rFonts w:ascii="Times New Roman" w:hAnsi="Times New Roman" w:cs="Times New Roman"/>
          <w:sz w:val="24"/>
          <w:szCs w:val="24"/>
        </w:rPr>
        <w:t xml:space="preserve"> në vlefshmërinë e </w:t>
      </w:r>
      <w:r w:rsidR="00ED3603" w:rsidRPr="00F51451">
        <w:rPr>
          <w:rFonts w:ascii="Times New Roman" w:hAnsi="Times New Roman" w:cs="Times New Roman"/>
          <w:sz w:val="24"/>
          <w:szCs w:val="24"/>
        </w:rPr>
        <w:t>kontratave</w:t>
      </w:r>
      <w:r w:rsidRPr="00F51451">
        <w:rPr>
          <w:rFonts w:ascii="Times New Roman" w:hAnsi="Times New Roman" w:cs="Times New Roman"/>
          <w:sz w:val="24"/>
          <w:szCs w:val="24"/>
        </w:rPr>
        <w:t xml:space="preserve"> të shitjeve të pasurisë së paluajtshme si dhe zgjidhja e pasojave në rastin e konstatimit të pavlefshmërisë absolutë të </w:t>
      </w:r>
      <w:r w:rsidR="00ED3603" w:rsidRPr="00F51451">
        <w:rPr>
          <w:rFonts w:ascii="Times New Roman" w:hAnsi="Times New Roman" w:cs="Times New Roman"/>
          <w:sz w:val="24"/>
          <w:szCs w:val="24"/>
        </w:rPr>
        <w:t>këtyre</w:t>
      </w:r>
      <w:r w:rsidRPr="00F51451">
        <w:rPr>
          <w:rFonts w:ascii="Times New Roman" w:hAnsi="Times New Roman" w:cs="Times New Roman"/>
          <w:sz w:val="24"/>
          <w:szCs w:val="24"/>
        </w:rPr>
        <w:t xml:space="preserve"> veprimeve juridike.</w:t>
      </w:r>
    </w:p>
    <w:p w14:paraId="50C131FE" w14:textId="43267DCC" w:rsidR="00037529" w:rsidRPr="00F51451" w:rsidRDefault="00037529" w:rsidP="00ED360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451">
        <w:rPr>
          <w:rFonts w:ascii="Times New Roman" w:hAnsi="Times New Roman" w:cs="Times New Roman"/>
          <w:sz w:val="24"/>
          <w:szCs w:val="24"/>
        </w:rPr>
        <w:t>2. Diskutimi mbi përmbushjen e kushteve për fitimin e pronësisë nga i padituri më mënyrën e fitimit të pronësisë të parashkrimit fitues me titull në referim të nenit 168 të Kodit Civil, në kushtet kur veprimet juridike të shitjes burojnë nga një prokurë përfshihet në konceptin e veprimit “të ndaluar nga ligji” sipas nenit 168 të Kodit Civil.</w:t>
      </w:r>
    </w:p>
    <w:p w14:paraId="1EA7BEE8" w14:textId="4FE79C24" w:rsidR="00037529" w:rsidRPr="00F51451" w:rsidRDefault="00037529" w:rsidP="00ED360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451">
        <w:rPr>
          <w:rFonts w:ascii="Times New Roman" w:hAnsi="Times New Roman" w:cs="Times New Roman"/>
          <w:sz w:val="24"/>
          <w:szCs w:val="24"/>
        </w:rPr>
        <w:t xml:space="preserve">3. Pavlefshmëria absolute e prokurës së posaçme sipas nenit 92/a të Kodit Civil në kushtet kur për nënshkrimin e njërës prej të përfaqësuarve nuk mund të </w:t>
      </w:r>
      <w:proofErr w:type="spellStart"/>
      <w:r w:rsidRPr="00F51451">
        <w:rPr>
          <w:rFonts w:ascii="Times New Roman" w:hAnsi="Times New Roman" w:cs="Times New Roman"/>
          <w:sz w:val="24"/>
          <w:szCs w:val="24"/>
        </w:rPr>
        <w:t>konkludohet</w:t>
      </w:r>
      <w:proofErr w:type="spellEnd"/>
      <w:r w:rsidRPr="00F51451">
        <w:rPr>
          <w:rFonts w:ascii="Times New Roman" w:hAnsi="Times New Roman" w:cs="Times New Roman"/>
          <w:sz w:val="24"/>
          <w:szCs w:val="24"/>
        </w:rPr>
        <w:t xml:space="preserve"> mbi falsifikimin.</w:t>
      </w:r>
    </w:p>
    <w:p w14:paraId="5A59FE25" w14:textId="6762B9AC" w:rsidR="0063432E" w:rsidRPr="00F51451" w:rsidRDefault="0063432E" w:rsidP="00ED360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2C52FC" w14:textId="39407B33" w:rsidR="00F16B39" w:rsidRDefault="009117DA" w:rsidP="00ED360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451">
        <w:rPr>
          <w:rFonts w:ascii="Times New Roman" w:hAnsi="Times New Roman" w:cs="Times New Roman"/>
          <w:sz w:val="24"/>
          <w:szCs w:val="24"/>
        </w:rPr>
        <w:t xml:space="preserve">Gjatë procesit gjyqësor të zhvilluar në seancë të imituar, subjektet e procesit, ndërmorën veprime duke ju referuar dhe analizuar legjislacionit material dhe </w:t>
      </w:r>
      <w:r w:rsidR="00ED3603" w:rsidRPr="00F51451">
        <w:rPr>
          <w:rFonts w:ascii="Times New Roman" w:hAnsi="Times New Roman" w:cs="Times New Roman"/>
          <w:sz w:val="24"/>
          <w:szCs w:val="24"/>
        </w:rPr>
        <w:t>procedural</w:t>
      </w:r>
      <w:r w:rsidRPr="00F51451">
        <w:rPr>
          <w:rFonts w:ascii="Times New Roman" w:hAnsi="Times New Roman" w:cs="Times New Roman"/>
          <w:sz w:val="24"/>
          <w:szCs w:val="24"/>
        </w:rPr>
        <w:t xml:space="preserve"> në fuqi në kohën e zhvillimit të seancës gjyqësore, duke referuar praktikën e konsoliduar dhe të detyrueshme të zhvilluar nga Gjykata e Lartë. </w:t>
      </w:r>
      <w:r w:rsidR="00EB2B8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5D317D" w14:textId="77777777" w:rsidR="00EB2B89" w:rsidRDefault="00EB2B89" w:rsidP="00ED360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C337DA" w14:textId="77777777" w:rsidR="00EB2B89" w:rsidRDefault="00EB2B89" w:rsidP="00ED360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42AEB7" w14:textId="77777777" w:rsidR="00EB2B89" w:rsidRDefault="00EB2B89" w:rsidP="00ED360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357A86" w14:textId="77777777" w:rsidR="00EB2B89" w:rsidRDefault="00EB2B89" w:rsidP="00ED360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AA2A90" w14:textId="77777777" w:rsidR="00EB2B89" w:rsidRDefault="00EB2B89" w:rsidP="00ED360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2FC5E2" w14:textId="77777777" w:rsidR="00EB2B89" w:rsidRDefault="00EB2B89" w:rsidP="00ED360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C73456" w14:textId="639271A4" w:rsidR="00EB2B89" w:rsidRDefault="00EB2B89" w:rsidP="00EB2B8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2B89">
        <w:rPr>
          <w:rFonts w:ascii="Times New Roman" w:hAnsi="Times New Roman" w:cs="Times New Roman"/>
          <w:noProof/>
          <w:sz w:val="24"/>
          <w:szCs w:val="24"/>
          <w:lang w:eastAsia="sq-AL"/>
        </w:rPr>
        <w:lastRenderedPageBreak/>
        <w:drawing>
          <wp:anchor distT="0" distB="0" distL="114300" distR="114300" simplePos="0" relativeHeight="251660288" behindDoc="0" locked="0" layoutInCell="1" allowOverlap="1" wp14:anchorId="10662737" wp14:editId="4F5A431B">
            <wp:simplePos x="0" y="0"/>
            <wp:positionH relativeFrom="column">
              <wp:posOffset>159488</wp:posOffset>
            </wp:positionH>
            <wp:positionV relativeFrom="paragraph">
              <wp:posOffset>203964</wp:posOffset>
            </wp:positionV>
            <wp:extent cx="5582093" cy="4188663"/>
            <wp:effectExtent l="0" t="0" r="0" b="2540"/>
            <wp:wrapSquare wrapText="bothSides"/>
            <wp:docPr id="1" name="Picture 1" descr="F:\formimi fillestar 2024 anila\viti i dyte 2024-2025\gjyqet imituese\Gjyqi 2\Grupi 4\WhatsApp Image 2025-01-14 at 1.59.17 P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formimi fillestar 2024 anila\viti i dyte 2024-2025\gjyqet imituese\Gjyqi 2\Grupi 4\WhatsApp Image 2025-01-14 at 1.59.17 PM (1)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2093" cy="4188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B2B89">
        <w:rPr>
          <w:rFonts w:ascii="Times New Roman" w:hAnsi="Times New Roman" w:cs="Times New Roman"/>
          <w:b/>
          <w:sz w:val="24"/>
          <w:szCs w:val="24"/>
        </w:rPr>
        <w:t>Foto gjatë zhvillimit të gjyqit imitues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041E7A0C" w14:textId="5F0C3296" w:rsidR="00EB2B89" w:rsidRDefault="00EB2B89" w:rsidP="00EB2B8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71FD8359" w14:textId="60184C1C" w:rsidR="00EB2B89" w:rsidRDefault="00EB2B89" w:rsidP="00EB2B8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2B89">
        <w:rPr>
          <w:rFonts w:ascii="Times New Roman" w:hAnsi="Times New Roman" w:cs="Times New Roman"/>
          <w:b/>
          <w:noProof/>
          <w:sz w:val="24"/>
          <w:szCs w:val="24"/>
          <w:lang w:eastAsia="sq-AL"/>
        </w:rPr>
        <w:drawing>
          <wp:inline distT="0" distB="0" distL="0" distR="0" wp14:anchorId="459B6CB5" wp14:editId="34273E93">
            <wp:extent cx="5943600" cy="4458815"/>
            <wp:effectExtent l="0" t="0" r="0" b="0"/>
            <wp:docPr id="3" name="Picture 3" descr="F:\formimi fillestar 2024 anila\viti i dyte 2024-2025\gjyqet imituese\Gjyqi 2\Grupi 4\WhatsApp Image 2025-01-14 at 1.59.18 PM (5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formimi fillestar 2024 anila\viti i dyte 2024-2025\gjyqet imituese\Gjyqi 2\Grupi 4\WhatsApp Image 2025-01-14 at 1.59.18 PM (5)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8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3CCD31" w14:textId="3FF0C329" w:rsidR="00EB2B89" w:rsidRPr="00EB2B89" w:rsidRDefault="00EB2B89" w:rsidP="00EB2B8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2B89">
        <w:rPr>
          <w:rFonts w:ascii="Times New Roman" w:hAnsi="Times New Roman" w:cs="Times New Roman"/>
          <w:b/>
          <w:noProof/>
          <w:sz w:val="24"/>
          <w:szCs w:val="24"/>
          <w:lang w:eastAsia="sq-AL"/>
        </w:rPr>
        <w:lastRenderedPageBreak/>
        <w:drawing>
          <wp:anchor distT="0" distB="0" distL="114300" distR="114300" simplePos="0" relativeHeight="251661312" behindDoc="0" locked="0" layoutInCell="1" allowOverlap="1" wp14:anchorId="6D6FEBD9" wp14:editId="747E9384">
            <wp:simplePos x="0" y="0"/>
            <wp:positionH relativeFrom="column">
              <wp:posOffset>0</wp:posOffset>
            </wp:positionH>
            <wp:positionV relativeFrom="paragraph">
              <wp:posOffset>-960</wp:posOffset>
            </wp:positionV>
            <wp:extent cx="5943600" cy="4458815"/>
            <wp:effectExtent l="0" t="0" r="0" b="0"/>
            <wp:wrapSquare wrapText="bothSides"/>
            <wp:docPr id="2" name="Picture 2" descr="F:\formimi fillestar 2024 anila\viti i dyte 2024-2025\gjyqet imituese\Gjyqi 2\Grupi 4\WhatsApp Image 2025-01-14 at 1.59.17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formimi fillestar 2024 anila\viti i dyte 2024-2025\gjyqet imituese\Gjyqi 2\Grupi 4\WhatsApp Image 2025-01-14 at 1.59.17 PM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8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B6C8B3" w14:textId="1B89A239" w:rsidR="00EB2B89" w:rsidRPr="00F51451" w:rsidRDefault="00EB2B89" w:rsidP="00ED360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2B89">
        <w:rPr>
          <w:rFonts w:ascii="Times New Roman" w:hAnsi="Times New Roman" w:cs="Times New Roman"/>
          <w:noProof/>
          <w:sz w:val="24"/>
          <w:szCs w:val="24"/>
          <w:lang w:eastAsia="sq-AL"/>
        </w:rPr>
        <w:drawing>
          <wp:inline distT="0" distB="0" distL="0" distR="0" wp14:anchorId="6AC67374" wp14:editId="5C20422A">
            <wp:extent cx="5943600" cy="4458815"/>
            <wp:effectExtent l="0" t="0" r="0" b="0"/>
            <wp:docPr id="4" name="Picture 4" descr="F:\formimi fillestar 2024 anila\viti i dyte 2024-2025\gjyqet imituese\Gjyqi 2\Grupi 4\WhatsApp Image 2025-01-14 at 1.59.18 PM (4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formimi fillestar 2024 anila\viti i dyte 2024-2025\gjyqet imituese\Gjyqi 2\Grupi 4\WhatsApp Image 2025-01-14 at 1.59.18 PM (4).jpe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6160" cy="4460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B2B89" w:rsidRPr="00F51451" w:rsidSect="004C1510">
      <w:headerReference w:type="default" r:id="rId13"/>
      <w:pgSz w:w="12240" w:h="15840"/>
      <w:pgMar w:top="0" w:right="1440" w:bottom="90" w:left="1440" w:header="180" w:footer="73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3CEA1A" w14:textId="77777777" w:rsidR="00E000CE" w:rsidRDefault="00E000CE" w:rsidP="00F16B39">
      <w:pPr>
        <w:spacing w:after="0" w:line="240" w:lineRule="auto"/>
      </w:pPr>
      <w:r>
        <w:separator/>
      </w:r>
    </w:p>
  </w:endnote>
  <w:endnote w:type="continuationSeparator" w:id="0">
    <w:p w14:paraId="11397264" w14:textId="77777777" w:rsidR="00E000CE" w:rsidRDefault="00E000CE" w:rsidP="00F16B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10764A" w14:textId="77777777" w:rsidR="00E000CE" w:rsidRDefault="00E000CE" w:rsidP="00F16B39">
      <w:pPr>
        <w:spacing w:after="0" w:line="240" w:lineRule="auto"/>
      </w:pPr>
      <w:r>
        <w:separator/>
      </w:r>
    </w:p>
  </w:footnote>
  <w:footnote w:type="continuationSeparator" w:id="0">
    <w:p w14:paraId="2321AA75" w14:textId="77777777" w:rsidR="00E000CE" w:rsidRDefault="00E000CE" w:rsidP="00F16B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472505" w14:textId="77777777" w:rsidR="004C1510" w:rsidRDefault="004C1510">
    <w:pPr>
      <w:pStyle w:val="Header"/>
    </w:pPr>
  </w:p>
  <w:p w14:paraId="788594F3" w14:textId="1C307C29" w:rsidR="00244B64" w:rsidRDefault="00244B6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9764A"/>
    <w:multiLevelType w:val="hybridMultilevel"/>
    <w:tmpl w:val="72E2A1FE"/>
    <w:lvl w:ilvl="0" w:tplc="22B601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23844"/>
    <w:multiLevelType w:val="hybridMultilevel"/>
    <w:tmpl w:val="833E7670"/>
    <w:lvl w:ilvl="0" w:tplc="7B362A64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3124AA"/>
    <w:multiLevelType w:val="hybridMultilevel"/>
    <w:tmpl w:val="37169778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937742"/>
    <w:multiLevelType w:val="hybridMultilevel"/>
    <w:tmpl w:val="C690110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E121D3"/>
    <w:multiLevelType w:val="hybridMultilevel"/>
    <w:tmpl w:val="4B5EEA68"/>
    <w:lvl w:ilvl="0" w:tplc="BA42EB52">
      <w:start w:val="1"/>
      <w:numFmt w:val="decimal"/>
      <w:lvlText w:val="%1."/>
      <w:lvlJc w:val="left"/>
      <w:pPr>
        <w:ind w:left="720" w:hanging="360"/>
      </w:pPr>
      <w:rPr>
        <w:rFonts w:eastAsia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F7728E"/>
    <w:multiLevelType w:val="hybridMultilevel"/>
    <w:tmpl w:val="A65C85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3257BE"/>
    <w:multiLevelType w:val="hybridMultilevel"/>
    <w:tmpl w:val="64C453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B884AF3"/>
    <w:multiLevelType w:val="hybridMultilevel"/>
    <w:tmpl w:val="62EEAE74"/>
    <w:lvl w:ilvl="0" w:tplc="0DA48C54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D1F2CE6"/>
    <w:multiLevelType w:val="hybridMultilevel"/>
    <w:tmpl w:val="B7AE4388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AA5EA2"/>
    <w:multiLevelType w:val="hybridMultilevel"/>
    <w:tmpl w:val="96E07BC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DB5D87"/>
    <w:multiLevelType w:val="hybridMultilevel"/>
    <w:tmpl w:val="A120CA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6"/>
  </w:num>
  <w:num w:numId="4">
    <w:abstractNumId w:val="3"/>
  </w:num>
  <w:num w:numId="5">
    <w:abstractNumId w:val="4"/>
  </w:num>
  <w:num w:numId="6">
    <w:abstractNumId w:val="9"/>
  </w:num>
  <w:num w:numId="7">
    <w:abstractNumId w:val="0"/>
  </w:num>
  <w:num w:numId="8">
    <w:abstractNumId w:val="2"/>
  </w:num>
  <w:num w:numId="9">
    <w:abstractNumId w:val="7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432"/>
    <w:rsid w:val="00014779"/>
    <w:rsid w:val="00037529"/>
    <w:rsid w:val="000F0E67"/>
    <w:rsid w:val="00135B15"/>
    <w:rsid w:val="001368DA"/>
    <w:rsid w:val="0017480C"/>
    <w:rsid w:val="0021228C"/>
    <w:rsid w:val="0021668A"/>
    <w:rsid w:val="002363DB"/>
    <w:rsid w:val="00244B64"/>
    <w:rsid w:val="002D7128"/>
    <w:rsid w:val="00354229"/>
    <w:rsid w:val="00391B48"/>
    <w:rsid w:val="004A1CD4"/>
    <w:rsid w:val="004C1510"/>
    <w:rsid w:val="0054666B"/>
    <w:rsid w:val="00611982"/>
    <w:rsid w:val="00612050"/>
    <w:rsid w:val="0063432E"/>
    <w:rsid w:val="00683EEE"/>
    <w:rsid w:val="006E1538"/>
    <w:rsid w:val="00720117"/>
    <w:rsid w:val="00752FDD"/>
    <w:rsid w:val="00773611"/>
    <w:rsid w:val="007B4331"/>
    <w:rsid w:val="007E7937"/>
    <w:rsid w:val="008248CE"/>
    <w:rsid w:val="00845F7F"/>
    <w:rsid w:val="00851FDE"/>
    <w:rsid w:val="008A245F"/>
    <w:rsid w:val="009117DA"/>
    <w:rsid w:val="00952C2D"/>
    <w:rsid w:val="009A2C05"/>
    <w:rsid w:val="00A923E7"/>
    <w:rsid w:val="00AB6E4C"/>
    <w:rsid w:val="00C0496E"/>
    <w:rsid w:val="00C50F6D"/>
    <w:rsid w:val="00C66474"/>
    <w:rsid w:val="00C845B8"/>
    <w:rsid w:val="00CA6D12"/>
    <w:rsid w:val="00D00CE7"/>
    <w:rsid w:val="00D7661E"/>
    <w:rsid w:val="00D77E8C"/>
    <w:rsid w:val="00DC692F"/>
    <w:rsid w:val="00DD5432"/>
    <w:rsid w:val="00E000CE"/>
    <w:rsid w:val="00E45130"/>
    <w:rsid w:val="00E71820"/>
    <w:rsid w:val="00E937FA"/>
    <w:rsid w:val="00EA4196"/>
    <w:rsid w:val="00EA419D"/>
    <w:rsid w:val="00EB2B89"/>
    <w:rsid w:val="00EC1CD8"/>
    <w:rsid w:val="00ED3603"/>
    <w:rsid w:val="00EE470B"/>
    <w:rsid w:val="00F009C6"/>
    <w:rsid w:val="00F16B39"/>
    <w:rsid w:val="00F51451"/>
    <w:rsid w:val="00FB3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51BA99"/>
  <w15:chartTrackingRefBased/>
  <w15:docId w15:val="{9A31DD74-BCB8-4124-BAC3-528B52C0F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5432"/>
    <w:rPr>
      <w:rFonts w:eastAsiaTheme="minorHAnsi"/>
      <w:lang w:val="sq-AL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DD543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16B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6B39"/>
    <w:rPr>
      <w:rFonts w:eastAsiaTheme="minorHAnsi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16B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6B39"/>
    <w:rPr>
      <w:rFonts w:eastAsiaTheme="minorHAnsi"/>
      <w:lang w:eastAsia="en-US"/>
    </w:rPr>
  </w:style>
  <w:style w:type="character" w:customStyle="1" w:styleId="ListParagraphChar">
    <w:name w:val="List Paragraph Char"/>
    <w:link w:val="ListParagraph"/>
    <w:uiPriority w:val="34"/>
    <w:locked/>
    <w:rsid w:val="0063432E"/>
    <w:rPr>
      <w:rFonts w:eastAsiaTheme="minorHAnsi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C049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0496E"/>
    <w:pPr>
      <w:spacing w:after="20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0496E"/>
    <w:rPr>
      <w:rFonts w:eastAsiaTheme="minorHAnsi"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15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1538"/>
    <w:rPr>
      <w:rFonts w:ascii="Segoe UI" w:eastAsiaTheme="minorHAns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646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5E5771-F903-412A-BE33-B2BBDF0F7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805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Klobeta Zylyfi</dc:creator>
  <cp:keywords/>
  <dc:description/>
  <cp:lastModifiedBy>Microsoft account</cp:lastModifiedBy>
  <cp:revision>5</cp:revision>
  <dcterms:created xsi:type="dcterms:W3CDTF">2025-01-14T12:48:00Z</dcterms:created>
  <dcterms:modified xsi:type="dcterms:W3CDTF">2025-01-14T13:15:00Z</dcterms:modified>
</cp:coreProperties>
</file>