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05E9" w14:textId="77777777" w:rsidR="00A203E0" w:rsidRPr="00A203E0" w:rsidRDefault="00A203E0" w:rsidP="00A203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GB" w:eastAsia="en-GB"/>
          <w14:ligatures w14:val="none"/>
        </w:rPr>
        <w:t>EJTN</w:t>
      </w:r>
    </w:p>
    <w:p w14:paraId="68B49A5D" w14:textId="67098855" w:rsidR="00A203E0" w:rsidRPr="00A203E0" w:rsidRDefault="00A203E0" w:rsidP="00A203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</w:pP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>Rrjeti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 Evropian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>i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>Trajnimeve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>Gjyqësore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 (EJTN)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>promovon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>trajnimin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>dhe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>shkëmbimin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>njohurive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>gjyqësorit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>evropian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 xml:space="preserve">. </w:t>
      </w:r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EJTN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përfiton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nga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grante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operative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kuadër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programit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 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 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Drejtësi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. EJTN ka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mirëpritur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akademitë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gjyqësore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nga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Ballkani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Perëndimor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si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vëzhgues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për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shumë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vite.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Kjo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do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thotë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se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gjyqtarët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dhe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prokurorët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nga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Ballkani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Perëndimor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mund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marrin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pjesë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aktivitetet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EJTN-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. EJTN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është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angazhuar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bashkëpunim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ngushtë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me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rajonin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duke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hapur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programet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saj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për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magjistratët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.</w:t>
      </w:r>
    </w:p>
    <w:p w14:paraId="7392C716" w14:textId="77777777" w:rsidR="00A203E0" w:rsidRPr="00A203E0" w:rsidRDefault="00A203E0" w:rsidP="00A203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</w:pP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Shkolla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Magjistraturës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mori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statusin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saj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vëzhguesit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Asamblenë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Përgjithshme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EJTN-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qershor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 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vitit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 2016.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Që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atëherë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,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kemi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marrë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pjesë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rregullisht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nëpërmjet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gjyqtarëve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,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prokurorëve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,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trajnerëve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 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Shkollës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dhe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kandidatëve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për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magjistratë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aktivitetet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organizuara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nga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EJTN-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ja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kuadër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programeve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dhe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aktiviteteve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ndryshme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saj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trajnimit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.</w:t>
      </w:r>
    </w:p>
    <w:p w14:paraId="60EC8702" w14:textId="77777777" w:rsidR="00A203E0" w:rsidRPr="00A203E0" w:rsidRDefault="00A203E0" w:rsidP="00A203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</w:pP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Shkolla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Magjistraturës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merr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pjesë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aktive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programet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vijuese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trajnimit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ose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shkëmbimit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:</w:t>
      </w:r>
    </w:p>
    <w:p w14:paraId="6D0446D8" w14:textId="77777777" w:rsidR="00A203E0" w:rsidRPr="00A203E0" w:rsidRDefault="00A203E0" w:rsidP="00A203E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</w:pPr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1.     </w:t>
      </w:r>
      <w:proofErr w:type="spellStart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>Shkëmbime</w:t>
      </w:r>
      <w:proofErr w:type="spellEnd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>afatshkurtra</w:t>
      </w:r>
      <w:proofErr w:type="spellEnd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 xml:space="preserve"> - 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për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gjyqtarët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dhe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prokurorët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që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vizitojnë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gjykatat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vendeve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BE-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me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qëllim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që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ndajnë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punën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tyre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me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homologët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tyre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dhe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njihen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me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sisteme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ndryshme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gjyqësore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BE-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.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Kjo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përvojë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synon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pasurojë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praktikat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profesionale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gjyqtarëve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dhe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prokurorëve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pjesëmarrës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.</w:t>
      </w:r>
    </w:p>
    <w:p w14:paraId="581EB49E" w14:textId="77777777" w:rsidR="00A203E0" w:rsidRPr="00A203E0" w:rsidRDefault="00A203E0" w:rsidP="00A203E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</w:pPr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2.     </w:t>
      </w:r>
      <w:proofErr w:type="spellStart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>Shkëmbimet</w:t>
      </w:r>
      <w:proofErr w:type="spellEnd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>trajnerëve</w:t>
      </w:r>
      <w:proofErr w:type="spellEnd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 xml:space="preserve"> - 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ku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trajnerë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dhe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ekspertë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ndryshëm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 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Shkollës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shkojnë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institucione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ndryshme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trajnimit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BE-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për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t’u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njohur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dhe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shkëmbyer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mendime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mbi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metodologjitë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trajnimit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,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mjetet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pedagogjike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dhe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programet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trajnimit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,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duke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marrë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kështu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praktikat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mira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trajnimin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gjyqësor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bashkëkohor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.</w:t>
      </w:r>
    </w:p>
    <w:p w14:paraId="2D03FDD2" w14:textId="77777777" w:rsidR="00A203E0" w:rsidRPr="00A203E0" w:rsidRDefault="00A203E0" w:rsidP="00A203E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</w:pPr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3.     </w:t>
      </w:r>
      <w:proofErr w:type="spellStart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>Programi</w:t>
      </w:r>
      <w:proofErr w:type="spellEnd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 xml:space="preserve"> AIAKOS</w:t>
      </w:r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 –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kjo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është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një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mundësi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ku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kandidatët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për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magjistratë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ose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magjistratët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sapoemëruar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kalojnë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 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një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javë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shkolla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tjera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trajnimit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gjyqësor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evropian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.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Qëllimi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i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pjesëmarrjes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këtë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program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është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rritja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 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vetëdijes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tyre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për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dimensionin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evropian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punës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tyre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ardhshme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dhe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nxitjen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mirëkuptimit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ndërsjellë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kulturave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dhe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sistemeve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ndryshme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gjyqësore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evropiane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.</w:t>
      </w:r>
    </w:p>
    <w:p w14:paraId="0D2D34C3" w14:textId="77777777" w:rsidR="00A203E0" w:rsidRPr="00A203E0" w:rsidRDefault="00A203E0" w:rsidP="00A203E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</w:pPr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4.     </w:t>
      </w:r>
      <w:proofErr w:type="spellStart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>Projekte</w:t>
      </w:r>
      <w:proofErr w:type="spellEnd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>fusha</w:t>
      </w:r>
      <w:proofErr w:type="spellEnd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>ndryshme</w:t>
      </w:r>
      <w:proofErr w:type="spellEnd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>së</w:t>
      </w:r>
      <w:proofErr w:type="spellEnd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>drejtës</w:t>
      </w:r>
      <w:proofErr w:type="spellEnd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>: 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Shkolla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Magjistraturës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propozon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gjyqtarë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,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që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marrin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pjesë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seminare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ndryshme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.</w:t>
      </w:r>
    </w:p>
    <w:p w14:paraId="1A4DDDA8" w14:textId="77777777" w:rsidR="00A203E0" w:rsidRPr="00A203E0" w:rsidRDefault="00A203E0" w:rsidP="00A203E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</w:pPr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5.     </w:t>
      </w:r>
      <w:proofErr w:type="spellStart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>Konkursi</w:t>
      </w:r>
      <w:proofErr w:type="spellEnd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 xml:space="preserve"> THEMIS. </w:t>
      </w:r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 – 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Shkolla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është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një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pjesëmarrëse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 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rregullt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 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këtë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konkurs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.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Ekipi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Shqiptar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ka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fituar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tashmë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2 (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dy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)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çmime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dy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pjesëmarrjet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fundit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konkursin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THEMIS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për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vitin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kaluar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dhe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për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këtë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vit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për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veçantinë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dhe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krijimtarinë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materialeve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paraqitura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. Dy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ekipe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trajnuarish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gjyqësorë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(6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kandidatë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+ 1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pedagog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)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kanë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marrë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pjesë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garën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vitit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kaluar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dhe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këtë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vit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.</w:t>
      </w:r>
    </w:p>
    <w:p w14:paraId="1E1D8A03" w14:textId="745118FE" w:rsidR="00A203E0" w:rsidRPr="00A203E0" w:rsidRDefault="00A203E0" w:rsidP="00A203E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</w:pPr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6.     </w:t>
      </w:r>
      <w:proofErr w:type="spellStart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>Programi</w:t>
      </w:r>
      <w:proofErr w:type="spellEnd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 xml:space="preserve"> i </w:t>
      </w:r>
      <w:proofErr w:type="spellStart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>Formimit</w:t>
      </w:r>
      <w:proofErr w:type="spellEnd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>Vazhdues</w:t>
      </w:r>
      <w:proofErr w:type="spellEnd"/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it-IT" w:eastAsia="en-GB"/>
          <w14:ligatures w14:val="none"/>
        </w:rPr>
        <w:t> </w:t>
      </w:r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–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Kjo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është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një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nga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rrugët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kryesore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 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bashkëpunimit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ndërmjet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Shkollës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dhe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EJTN-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.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Gjyqtarët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dhe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prokurorët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propozohen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nga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Shkolla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aktivitete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ndryshme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trajnimi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organizuara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nga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EJTN-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ja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bashkëpunim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me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institucionet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trajnimit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gjyqësor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në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vendet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 xml:space="preserve"> e BE-</w:t>
      </w:r>
      <w:proofErr w:type="spellStart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së</w:t>
      </w:r>
      <w:proofErr w:type="spellEnd"/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it-IT" w:eastAsia="en-GB"/>
          <w14:ligatures w14:val="none"/>
        </w:rPr>
        <w:t>. </w:t>
      </w:r>
    </w:p>
    <w:p w14:paraId="6E445946" w14:textId="77777777" w:rsidR="00A203E0" w:rsidRPr="00A203E0" w:rsidRDefault="00A203E0" w:rsidP="00A203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</w:pPr>
      <w:r w:rsidRPr="00A203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GB" w:eastAsia="en-GB"/>
          <w14:ligatures w14:val="none"/>
        </w:rPr>
        <w:t>Case law database of the Covid era. </w:t>
      </w:r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>The “</w:t>
      </w:r>
      <w:hyperlink r:id="rId5" w:history="1">
        <w:r w:rsidRPr="00A203E0">
          <w:rPr>
            <w:rFonts w:ascii="Times New Roman" w:eastAsia="Times New Roman" w:hAnsi="Times New Roman" w:cs="Times New Roman"/>
            <w:color w:val="3F78E0"/>
            <w:kern w:val="0"/>
            <w:sz w:val="24"/>
            <w:szCs w:val="24"/>
            <w:u w:val="single"/>
            <w:lang w:val="en-GB" w:eastAsia="en-GB"/>
            <w14:ligatures w14:val="none"/>
          </w:rPr>
          <w:t>Covid-19 Litigation Database</w:t>
        </w:r>
      </w:hyperlink>
      <w:r w:rsidRPr="00A203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  <w14:ligatures w14:val="none"/>
        </w:rPr>
        <w:t>” is now online.</w:t>
      </w:r>
    </w:p>
    <w:p w14:paraId="6281651A" w14:textId="77777777" w:rsidR="00F41FF8" w:rsidRPr="00A203E0" w:rsidRDefault="00F41FF8" w:rsidP="00A203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1FF8" w:rsidRPr="00A203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19FB"/>
    <w:multiLevelType w:val="multilevel"/>
    <w:tmpl w:val="D740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339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E0"/>
    <w:rsid w:val="004D1FBC"/>
    <w:rsid w:val="00A203E0"/>
    <w:rsid w:val="00B63715"/>
    <w:rsid w:val="00B6441E"/>
    <w:rsid w:val="00D66B96"/>
    <w:rsid w:val="00F41FF8"/>
    <w:rsid w:val="00F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6A3B"/>
  <w15:chartTrackingRefBased/>
  <w15:docId w15:val="{0B50B106-D64D-4AA7-998D-D6FCC9C4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A203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0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vid19litigati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1</cp:revision>
  <dcterms:created xsi:type="dcterms:W3CDTF">2024-02-02T16:43:00Z</dcterms:created>
  <dcterms:modified xsi:type="dcterms:W3CDTF">2024-02-02T16:44:00Z</dcterms:modified>
</cp:coreProperties>
</file>