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C7" w:rsidRPr="000B26CD" w:rsidRDefault="00FB36C7" w:rsidP="00FB36C7">
      <w:pPr>
        <w:pStyle w:val="ListParagraph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>Drejtori</w:t>
      </w:r>
      <w:proofErr w:type="spellEnd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>Shkollës</w:t>
      </w:r>
      <w:proofErr w:type="spellEnd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</w:rPr>
        <w:t>Magjistraturës</w:t>
      </w:r>
      <w:proofErr w:type="spellEnd"/>
    </w:p>
    <w:p w:rsidR="00FB36C7" w:rsidRPr="000B26CD" w:rsidRDefault="00FB36C7" w:rsidP="00FB36C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</w:rPr>
        <w:t>Procedura</w:t>
      </w:r>
      <w:proofErr w:type="spellEnd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</w:rPr>
        <w:t>zgjedhjes</w:t>
      </w:r>
      <w:proofErr w:type="spellEnd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B36C7" w:rsidRPr="000B26CD" w:rsidRDefault="00FB36C7" w:rsidP="00FB36C7">
      <w:pPr>
        <w:pStyle w:val="ListParagraph"/>
        <w:tabs>
          <w:tab w:val="left" w:pos="1276"/>
        </w:tabs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Drejtori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emërohet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Këshilli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Drejtues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konkurrim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hapur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dhe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bazuar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meritë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mbi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bazën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dokumentacionit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një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mandat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4-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vjeçar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riemërimi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vetëm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një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here </w:t>
      </w:r>
    </w:p>
    <w:p w:rsidR="00FB36C7" w:rsidRPr="000B26CD" w:rsidRDefault="00FB36C7" w:rsidP="00FB3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emërohet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shtetasi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shqiptar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që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përmbush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bashku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këto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kushte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ligjore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B36C7" w:rsidRPr="000B26CD" w:rsidRDefault="00FB36C7" w:rsidP="00FB3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ketë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punuar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gjyqtar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prokuror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pak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10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jurist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pak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15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B36C7" w:rsidRPr="000B26CD" w:rsidRDefault="00FB36C7" w:rsidP="00FB3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ketë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pak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10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mësimdhënie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Shkollën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marrja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gradës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shkencore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Doktor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pak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5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mësimdhënie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Shkollën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marrja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titullit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shkencor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pak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15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vjet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mësimdhënie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pedagog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brendshëm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pedagog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jashtëm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Shkollën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B36C7" w:rsidRPr="000B26CD" w:rsidRDefault="00FB36C7" w:rsidP="00FB36C7">
      <w:pPr>
        <w:shd w:val="clear" w:color="auto" w:fill="FFFFFF"/>
        <w:tabs>
          <w:tab w:val="left" w:pos="28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B36C7" w:rsidRPr="000B26CD" w:rsidRDefault="00FB36C7" w:rsidP="00FB36C7">
      <w:pPr>
        <w:shd w:val="clear" w:color="auto" w:fill="FFFFFF"/>
        <w:tabs>
          <w:tab w:val="left" w:pos="28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B36C7" w:rsidRPr="000B26CD" w:rsidRDefault="00FB36C7" w:rsidP="00FB36C7">
      <w:pPr>
        <w:shd w:val="clear" w:color="auto" w:fill="FFFFFF"/>
        <w:tabs>
          <w:tab w:val="left" w:pos="28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B36C7" w:rsidRPr="000B26CD" w:rsidRDefault="00FB36C7" w:rsidP="00FB36C7">
      <w:pPr>
        <w:shd w:val="clear" w:color="auto" w:fill="FFFFFF"/>
        <w:tabs>
          <w:tab w:val="left" w:pos="28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Kompetencat</w:t>
      </w:r>
      <w:proofErr w:type="spellEnd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dhe</w:t>
      </w:r>
      <w:proofErr w:type="spellEnd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detyrat</w:t>
      </w:r>
      <w:proofErr w:type="spellEnd"/>
      <w:r w:rsidRPr="000B26C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</w:p>
    <w:p w:rsidR="00FB36C7" w:rsidRPr="000B26CD" w:rsidRDefault="00FB36C7" w:rsidP="00FB36C7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GB" w:eastAsia="en-GB"/>
        </w:rPr>
      </w:pPr>
    </w:p>
    <w:p w:rsidR="00FB36C7" w:rsidRPr="000B26CD" w:rsidRDefault="00FB36C7" w:rsidP="00FB36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B26CD">
        <w:rPr>
          <w:rFonts w:ascii="Times New Roman" w:hAnsi="Times New Roman" w:cs="Times New Roman"/>
        </w:rPr>
        <w:t>Drejtori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Magjistraturës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këto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detyra</w:t>
      </w:r>
      <w:proofErr w:type="spellEnd"/>
      <w:r w:rsidRPr="000B26CD">
        <w:rPr>
          <w:rFonts w:ascii="Times New Roman" w:hAnsi="Times New Roman" w:cs="Times New Roman"/>
        </w:rPr>
        <w:t xml:space="preserve">: 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a) </w:t>
      </w:r>
      <w:proofErr w:type="spellStart"/>
      <w:r w:rsidRPr="000B26CD">
        <w:rPr>
          <w:rFonts w:ascii="Times New Roman" w:hAnsi="Times New Roman" w:cs="Times New Roman"/>
        </w:rPr>
        <w:t>përfaqëson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Shkollën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Magjistraturës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marrëdhënie</w:t>
      </w:r>
      <w:proofErr w:type="spellEnd"/>
      <w:r w:rsidRPr="000B26CD">
        <w:rPr>
          <w:rFonts w:ascii="Times New Roman" w:hAnsi="Times New Roman" w:cs="Times New Roman"/>
        </w:rPr>
        <w:t xml:space="preserve"> me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tretët</w:t>
      </w:r>
      <w:proofErr w:type="spellEnd"/>
      <w:r w:rsidRPr="000B26CD">
        <w:rPr>
          <w:rFonts w:ascii="Times New Roman" w:hAnsi="Times New Roman" w:cs="Times New Roman"/>
        </w:rPr>
        <w:t xml:space="preserve">; 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b) </w:t>
      </w:r>
      <w:proofErr w:type="spellStart"/>
      <w:r w:rsidRPr="000B26CD">
        <w:rPr>
          <w:rFonts w:ascii="Times New Roman" w:hAnsi="Times New Roman" w:cs="Times New Roman"/>
        </w:rPr>
        <w:t>harton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propozon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bashkëpunim</w:t>
      </w:r>
      <w:proofErr w:type="spellEnd"/>
      <w:r w:rsidRPr="000B26CD">
        <w:rPr>
          <w:rFonts w:ascii="Times New Roman" w:hAnsi="Times New Roman" w:cs="Times New Roman"/>
        </w:rPr>
        <w:t xml:space="preserve"> me </w:t>
      </w:r>
      <w:proofErr w:type="spellStart"/>
      <w:r w:rsidRPr="000B26CD">
        <w:rPr>
          <w:rFonts w:ascii="Times New Roman" w:hAnsi="Times New Roman" w:cs="Times New Roman"/>
        </w:rPr>
        <w:t>Këshillin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Pedagogjik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projektin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rregullores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projektprogramin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vjetor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veprimtarive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saj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ndryshimin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tyre</w:t>
      </w:r>
      <w:proofErr w:type="spellEnd"/>
      <w:r w:rsidRPr="000B26CD">
        <w:rPr>
          <w:rFonts w:ascii="Times New Roman" w:hAnsi="Times New Roman" w:cs="Times New Roman"/>
        </w:rPr>
        <w:t xml:space="preserve">; 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c) </w:t>
      </w:r>
      <w:proofErr w:type="spellStart"/>
      <w:r w:rsidRPr="000B26CD">
        <w:rPr>
          <w:rFonts w:ascii="Times New Roman" w:hAnsi="Times New Roman" w:cs="Times New Roman"/>
        </w:rPr>
        <w:t>zbaton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detyrat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që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burojnë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ligjet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vendimet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Këshillit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Drejtues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bashkëpunon</w:t>
      </w:r>
      <w:proofErr w:type="spellEnd"/>
      <w:r w:rsidRPr="000B26CD">
        <w:rPr>
          <w:rFonts w:ascii="Times New Roman" w:hAnsi="Times New Roman" w:cs="Times New Roman"/>
        </w:rPr>
        <w:t xml:space="preserve"> me </w:t>
      </w:r>
      <w:proofErr w:type="spellStart"/>
      <w:r w:rsidRPr="000B26CD">
        <w:rPr>
          <w:rFonts w:ascii="Times New Roman" w:hAnsi="Times New Roman" w:cs="Times New Roman"/>
        </w:rPr>
        <w:t>institucionet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cilave</w:t>
      </w:r>
      <w:proofErr w:type="spellEnd"/>
      <w:r w:rsidRPr="000B26CD">
        <w:rPr>
          <w:rFonts w:ascii="Times New Roman" w:hAnsi="Times New Roman" w:cs="Times New Roman"/>
        </w:rPr>
        <w:t xml:space="preserve"> u </w:t>
      </w:r>
      <w:proofErr w:type="spellStart"/>
      <w:r w:rsidRPr="000B26CD">
        <w:rPr>
          <w:rFonts w:ascii="Times New Roman" w:hAnsi="Times New Roman" w:cs="Times New Roman"/>
        </w:rPr>
        <w:t>raporton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ç) </w:t>
      </w:r>
      <w:proofErr w:type="spellStart"/>
      <w:r w:rsidRPr="000B26CD">
        <w:rPr>
          <w:rFonts w:ascii="Times New Roman" w:hAnsi="Times New Roman" w:cs="Times New Roman"/>
        </w:rPr>
        <w:t>kërkon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fonde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shteti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donacione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burime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tjera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ligjshme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administron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mënyrë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pavarur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ardhurat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sipas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drejtimeve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kryesore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përcaktuara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Këshilli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Drejtues</w:t>
      </w:r>
      <w:proofErr w:type="spellEnd"/>
      <w:r w:rsidRPr="000B26CD">
        <w:rPr>
          <w:rFonts w:ascii="Times New Roman" w:hAnsi="Times New Roman" w:cs="Times New Roman"/>
        </w:rPr>
        <w:t>.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d) </w:t>
      </w:r>
      <w:proofErr w:type="spellStart"/>
      <w:r w:rsidRPr="000B26CD">
        <w:rPr>
          <w:rFonts w:ascii="Times New Roman" w:hAnsi="Times New Roman" w:cs="Times New Roman"/>
        </w:rPr>
        <w:t>merr</w:t>
      </w:r>
      <w:proofErr w:type="spellEnd"/>
      <w:r w:rsidRPr="000B26CD">
        <w:rPr>
          <w:rFonts w:ascii="Times New Roman" w:hAnsi="Times New Roman" w:cs="Times New Roman"/>
        </w:rPr>
        <w:t xml:space="preserve"> masa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publikimin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literaturës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teksteve</w:t>
      </w:r>
      <w:proofErr w:type="spellEnd"/>
      <w:r w:rsidRPr="000B26CD">
        <w:rPr>
          <w:rFonts w:ascii="Times New Roman" w:hAnsi="Times New Roman" w:cs="Times New Roman"/>
        </w:rPr>
        <w:t xml:space="preserve">; 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dh) </w:t>
      </w:r>
      <w:proofErr w:type="spellStart"/>
      <w:r w:rsidRPr="000B26CD">
        <w:rPr>
          <w:rFonts w:ascii="Times New Roman" w:hAnsi="Times New Roman" w:cs="Times New Roman"/>
        </w:rPr>
        <w:t>drejton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trupin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pedagogjik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bashkërendon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punën</w:t>
      </w:r>
      <w:proofErr w:type="spellEnd"/>
      <w:r w:rsidRPr="000B26CD">
        <w:rPr>
          <w:rFonts w:ascii="Times New Roman" w:hAnsi="Times New Roman" w:cs="Times New Roman"/>
        </w:rPr>
        <w:t xml:space="preserve"> me ta, </w:t>
      </w:r>
      <w:proofErr w:type="spellStart"/>
      <w:r w:rsidRPr="000B26CD">
        <w:rPr>
          <w:rFonts w:ascii="Times New Roman" w:hAnsi="Times New Roman" w:cs="Times New Roman"/>
        </w:rPr>
        <w:t>drejton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punën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përgatitjen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planit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mësimor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programeve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mësimore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çdo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lënde</w:t>
      </w:r>
      <w:proofErr w:type="spellEnd"/>
      <w:r w:rsidRPr="000B26CD">
        <w:rPr>
          <w:rFonts w:ascii="Times New Roman" w:hAnsi="Times New Roman" w:cs="Times New Roman"/>
        </w:rPr>
        <w:t xml:space="preserve">, duke </w:t>
      </w:r>
      <w:proofErr w:type="spellStart"/>
      <w:r w:rsidRPr="000B26CD">
        <w:rPr>
          <w:rFonts w:ascii="Times New Roman" w:hAnsi="Times New Roman" w:cs="Times New Roman"/>
        </w:rPr>
        <w:t>ia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propozuar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Këshillit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Drejtues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miratim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kontrollon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zbatimin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tyre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cilësinë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mësimdhënies</w:t>
      </w:r>
      <w:proofErr w:type="spellEnd"/>
      <w:r w:rsidRPr="000B26CD">
        <w:rPr>
          <w:rFonts w:ascii="Times New Roman" w:hAnsi="Times New Roman" w:cs="Times New Roman"/>
        </w:rPr>
        <w:t xml:space="preserve">; </w:t>
      </w:r>
    </w:p>
    <w:p w:rsidR="00FB36C7" w:rsidRPr="000B26CD" w:rsidRDefault="00FB36C7" w:rsidP="00FB36C7">
      <w:pPr>
        <w:jc w:val="both"/>
        <w:rPr>
          <w:rFonts w:ascii="Times New Roman" w:hAnsi="Times New Roman" w:cs="Times New Roman"/>
          <w:sz w:val="24"/>
          <w:szCs w:val="24"/>
        </w:rPr>
      </w:pPr>
      <w:r w:rsidRPr="000B26CD">
        <w:rPr>
          <w:rFonts w:ascii="Times New Roman" w:hAnsi="Times New Roman" w:cs="Times New Roman"/>
          <w:sz w:val="24"/>
          <w:szCs w:val="24"/>
        </w:rPr>
        <w:t xml:space="preserve">e) i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pedagogë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trajnuesit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formimit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CD">
        <w:rPr>
          <w:rFonts w:ascii="Times New Roman" w:hAnsi="Times New Roman" w:cs="Times New Roman"/>
          <w:sz w:val="24"/>
          <w:szCs w:val="24"/>
        </w:rPr>
        <w:t>vazhdues</w:t>
      </w:r>
      <w:proofErr w:type="spellEnd"/>
      <w:r w:rsidRPr="000B26CD">
        <w:rPr>
          <w:rFonts w:ascii="Times New Roman" w:hAnsi="Times New Roman" w:cs="Times New Roman"/>
          <w:sz w:val="24"/>
          <w:szCs w:val="24"/>
        </w:rPr>
        <w:t>.</w:t>
      </w:r>
    </w:p>
    <w:p w:rsidR="00FB36C7" w:rsidRPr="000B26CD" w:rsidRDefault="00FB36C7" w:rsidP="00FB36C7">
      <w:pPr>
        <w:pStyle w:val="Default"/>
        <w:jc w:val="both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ë) </w:t>
      </w:r>
      <w:proofErr w:type="spellStart"/>
      <w:r w:rsidRPr="000B26CD">
        <w:rPr>
          <w:rFonts w:ascii="Times New Roman" w:hAnsi="Times New Roman" w:cs="Times New Roman"/>
        </w:rPr>
        <w:t>bashkëpunon</w:t>
      </w:r>
      <w:proofErr w:type="spellEnd"/>
      <w:r w:rsidRPr="000B26CD">
        <w:rPr>
          <w:rFonts w:ascii="Times New Roman" w:hAnsi="Times New Roman" w:cs="Times New Roman"/>
        </w:rPr>
        <w:t xml:space="preserve"> me </w:t>
      </w:r>
      <w:proofErr w:type="spellStart"/>
      <w:r w:rsidRPr="000B26CD">
        <w:rPr>
          <w:rFonts w:ascii="Times New Roman" w:hAnsi="Times New Roman" w:cs="Times New Roman"/>
        </w:rPr>
        <w:t>gjykatat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prokuroritë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institucionet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sistemit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drejtësisë</w:t>
      </w:r>
      <w:proofErr w:type="spellEnd"/>
      <w:r w:rsidRPr="000B26CD">
        <w:rPr>
          <w:rFonts w:ascii="Times New Roman" w:hAnsi="Times New Roman" w:cs="Times New Roman"/>
        </w:rPr>
        <w:t xml:space="preserve">, me </w:t>
      </w:r>
      <w:proofErr w:type="spellStart"/>
      <w:r w:rsidRPr="000B26CD">
        <w:rPr>
          <w:rFonts w:ascii="Times New Roman" w:hAnsi="Times New Roman" w:cs="Times New Roman"/>
        </w:rPr>
        <w:t>qëllim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vlerësimin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nevojave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trajnimit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vazhdues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kujdeset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mbarëvajtjen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programit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trajnimit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vazhdues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gjyqtarëve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prokurorëve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avokatëve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shtetit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nëpunësve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civilë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gjyqësorë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profesioneve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tjera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sipas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rastit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</w:p>
    <w:p w:rsidR="00FB36C7" w:rsidRPr="000B26CD" w:rsidRDefault="00FB36C7" w:rsidP="00FB36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B26CD">
        <w:rPr>
          <w:rFonts w:ascii="Times New Roman" w:hAnsi="Times New Roman" w:cs="Times New Roman"/>
        </w:rPr>
        <w:t>Drejtori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bashkëpunim</w:t>
      </w:r>
      <w:proofErr w:type="spellEnd"/>
      <w:r w:rsidRPr="000B26CD">
        <w:rPr>
          <w:rFonts w:ascii="Times New Roman" w:hAnsi="Times New Roman" w:cs="Times New Roman"/>
        </w:rPr>
        <w:t xml:space="preserve"> me </w:t>
      </w:r>
      <w:proofErr w:type="spellStart"/>
      <w:r w:rsidRPr="000B26CD">
        <w:rPr>
          <w:rFonts w:ascii="Times New Roman" w:hAnsi="Times New Roman" w:cs="Times New Roman"/>
        </w:rPr>
        <w:t>Këshillin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Pedagogjik</w:t>
      </w:r>
      <w:proofErr w:type="spellEnd"/>
      <w:r w:rsidRPr="000B26CD">
        <w:rPr>
          <w:rFonts w:ascii="Times New Roman" w:hAnsi="Times New Roman" w:cs="Times New Roman"/>
        </w:rPr>
        <w:t xml:space="preserve">, i </w:t>
      </w:r>
      <w:proofErr w:type="spellStart"/>
      <w:r w:rsidRPr="000B26CD">
        <w:rPr>
          <w:rFonts w:ascii="Times New Roman" w:hAnsi="Times New Roman" w:cs="Times New Roman"/>
        </w:rPr>
        <w:t>propozon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Këshillit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Drejtues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emërimin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ose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shkarkimin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detyra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personelit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mësimdhënës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kancelarit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  <w:proofErr w:type="spellStart"/>
      <w:r w:rsidRPr="000B26CD">
        <w:rPr>
          <w:rFonts w:ascii="Times New Roman" w:hAnsi="Times New Roman" w:cs="Times New Roman"/>
        </w:rPr>
        <w:t>Lirimi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detyra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personelit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brendshëm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jashtëm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mësimdhënës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bëhet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vetëm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pasi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jetë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paraqitur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propozimi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arsyetuar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Komisioni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Disiplinor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dhe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merret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mendimi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edhe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Këshillit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Pedagogjik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  <w:proofErr w:type="spellStart"/>
      <w:r w:rsidRPr="000B26CD">
        <w:rPr>
          <w:rFonts w:ascii="Times New Roman" w:hAnsi="Times New Roman" w:cs="Times New Roman"/>
        </w:rPr>
        <w:t>Vlerësimi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kandidatëve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magjistratë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për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stafin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mësimdhënës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shoqëron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këtë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proces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</w:p>
    <w:p w:rsidR="00FB36C7" w:rsidRPr="000B26CD" w:rsidRDefault="00FB36C7" w:rsidP="00FB36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B26CD">
        <w:rPr>
          <w:rFonts w:ascii="Times New Roman" w:hAnsi="Times New Roman" w:cs="Times New Roman"/>
        </w:rPr>
        <w:t>Drejtori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emëron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ose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shkarkon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nga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detyra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punonjësit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personelit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administrativ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marrëdhëniet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punës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cilëve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rregullohen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sipas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dispozitave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Kodit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Punës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</w:p>
    <w:p w:rsidR="00FB36C7" w:rsidRPr="000B26CD" w:rsidRDefault="00FB36C7" w:rsidP="00FB36C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B26CD">
        <w:rPr>
          <w:rFonts w:ascii="Times New Roman" w:hAnsi="Times New Roman" w:cs="Times New Roman"/>
        </w:rPr>
        <w:lastRenderedPageBreak/>
        <w:t>Nën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autoritetin</w:t>
      </w:r>
      <w:proofErr w:type="spellEnd"/>
      <w:r w:rsidRPr="000B26CD">
        <w:rPr>
          <w:rFonts w:ascii="Times New Roman" w:hAnsi="Times New Roman" w:cs="Times New Roman"/>
        </w:rPr>
        <w:t xml:space="preserve"> e </w:t>
      </w:r>
      <w:proofErr w:type="spellStart"/>
      <w:r w:rsidRPr="000B26CD">
        <w:rPr>
          <w:rFonts w:ascii="Times New Roman" w:hAnsi="Times New Roman" w:cs="Times New Roman"/>
        </w:rPr>
        <w:t>drejtorit</w:t>
      </w:r>
      <w:proofErr w:type="spellEnd"/>
      <w:r w:rsidRPr="000B26CD">
        <w:rPr>
          <w:rFonts w:ascii="Times New Roman" w:hAnsi="Times New Roman" w:cs="Times New Roman"/>
        </w:rPr>
        <w:t xml:space="preserve">, </w:t>
      </w:r>
      <w:proofErr w:type="spellStart"/>
      <w:r w:rsidRPr="000B26CD">
        <w:rPr>
          <w:rFonts w:ascii="Times New Roman" w:hAnsi="Times New Roman" w:cs="Times New Roman"/>
        </w:rPr>
        <w:t>kancelari</w:t>
      </w:r>
      <w:proofErr w:type="spellEnd"/>
      <w:r w:rsidRPr="000B26CD">
        <w:rPr>
          <w:rFonts w:ascii="Times New Roman" w:hAnsi="Times New Roman" w:cs="Times New Roman"/>
        </w:rPr>
        <w:t xml:space="preserve"> i </w:t>
      </w:r>
      <w:proofErr w:type="spellStart"/>
      <w:r w:rsidRPr="000B26CD">
        <w:rPr>
          <w:rFonts w:ascii="Times New Roman" w:hAnsi="Times New Roman" w:cs="Times New Roman"/>
        </w:rPr>
        <w:t>shkollës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realizon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veprimtarinë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financiaro</w:t>
      </w:r>
      <w:proofErr w:type="spellEnd"/>
      <w:r w:rsidRPr="000B26CD">
        <w:rPr>
          <w:rFonts w:ascii="Times New Roman" w:hAnsi="Times New Roman" w:cs="Times New Roman"/>
        </w:rPr>
        <w:t xml:space="preserve">-administrative </w:t>
      </w:r>
      <w:proofErr w:type="spellStart"/>
      <w:r w:rsidRPr="000B26CD">
        <w:rPr>
          <w:rFonts w:ascii="Times New Roman" w:hAnsi="Times New Roman" w:cs="Times New Roman"/>
        </w:rPr>
        <w:t>të</w:t>
      </w:r>
      <w:proofErr w:type="spellEnd"/>
      <w:r w:rsidRPr="000B26CD">
        <w:rPr>
          <w:rFonts w:ascii="Times New Roman" w:hAnsi="Times New Roman" w:cs="Times New Roman"/>
        </w:rPr>
        <w:t xml:space="preserve"> </w:t>
      </w:r>
      <w:proofErr w:type="spellStart"/>
      <w:r w:rsidRPr="000B26CD">
        <w:rPr>
          <w:rFonts w:ascii="Times New Roman" w:hAnsi="Times New Roman" w:cs="Times New Roman"/>
        </w:rPr>
        <w:t>institucionit</w:t>
      </w:r>
      <w:proofErr w:type="spellEnd"/>
      <w:r w:rsidRPr="000B26CD">
        <w:rPr>
          <w:rFonts w:ascii="Times New Roman" w:hAnsi="Times New Roman" w:cs="Times New Roman"/>
        </w:rPr>
        <w:t xml:space="preserve">. </w:t>
      </w:r>
    </w:p>
    <w:p w:rsidR="00FB36C7" w:rsidRPr="000B26CD" w:rsidRDefault="00FB36C7" w:rsidP="00FB3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36C7" w:rsidRPr="000B26CD" w:rsidRDefault="00FB36C7" w:rsidP="00FB36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C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Z. </w:t>
      </w: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Arben</w:t>
      </w:r>
      <w:proofErr w:type="spellEnd"/>
      <w:r w:rsidRPr="000B26C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Rakipi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është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Drejtor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Shkollës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emëruar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Këshilli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Drejtues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më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Vendim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Nr.27 </w:t>
      </w:r>
      <w:proofErr w:type="spellStart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>datë</w:t>
      </w:r>
      <w:proofErr w:type="spellEnd"/>
      <w:r w:rsidRPr="000B26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28.07.2020.</w:t>
      </w:r>
    </w:p>
    <w:p w:rsidR="00FB36C7" w:rsidRPr="000B26CD" w:rsidRDefault="00FB36C7" w:rsidP="00FB36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Ёshtë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diplomuar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Universitetin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Tiranës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vitin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1985.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punuar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gjyqtar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Gjykatën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Shkallës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proofErr w:type="gram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Parë;pedagog</w:t>
      </w:r>
      <w:proofErr w:type="spellEnd"/>
      <w:proofErr w:type="gram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Civile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Fakultetin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Drejtësisë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UT,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antarë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Komisionit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problemet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krimit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Evropë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Strasburg (1994-1996);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kryetar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Fondacionit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ceshtjeve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Pajtimit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Tiranë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viti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1997-2002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qënë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Prokuror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Përgjithshëm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RSH-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Ai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është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autor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disa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manualeve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gjyqtarët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shqiptarë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prokurorët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policinë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gjyqësore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dhe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juristët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dhe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një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sërë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artikujsh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tekstesh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shkencore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fushën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penale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Pedagog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Shkollën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e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Magjistraturës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nga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viti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2002.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Ka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qënë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anëtar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grupeve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punës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për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reformën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drejtësinë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penale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vitin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1995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dhe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ekspert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nivelit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lartë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proofErr w:type="gram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grupin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ekspertëve</w:t>
      </w:r>
      <w:proofErr w:type="spellEnd"/>
      <w:proofErr w:type="gram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reformës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drejtësi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në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vitin</w:t>
      </w:r>
      <w:proofErr w:type="spellEnd"/>
      <w:r w:rsidRPr="000B26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2016.</w:t>
      </w:r>
    </w:p>
    <w:p w:rsidR="00E76FD8" w:rsidRDefault="00E76FD8">
      <w:bookmarkStart w:id="0" w:name="_GoBack"/>
      <w:bookmarkEnd w:id="0"/>
    </w:p>
    <w:sectPr w:rsidR="00E7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C22"/>
    <w:multiLevelType w:val="hybridMultilevel"/>
    <w:tmpl w:val="844CD2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7"/>
    <w:rsid w:val="006F5DE6"/>
    <w:rsid w:val="00E76FD8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B307"/>
  <w15:chartTrackingRefBased/>
  <w15:docId w15:val="{E5425D19-B7F1-4FCB-8D0A-CA36DA5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C7"/>
    <w:pPr>
      <w:spacing w:after="200" w:line="276" w:lineRule="auto"/>
    </w:pPr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qFormat/>
    <w:rsid w:val="00FB36C7"/>
    <w:pPr>
      <w:ind w:left="720"/>
      <w:contextualSpacing/>
    </w:pPr>
  </w:style>
  <w:style w:type="paragraph" w:customStyle="1" w:styleId="Default">
    <w:name w:val="Default"/>
    <w:rsid w:val="00FB36C7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6C7"/>
    <w:rPr>
      <w:rFonts w:eastAsia="MS Mincho"/>
      <w:sz w:val="20"/>
      <w:szCs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rsid w:val="00FB36C7"/>
    <w:rPr>
      <w:rFonts w:eastAsia="MS Minch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C7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Student14</dc:creator>
  <cp:keywords/>
  <dc:description/>
  <cp:lastModifiedBy>Irisi</cp:lastModifiedBy>
  <cp:revision>2</cp:revision>
  <dcterms:created xsi:type="dcterms:W3CDTF">2021-06-29T09:08:00Z</dcterms:created>
  <dcterms:modified xsi:type="dcterms:W3CDTF">2021-10-04T08:45:00Z</dcterms:modified>
</cp:coreProperties>
</file>